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bookmarkStart w:id="0" w:name="_GoBack"/>
      <w:bookmarkEnd w:id="0"/>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460002" w:rsidRDefault="00C61CC7" w:rsidP="008A36E3">
      <w:pPr>
        <w:jc w:val="center"/>
        <w:rPr>
          <w:rFonts w:ascii="Bookman Old Style" w:hAnsi="Bookman Old Style"/>
          <w:b/>
          <w:sz w:val="36"/>
          <w:szCs w:val="36"/>
        </w:rPr>
      </w:pPr>
      <w:r>
        <w:rPr>
          <w:rFonts w:ascii="Bookman Old Style" w:hAnsi="Bookman Old Style"/>
          <w:b/>
          <w:sz w:val="36"/>
          <w:szCs w:val="36"/>
        </w:rPr>
        <w:t>CONCORRÊNCIA</w:t>
      </w:r>
      <w:r w:rsidR="008A36E3" w:rsidRPr="00460002">
        <w:rPr>
          <w:rFonts w:ascii="Bookman Old Style" w:hAnsi="Bookman Old Style"/>
          <w:b/>
          <w:sz w:val="36"/>
          <w:szCs w:val="36"/>
        </w:rPr>
        <w:t xml:space="preserve"> PRESENCIAL</w:t>
      </w:r>
    </w:p>
    <w:p w:rsidR="008A36E3" w:rsidRPr="00460002" w:rsidRDefault="00783D60" w:rsidP="008A36E3">
      <w:pPr>
        <w:jc w:val="center"/>
        <w:rPr>
          <w:rFonts w:ascii="Bookman Old Style" w:hAnsi="Bookman Old Style"/>
          <w:b/>
          <w:sz w:val="36"/>
          <w:szCs w:val="36"/>
        </w:rPr>
      </w:pPr>
      <w:r w:rsidRPr="00460002">
        <w:rPr>
          <w:rFonts w:ascii="Bookman Old Style" w:hAnsi="Bookman Old Style"/>
          <w:b/>
          <w:sz w:val="36"/>
          <w:szCs w:val="36"/>
        </w:rPr>
        <w:t xml:space="preserve">N° </w:t>
      </w:r>
      <w:r w:rsidR="000A1618">
        <w:rPr>
          <w:rFonts w:ascii="Bookman Old Style" w:hAnsi="Bookman Old Style"/>
          <w:b/>
          <w:sz w:val="36"/>
          <w:szCs w:val="36"/>
        </w:rPr>
        <w:t>005</w:t>
      </w:r>
      <w:r w:rsidR="008A36E3" w:rsidRPr="00460002">
        <w:rPr>
          <w:rFonts w:ascii="Bookman Old Style" w:hAnsi="Bookman Old Style"/>
          <w:b/>
          <w:sz w:val="36"/>
          <w:szCs w:val="36"/>
        </w:rPr>
        <w:t>/2024</w:t>
      </w:r>
    </w:p>
    <w:p w:rsidR="008A36E3" w:rsidRPr="00460002" w:rsidRDefault="008A36E3" w:rsidP="008A36E3">
      <w:pPr>
        <w:jc w:val="center"/>
        <w:rPr>
          <w:rFonts w:ascii="Bookman Old Style" w:hAnsi="Bookman Old Style"/>
          <w:b/>
          <w:sz w:val="36"/>
          <w:szCs w:val="36"/>
        </w:rPr>
      </w:pPr>
      <w:r w:rsidRPr="00460002">
        <w:rPr>
          <w:rFonts w:ascii="Bookman Old Style" w:hAnsi="Bookman Old Style"/>
          <w:b/>
          <w:sz w:val="36"/>
          <w:szCs w:val="36"/>
        </w:rPr>
        <w:t xml:space="preserve">PROCESSO </w:t>
      </w:r>
      <w:r w:rsidR="00460002" w:rsidRPr="00460002">
        <w:rPr>
          <w:rFonts w:ascii="Bookman Old Style" w:hAnsi="Bookman Old Style"/>
          <w:b/>
          <w:sz w:val="36"/>
          <w:szCs w:val="36"/>
        </w:rPr>
        <w:t>532</w:t>
      </w:r>
      <w:r w:rsidRPr="00460002">
        <w:rPr>
          <w:rFonts w:ascii="Bookman Old Style" w:hAnsi="Bookman Old Style"/>
          <w:b/>
          <w:sz w:val="36"/>
          <w:szCs w:val="36"/>
        </w:rPr>
        <w:t>/2024</w:t>
      </w:r>
    </w:p>
    <w:p w:rsidR="00783D60" w:rsidRDefault="00783D60" w:rsidP="008A36E3">
      <w:pPr>
        <w:jc w:val="center"/>
        <w:rPr>
          <w:rFonts w:ascii="Bookman Old Style" w:hAnsi="Bookman Old Style"/>
          <w:b/>
          <w:color w:val="FF0000"/>
          <w:sz w:val="36"/>
          <w:szCs w:val="36"/>
        </w:rPr>
      </w:pPr>
    </w:p>
    <w:p w:rsidR="00783D60" w:rsidRPr="00783D60" w:rsidRDefault="00783D60" w:rsidP="008A36E3">
      <w:pPr>
        <w:jc w:val="center"/>
        <w:rPr>
          <w:rFonts w:ascii="Bookman Old Style" w:hAnsi="Bookman Old Style"/>
          <w:b/>
          <w:color w:val="FF0000"/>
          <w:sz w:val="36"/>
          <w:szCs w:val="36"/>
        </w:rPr>
      </w:pPr>
    </w:p>
    <w:p w:rsidR="008A36E3" w:rsidRPr="008A36E3" w:rsidRDefault="008A36E3" w:rsidP="008A36E3">
      <w:pPr>
        <w:pStyle w:val="Ttulo1"/>
        <w:widowControl w:val="0"/>
        <w:spacing w:before="98"/>
        <w:ind w:left="1134" w:right="-3"/>
        <w:mirrorIndents/>
        <w:jc w:val="both"/>
      </w:pPr>
    </w:p>
    <w:p w:rsidR="00783D60" w:rsidRDefault="008A36E3" w:rsidP="00783D60">
      <w:pPr>
        <w:pStyle w:val="TableParagraph"/>
        <w:spacing w:line="267" w:lineRule="exact"/>
        <w:ind w:left="1985"/>
        <w:jc w:val="both"/>
        <w:rPr>
          <w:sz w:val="24"/>
        </w:rPr>
      </w:pPr>
      <w:r w:rsidRPr="008A36E3">
        <w:rPr>
          <w:rFonts w:ascii="Bookman Old Style" w:hAnsi="Bookman Old Style"/>
          <w:b/>
          <w:sz w:val="24"/>
          <w:szCs w:val="24"/>
        </w:rPr>
        <w:t>OBJETO:</w:t>
      </w:r>
      <w:r w:rsidRPr="008A36E3">
        <w:rPr>
          <w:b/>
          <w:sz w:val="24"/>
          <w:szCs w:val="24"/>
        </w:rPr>
        <w:t xml:space="preserve"> </w:t>
      </w:r>
      <w:r w:rsidR="00783D60">
        <w:rPr>
          <w:sz w:val="24"/>
        </w:rPr>
        <w:t>Pavimentação asfáltica sobre pedras irregulares de vias urbanas em CBUQ, 21.630,00m2, incluindo serviços preliminares, revestimento, serviços de urbanização, sinalização de trânsito, ensaios tecnológicos e placa de comunicação visual.</w:t>
      </w:r>
    </w:p>
    <w:p w:rsidR="00783D60" w:rsidRDefault="00783D60" w:rsidP="00783D60">
      <w:pPr>
        <w:pStyle w:val="TableParagraph"/>
        <w:spacing w:before="1"/>
        <w:ind w:left="2410" w:hanging="425"/>
        <w:rPr>
          <w:sz w:val="24"/>
        </w:rPr>
      </w:pPr>
      <w:r>
        <w:rPr>
          <w:spacing w:val="-2"/>
          <w:sz w:val="24"/>
        </w:rPr>
        <w:t>Trechos:</w:t>
      </w:r>
    </w:p>
    <w:p w:rsidR="00783D60" w:rsidRDefault="00783D60" w:rsidP="00783D60">
      <w:pPr>
        <w:pStyle w:val="TableParagraph"/>
        <w:widowControl w:val="0"/>
        <w:numPr>
          <w:ilvl w:val="0"/>
          <w:numId w:val="68"/>
        </w:numPr>
        <w:tabs>
          <w:tab w:val="left" w:pos="782"/>
        </w:tabs>
        <w:autoSpaceDE w:val="0"/>
        <w:autoSpaceDN w:val="0"/>
        <w:spacing w:before="1" w:line="269" w:lineRule="exact"/>
        <w:ind w:left="2410" w:hanging="425"/>
      </w:pPr>
      <w:r>
        <w:t>Rua</w:t>
      </w:r>
      <w:r>
        <w:rPr>
          <w:spacing w:val="-3"/>
        </w:rPr>
        <w:t xml:space="preserve"> </w:t>
      </w:r>
      <w:r>
        <w:t>Albino</w:t>
      </w:r>
      <w:r>
        <w:rPr>
          <w:spacing w:val="-5"/>
        </w:rPr>
        <w:t xml:space="preserve"> </w:t>
      </w:r>
      <w:r>
        <w:t>Carminatti</w:t>
      </w:r>
      <w:r>
        <w:rPr>
          <w:spacing w:val="-4"/>
        </w:rPr>
        <w:t xml:space="preserve"> </w:t>
      </w:r>
      <w:r>
        <w:t>(entre</w:t>
      </w:r>
      <w:r>
        <w:rPr>
          <w:spacing w:val="-8"/>
        </w:rPr>
        <w:t xml:space="preserve"> </w:t>
      </w:r>
      <w:r>
        <w:t>a</w:t>
      </w:r>
      <w:r>
        <w:rPr>
          <w:spacing w:val="3"/>
        </w:rPr>
        <w:t xml:space="preserve"> </w:t>
      </w:r>
      <w:r>
        <w:t>rua</w:t>
      </w:r>
      <w:r>
        <w:rPr>
          <w:spacing w:val="-3"/>
        </w:rPr>
        <w:t xml:space="preserve"> </w:t>
      </w:r>
      <w:r>
        <w:t>Sete</w:t>
      </w:r>
      <w:r>
        <w:rPr>
          <w:spacing w:val="4"/>
        </w:rPr>
        <w:t xml:space="preserve"> </w:t>
      </w:r>
      <w:r>
        <w:t>de</w:t>
      </w:r>
      <w:r>
        <w:rPr>
          <w:spacing w:val="-7"/>
        </w:rPr>
        <w:t xml:space="preserve"> </w:t>
      </w:r>
      <w:r>
        <w:t>Setembro</w:t>
      </w:r>
      <w:r>
        <w:rPr>
          <w:spacing w:val="-1"/>
        </w:rPr>
        <w:t xml:space="preserve"> </w:t>
      </w:r>
      <w:r>
        <w:t>e</w:t>
      </w:r>
      <w:r>
        <w:rPr>
          <w:spacing w:val="-7"/>
        </w:rPr>
        <w:t xml:space="preserve"> </w:t>
      </w:r>
      <w:r>
        <w:t>a</w:t>
      </w:r>
      <w:r>
        <w:rPr>
          <w:spacing w:val="-3"/>
        </w:rPr>
        <w:t xml:space="preserve"> </w:t>
      </w:r>
      <w:r>
        <w:t>Rua</w:t>
      </w:r>
      <w:r>
        <w:rPr>
          <w:spacing w:val="-2"/>
        </w:rPr>
        <w:t xml:space="preserve"> </w:t>
      </w:r>
      <w:r>
        <w:t>Duque</w:t>
      </w:r>
      <w:r>
        <w:rPr>
          <w:spacing w:val="-2"/>
        </w:rPr>
        <w:t xml:space="preserve"> </w:t>
      </w:r>
      <w:r>
        <w:t>de</w:t>
      </w:r>
      <w:r>
        <w:rPr>
          <w:spacing w:val="-7"/>
        </w:rPr>
        <w:t xml:space="preserve"> </w:t>
      </w:r>
      <w:r>
        <w:rPr>
          <w:spacing w:val="-2"/>
        </w:rPr>
        <w:t>Caxias)</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11"/>
        </w:rPr>
        <w:t xml:space="preserve"> </w:t>
      </w:r>
      <w:r>
        <w:t>Tancredo</w:t>
      </w:r>
      <w:r>
        <w:rPr>
          <w:spacing w:val="-7"/>
        </w:rPr>
        <w:t xml:space="preserve"> </w:t>
      </w:r>
      <w:r>
        <w:t>Neves</w:t>
      </w:r>
      <w:r>
        <w:rPr>
          <w:spacing w:val="-2"/>
        </w:rPr>
        <w:t xml:space="preserve"> </w:t>
      </w:r>
      <w:r>
        <w:t>(entre</w:t>
      </w:r>
      <w:r>
        <w:rPr>
          <w:spacing w:val="-9"/>
        </w:rPr>
        <w:t xml:space="preserve"> </w:t>
      </w:r>
      <w:r>
        <w:t>a</w:t>
      </w:r>
      <w:r>
        <w:rPr>
          <w:spacing w:val="-4"/>
        </w:rPr>
        <w:t xml:space="preserve"> </w:t>
      </w:r>
      <w:r>
        <w:t>rua</w:t>
      </w:r>
      <w:r>
        <w:rPr>
          <w:spacing w:val="1"/>
        </w:rPr>
        <w:t xml:space="preserve"> </w:t>
      </w:r>
      <w:r>
        <w:t>Isvaldina</w:t>
      </w:r>
      <w:r>
        <w:rPr>
          <w:spacing w:val="1"/>
        </w:rPr>
        <w:t xml:space="preserve"> </w:t>
      </w:r>
      <w:r>
        <w:t>Barcelos</w:t>
      </w:r>
      <w:r>
        <w:rPr>
          <w:spacing w:val="-2"/>
        </w:rPr>
        <w:t xml:space="preserve"> </w:t>
      </w:r>
      <w:r>
        <w:t>e</w:t>
      </w:r>
      <w:r>
        <w:rPr>
          <w:spacing w:val="-9"/>
        </w:rPr>
        <w:t xml:space="preserve"> </w:t>
      </w:r>
      <w:r>
        <w:t>a</w:t>
      </w:r>
      <w:r>
        <w:rPr>
          <w:spacing w:val="1"/>
        </w:rPr>
        <w:t xml:space="preserve"> </w:t>
      </w:r>
      <w:r>
        <w:t>Rua Angelo</w:t>
      </w:r>
      <w:r>
        <w:rPr>
          <w:spacing w:val="-6"/>
        </w:rPr>
        <w:t xml:space="preserve"> </w:t>
      </w:r>
      <w:r>
        <w:rPr>
          <w:spacing w:val="-2"/>
        </w:rPr>
        <w:t>Milani)</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7"/>
        </w:rPr>
        <w:t xml:space="preserve"> </w:t>
      </w:r>
      <w:r>
        <w:t>Francisco</w:t>
      </w:r>
      <w:r>
        <w:rPr>
          <w:spacing w:val="-2"/>
        </w:rPr>
        <w:t xml:space="preserve"> </w:t>
      </w:r>
      <w:r>
        <w:t>Antonio</w:t>
      </w:r>
      <w:r>
        <w:rPr>
          <w:spacing w:val="-7"/>
        </w:rPr>
        <w:t xml:space="preserve"> </w:t>
      </w:r>
      <w:r>
        <w:t>Batistela (entre</w:t>
      </w:r>
      <w:r>
        <w:rPr>
          <w:spacing w:val="-9"/>
        </w:rPr>
        <w:t xml:space="preserve"> </w:t>
      </w:r>
      <w:r>
        <w:t>a</w:t>
      </w:r>
      <w:r>
        <w:rPr>
          <w:spacing w:val="1"/>
        </w:rPr>
        <w:t xml:space="preserve"> </w:t>
      </w:r>
      <w:r>
        <w:t>rua</w:t>
      </w:r>
      <w:r>
        <w:rPr>
          <w:spacing w:val="-4"/>
        </w:rPr>
        <w:t xml:space="preserve"> </w:t>
      </w:r>
      <w:r>
        <w:t>Pres.</w:t>
      </w:r>
      <w:r>
        <w:rPr>
          <w:spacing w:val="-5"/>
        </w:rPr>
        <w:t xml:space="preserve"> </w:t>
      </w:r>
      <w:r>
        <w:t>Tancredo</w:t>
      </w:r>
      <w:r>
        <w:rPr>
          <w:spacing w:val="-7"/>
        </w:rPr>
        <w:t xml:space="preserve"> </w:t>
      </w:r>
      <w:r>
        <w:t>Neves</w:t>
      </w:r>
      <w:r>
        <w:rPr>
          <w:spacing w:val="3"/>
        </w:rPr>
        <w:t xml:space="preserve"> </w:t>
      </w:r>
      <w:r>
        <w:t>e</w:t>
      </w:r>
      <w:r>
        <w:rPr>
          <w:spacing w:val="-9"/>
        </w:rPr>
        <w:t xml:space="preserve"> </w:t>
      </w:r>
      <w:r>
        <w:t>a rua</w:t>
      </w:r>
      <w:r>
        <w:rPr>
          <w:spacing w:val="-4"/>
        </w:rPr>
        <w:t xml:space="preserve"> </w:t>
      </w:r>
      <w:r>
        <w:t>Carlos</w:t>
      </w:r>
      <w:r>
        <w:rPr>
          <w:spacing w:val="-2"/>
        </w:rPr>
        <w:t xml:space="preserve"> Gardel)</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8"/>
        </w:rPr>
        <w:t xml:space="preserve"> </w:t>
      </w:r>
      <w:r>
        <w:t>Tancredo</w:t>
      </w:r>
      <w:r>
        <w:rPr>
          <w:spacing w:val="-5"/>
        </w:rPr>
        <w:t xml:space="preserve"> </w:t>
      </w:r>
      <w:r>
        <w:t>Neves (entre</w:t>
      </w:r>
      <w:r>
        <w:rPr>
          <w:spacing w:val="-7"/>
        </w:rPr>
        <w:t xml:space="preserve"> </w:t>
      </w:r>
      <w:r>
        <w:t>a</w:t>
      </w:r>
      <w:r>
        <w:rPr>
          <w:spacing w:val="-2"/>
        </w:rPr>
        <w:t xml:space="preserve"> </w:t>
      </w:r>
      <w:r>
        <w:t>rua</w:t>
      </w:r>
      <w:r>
        <w:rPr>
          <w:spacing w:val="-3"/>
        </w:rPr>
        <w:t xml:space="preserve"> </w:t>
      </w:r>
      <w:r>
        <w:t>Ramalho</w:t>
      </w:r>
      <w:r>
        <w:rPr>
          <w:spacing w:val="-5"/>
        </w:rPr>
        <w:t xml:space="preserve"> </w:t>
      </w:r>
      <w:r>
        <w:t>Piva</w:t>
      </w:r>
      <w:r>
        <w:rPr>
          <w:spacing w:val="3"/>
        </w:rPr>
        <w:t xml:space="preserve"> </w:t>
      </w:r>
      <w:r>
        <w:t>e</w:t>
      </w:r>
      <w:r>
        <w:rPr>
          <w:spacing w:val="-7"/>
        </w:rPr>
        <w:t xml:space="preserve"> </w:t>
      </w:r>
      <w:r>
        <w:t>a</w:t>
      </w:r>
      <w:r>
        <w:rPr>
          <w:spacing w:val="2"/>
        </w:rPr>
        <w:t xml:space="preserve"> </w:t>
      </w:r>
      <w:r>
        <w:t>Rua</w:t>
      </w:r>
      <w:r>
        <w:rPr>
          <w:spacing w:val="-2"/>
        </w:rPr>
        <w:t xml:space="preserve"> </w:t>
      </w:r>
      <w:r>
        <w:t xml:space="preserve">Carlos </w:t>
      </w:r>
      <w:r>
        <w:rPr>
          <w:spacing w:val="-2"/>
        </w:rPr>
        <w:t>Gardel)</w:t>
      </w:r>
    </w:p>
    <w:p w:rsidR="00783D60" w:rsidRDefault="00783D60" w:rsidP="00783D60">
      <w:pPr>
        <w:pStyle w:val="TableParagraph"/>
        <w:widowControl w:val="0"/>
        <w:numPr>
          <w:ilvl w:val="0"/>
          <w:numId w:val="68"/>
        </w:numPr>
        <w:tabs>
          <w:tab w:val="left" w:pos="792"/>
        </w:tabs>
        <w:autoSpaceDE w:val="0"/>
        <w:autoSpaceDN w:val="0"/>
        <w:ind w:left="2410" w:right="628" w:hanging="425"/>
      </w:pPr>
      <w:r>
        <w:t>Rua</w:t>
      </w:r>
      <w:r>
        <w:rPr>
          <w:spacing w:val="-4"/>
        </w:rPr>
        <w:t xml:space="preserve"> </w:t>
      </w:r>
      <w:r>
        <w:t>Vereador Ondino</w:t>
      </w:r>
      <w:r>
        <w:rPr>
          <w:spacing w:val="-7"/>
        </w:rPr>
        <w:t xml:space="preserve"> </w:t>
      </w:r>
      <w:r>
        <w:t>Alves</w:t>
      </w:r>
      <w:r>
        <w:rPr>
          <w:spacing w:val="-2"/>
        </w:rPr>
        <w:t xml:space="preserve"> </w:t>
      </w:r>
      <w:r>
        <w:t>dos Anjos</w:t>
      </w:r>
      <w:r>
        <w:rPr>
          <w:spacing w:val="-2"/>
        </w:rPr>
        <w:t xml:space="preserve"> </w:t>
      </w:r>
      <w:r>
        <w:t>(entre</w:t>
      </w:r>
      <w:r>
        <w:rPr>
          <w:spacing w:val="-9"/>
        </w:rPr>
        <w:t xml:space="preserve"> </w:t>
      </w:r>
      <w:r>
        <w:t>a rua</w:t>
      </w:r>
      <w:r>
        <w:rPr>
          <w:spacing w:val="-4"/>
        </w:rPr>
        <w:t xml:space="preserve"> </w:t>
      </w:r>
      <w:r>
        <w:t>Pres.</w:t>
      </w:r>
      <w:r>
        <w:rPr>
          <w:spacing w:val="-4"/>
        </w:rPr>
        <w:t xml:space="preserve"> </w:t>
      </w:r>
      <w:r>
        <w:t>Costa e</w:t>
      </w:r>
      <w:r>
        <w:rPr>
          <w:spacing w:val="-9"/>
        </w:rPr>
        <w:t xml:space="preserve"> </w:t>
      </w:r>
      <w:r>
        <w:t>Silva e</w:t>
      </w:r>
      <w:r>
        <w:rPr>
          <w:spacing w:val="-9"/>
        </w:rPr>
        <w:t xml:space="preserve"> </w:t>
      </w:r>
      <w:r>
        <w:t>Rua</w:t>
      </w:r>
      <w:r>
        <w:rPr>
          <w:spacing w:val="-4"/>
        </w:rPr>
        <w:t xml:space="preserve"> </w:t>
      </w:r>
      <w:r>
        <w:t xml:space="preserve">Tancredo </w:t>
      </w:r>
      <w:r>
        <w:rPr>
          <w:spacing w:val="-2"/>
        </w:rPr>
        <w:t>Neves)</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6"/>
        </w:rPr>
        <w:t xml:space="preserve"> </w:t>
      </w:r>
      <w:r>
        <w:t>Francisco</w:t>
      </w:r>
      <w:r>
        <w:rPr>
          <w:spacing w:val="-1"/>
        </w:rPr>
        <w:t xml:space="preserve"> </w:t>
      </w:r>
      <w:r>
        <w:t>Alves</w:t>
      </w:r>
      <w:r>
        <w:rPr>
          <w:spacing w:val="-2"/>
        </w:rPr>
        <w:t xml:space="preserve"> </w:t>
      </w:r>
      <w:r>
        <w:t>(entre</w:t>
      </w:r>
      <w:r>
        <w:rPr>
          <w:spacing w:val="-8"/>
        </w:rPr>
        <w:t xml:space="preserve"> </w:t>
      </w:r>
      <w:r>
        <w:t>a</w:t>
      </w:r>
      <w:r>
        <w:rPr>
          <w:spacing w:val="2"/>
        </w:rPr>
        <w:t xml:space="preserve"> </w:t>
      </w:r>
      <w:r>
        <w:t>rua</w:t>
      </w:r>
      <w:r>
        <w:rPr>
          <w:spacing w:val="-4"/>
        </w:rPr>
        <w:t xml:space="preserve"> </w:t>
      </w:r>
      <w:r>
        <w:t>Percy</w:t>
      </w:r>
      <w:r>
        <w:rPr>
          <w:spacing w:val="-6"/>
        </w:rPr>
        <w:t xml:space="preserve"> </w:t>
      </w:r>
      <w:r>
        <w:t>Schreiner</w:t>
      </w:r>
      <w:r>
        <w:rPr>
          <w:spacing w:val="6"/>
        </w:rPr>
        <w:t xml:space="preserve"> </w:t>
      </w:r>
      <w:r>
        <w:t>e</w:t>
      </w:r>
      <w:r>
        <w:rPr>
          <w:spacing w:val="-8"/>
        </w:rPr>
        <w:t xml:space="preserve"> </w:t>
      </w:r>
      <w:r>
        <w:t>a</w:t>
      </w:r>
      <w:r>
        <w:rPr>
          <w:spacing w:val="-3"/>
        </w:rPr>
        <w:t xml:space="preserve"> </w:t>
      </w:r>
      <w:r>
        <w:t>rua</w:t>
      </w:r>
      <w:r>
        <w:rPr>
          <w:spacing w:val="-4"/>
        </w:rPr>
        <w:t xml:space="preserve"> </w:t>
      </w:r>
      <w:r>
        <w:t>Pres.</w:t>
      </w:r>
      <w:r>
        <w:rPr>
          <w:spacing w:val="-3"/>
        </w:rPr>
        <w:t xml:space="preserve"> </w:t>
      </w:r>
      <w:r>
        <w:t>Costa</w:t>
      </w:r>
      <w:r>
        <w:rPr>
          <w:spacing w:val="-3"/>
        </w:rPr>
        <w:t xml:space="preserve"> </w:t>
      </w:r>
      <w:r>
        <w:t>e</w:t>
      </w:r>
      <w:r>
        <w:rPr>
          <w:spacing w:val="-8"/>
        </w:rPr>
        <w:t xml:space="preserve"> </w:t>
      </w:r>
      <w:r>
        <w:rPr>
          <w:spacing w:val="-2"/>
        </w:rPr>
        <w:t>Silva)</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6"/>
        </w:rPr>
        <w:t xml:space="preserve"> </w:t>
      </w:r>
      <w:r>
        <w:t>Pocedonio</w:t>
      </w:r>
      <w:r>
        <w:rPr>
          <w:spacing w:val="-5"/>
        </w:rPr>
        <w:t xml:space="preserve"> </w:t>
      </w:r>
      <w:r>
        <w:t>Bandeira</w:t>
      </w:r>
      <w:r>
        <w:rPr>
          <w:spacing w:val="1"/>
        </w:rPr>
        <w:t xml:space="preserve"> </w:t>
      </w:r>
      <w:r>
        <w:t>(</w:t>
      </w:r>
      <w:r>
        <w:rPr>
          <w:spacing w:val="-3"/>
        </w:rPr>
        <w:t xml:space="preserve"> </w:t>
      </w:r>
      <w:r>
        <w:t>entre</w:t>
      </w:r>
      <w:r>
        <w:rPr>
          <w:spacing w:val="-7"/>
        </w:rPr>
        <w:t xml:space="preserve"> </w:t>
      </w:r>
      <w:r>
        <w:t>a</w:t>
      </w:r>
      <w:r>
        <w:rPr>
          <w:spacing w:val="1"/>
        </w:rPr>
        <w:t xml:space="preserve"> </w:t>
      </w:r>
      <w:r>
        <w:t>rua</w:t>
      </w:r>
      <w:r>
        <w:rPr>
          <w:spacing w:val="2"/>
        </w:rPr>
        <w:t xml:space="preserve"> </w:t>
      </w:r>
      <w:r>
        <w:t>Laurindo</w:t>
      </w:r>
      <w:r>
        <w:rPr>
          <w:spacing w:val="-6"/>
        </w:rPr>
        <w:t xml:space="preserve"> </w:t>
      </w:r>
      <w:r>
        <w:t>F.</w:t>
      </w:r>
      <w:r>
        <w:rPr>
          <w:spacing w:val="-4"/>
        </w:rPr>
        <w:t xml:space="preserve"> </w:t>
      </w:r>
      <w:r>
        <w:t>Scopel e</w:t>
      </w:r>
      <w:r>
        <w:rPr>
          <w:spacing w:val="-8"/>
        </w:rPr>
        <w:t xml:space="preserve"> </w:t>
      </w:r>
      <w:r>
        <w:t>o</w:t>
      </w:r>
      <w:r>
        <w:rPr>
          <w:spacing w:val="-6"/>
        </w:rPr>
        <w:t xml:space="preserve"> </w:t>
      </w:r>
      <w:r>
        <w:t>Rio</w:t>
      </w:r>
      <w:r>
        <w:rPr>
          <w:spacing w:val="-5"/>
        </w:rPr>
        <w:t xml:space="preserve"> </w:t>
      </w:r>
      <w:r>
        <w:rPr>
          <w:spacing w:val="-2"/>
        </w:rPr>
        <w:t>Aurora)</w:t>
      </w:r>
    </w:p>
    <w:p w:rsidR="00783D60" w:rsidRDefault="00783D60" w:rsidP="00783D60">
      <w:pPr>
        <w:pStyle w:val="TableParagraph"/>
        <w:widowControl w:val="0"/>
        <w:numPr>
          <w:ilvl w:val="0"/>
          <w:numId w:val="68"/>
        </w:numPr>
        <w:tabs>
          <w:tab w:val="left" w:pos="792"/>
        </w:tabs>
        <w:autoSpaceDE w:val="0"/>
        <w:autoSpaceDN w:val="0"/>
        <w:ind w:left="2410" w:right="750" w:hanging="425"/>
      </w:pPr>
      <w:r>
        <w:t>Rua</w:t>
      </w:r>
      <w:r>
        <w:rPr>
          <w:spacing w:val="-4"/>
        </w:rPr>
        <w:t xml:space="preserve"> </w:t>
      </w:r>
      <w:r>
        <w:t>Orides</w:t>
      </w:r>
      <w:r>
        <w:rPr>
          <w:spacing w:val="-3"/>
        </w:rPr>
        <w:t xml:space="preserve"> </w:t>
      </w:r>
      <w:r>
        <w:t>Paraná de</w:t>
      </w:r>
      <w:r>
        <w:rPr>
          <w:spacing w:val="-9"/>
        </w:rPr>
        <w:t xml:space="preserve"> </w:t>
      </w:r>
      <w:r>
        <w:t>Oliveira (</w:t>
      </w:r>
      <w:r>
        <w:rPr>
          <w:spacing w:val="-4"/>
        </w:rPr>
        <w:t xml:space="preserve"> </w:t>
      </w:r>
      <w:r>
        <w:t>entre</w:t>
      </w:r>
      <w:r>
        <w:rPr>
          <w:spacing w:val="-9"/>
        </w:rPr>
        <w:t xml:space="preserve"> </w:t>
      </w:r>
      <w:r>
        <w:t>a</w:t>
      </w:r>
      <w:r>
        <w:rPr>
          <w:spacing w:val="-4"/>
        </w:rPr>
        <w:t xml:space="preserve"> </w:t>
      </w:r>
      <w:r>
        <w:t>rua Vereador Ondino</w:t>
      </w:r>
      <w:r>
        <w:rPr>
          <w:spacing w:val="-3"/>
        </w:rPr>
        <w:t xml:space="preserve"> </w:t>
      </w:r>
      <w:r>
        <w:t>Alves</w:t>
      </w:r>
      <w:r>
        <w:rPr>
          <w:spacing w:val="-3"/>
        </w:rPr>
        <w:t xml:space="preserve"> </w:t>
      </w:r>
      <w:r>
        <w:t>dos</w:t>
      </w:r>
      <w:r>
        <w:rPr>
          <w:spacing w:val="-3"/>
        </w:rPr>
        <w:t xml:space="preserve"> </w:t>
      </w:r>
      <w:r>
        <w:t>Anjos e</w:t>
      </w:r>
      <w:r>
        <w:rPr>
          <w:spacing w:val="-9"/>
        </w:rPr>
        <w:t xml:space="preserve"> </w:t>
      </w:r>
      <w:r>
        <w:t>a</w:t>
      </w:r>
      <w:r>
        <w:rPr>
          <w:spacing w:val="-4"/>
        </w:rPr>
        <w:t xml:space="preserve"> </w:t>
      </w:r>
      <w:r>
        <w:t>rua Francisco Alves)</w:t>
      </w:r>
    </w:p>
    <w:p w:rsidR="00783D60" w:rsidRDefault="00783D60" w:rsidP="00783D60">
      <w:pPr>
        <w:pStyle w:val="TableParagraph"/>
        <w:widowControl w:val="0"/>
        <w:numPr>
          <w:ilvl w:val="0"/>
          <w:numId w:val="68"/>
        </w:numPr>
        <w:tabs>
          <w:tab w:val="left" w:pos="782"/>
        </w:tabs>
        <w:autoSpaceDE w:val="0"/>
        <w:autoSpaceDN w:val="0"/>
        <w:spacing w:before="1" w:line="269" w:lineRule="exact"/>
        <w:ind w:left="2410" w:hanging="425"/>
      </w:pPr>
      <w:r>
        <w:t>Rua</w:t>
      </w:r>
      <w:r>
        <w:rPr>
          <w:spacing w:val="-2"/>
        </w:rPr>
        <w:t xml:space="preserve"> </w:t>
      </w:r>
      <w:r>
        <w:t>Ypê</w:t>
      </w:r>
      <w:r>
        <w:rPr>
          <w:spacing w:val="-6"/>
        </w:rPr>
        <w:t xml:space="preserve"> </w:t>
      </w:r>
      <w:r>
        <w:t>(entre</w:t>
      </w:r>
      <w:r>
        <w:rPr>
          <w:spacing w:val="-6"/>
        </w:rPr>
        <w:t xml:space="preserve"> </w:t>
      </w:r>
      <w:r>
        <w:t>a</w:t>
      </w:r>
      <w:r>
        <w:rPr>
          <w:spacing w:val="-1"/>
        </w:rPr>
        <w:t xml:space="preserve"> </w:t>
      </w:r>
      <w:r>
        <w:t>rua</w:t>
      </w:r>
      <w:r>
        <w:rPr>
          <w:spacing w:val="-1"/>
        </w:rPr>
        <w:t xml:space="preserve"> </w:t>
      </w:r>
      <w:r>
        <w:t>das</w:t>
      </w:r>
      <w:r>
        <w:rPr>
          <w:spacing w:val="1"/>
        </w:rPr>
        <w:t xml:space="preserve"> </w:t>
      </w:r>
      <w:r>
        <w:t>Araucarias</w:t>
      </w:r>
      <w:r>
        <w:rPr>
          <w:spacing w:val="1"/>
        </w:rPr>
        <w:t xml:space="preserve"> </w:t>
      </w:r>
      <w:r>
        <w:t>e</w:t>
      </w:r>
      <w:r>
        <w:rPr>
          <w:spacing w:val="-6"/>
        </w:rPr>
        <w:t xml:space="preserve"> </w:t>
      </w:r>
      <w:r>
        <w:t>a</w:t>
      </w:r>
      <w:r>
        <w:rPr>
          <w:spacing w:val="-6"/>
        </w:rPr>
        <w:t xml:space="preserve"> </w:t>
      </w:r>
      <w:r>
        <w:t>rua</w:t>
      </w:r>
      <w:r>
        <w:rPr>
          <w:spacing w:val="-1"/>
        </w:rPr>
        <w:t xml:space="preserve"> </w:t>
      </w:r>
      <w:r>
        <w:t>Das</w:t>
      </w:r>
      <w:r>
        <w:rPr>
          <w:spacing w:val="1"/>
        </w:rPr>
        <w:t xml:space="preserve"> </w:t>
      </w:r>
      <w:r>
        <w:rPr>
          <w:spacing w:val="-2"/>
        </w:rPr>
        <w:t>Orquideas)</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3"/>
        </w:rPr>
        <w:t xml:space="preserve"> </w:t>
      </w:r>
      <w:r>
        <w:t>Das</w:t>
      </w:r>
      <w:r>
        <w:rPr>
          <w:spacing w:val="-5"/>
        </w:rPr>
        <w:t xml:space="preserve"> </w:t>
      </w:r>
      <w:r>
        <w:t>Orquideas (entre</w:t>
      </w:r>
      <w:r>
        <w:rPr>
          <w:spacing w:val="-8"/>
        </w:rPr>
        <w:t xml:space="preserve"> </w:t>
      </w:r>
      <w:r>
        <w:t>a</w:t>
      </w:r>
      <w:r>
        <w:rPr>
          <w:spacing w:val="-2"/>
        </w:rPr>
        <w:t xml:space="preserve"> </w:t>
      </w:r>
      <w:r>
        <w:t>rua</w:t>
      </w:r>
      <w:r>
        <w:rPr>
          <w:spacing w:val="2"/>
        </w:rPr>
        <w:t xml:space="preserve"> </w:t>
      </w:r>
      <w:r>
        <w:t>Ypê</w:t>
      </w:r>
      <w:r>
        <w:rPr>
          <w:spacing w:val="-3"/>
        </w:rPr>
        <w:t xml:space="preserve"> </w:t>
      </w:r>
      <w:r>
        <w:t>e</w:t>
      </w:r>
      <w:r>
        <w:rPr>
          <w:spacing w:val="-7"/>
        </w:rPr>
        <w:t xml:space="preserve"> </w:t>
      </w:r>
      <w:r>
        <w:t>a</w:t>
      </w:r>
      <w:r>
        <w:rPr>
          <w:spacing w:val="2"/>
        </w:rPr>
        <w:t xml:space="preserve"> </w:t>
      </w:r>
      <w:r>
        <w:t>Rua</w:t>
      </w:r>
      <w:r>
        <w:rPr>
          <w:spacing w:val="-2"/>
        </w:rPr>
        <w:t xml:space="preserve"> Marfim)</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6"/>
        </w:rPr>
        <w:t xml:space="preserve"> </w:t>
      </w:r>
      <w:r>
        <w:t>Ludovino</w:t>
      </w:r>
      <w:r>
        <w:rPr>
          <w:spacing w:val="-7"/>
        </w:rPr>
        <w:t xml:space="preserve"> </w:t>
      </w:r>
      <w:r>
        <w:t>Dall'Onder</w:t>
      </w:r>
      <w:r>
        <w:rPr>
          <w:spacing w:val="1"/>
        </w:rPr>
        <w:t xml:space="preserve"> </w:t>
      </w:r>
      <w:r>
        <w:t>(entre</w:t>
      </w:r>
      <w:r>
        <w:rPr>
          <w:spacing w:val="-9"/>
        </w:rPr>
        <w:t xml:space="preserve"> </w:t>
      </w:r>
      <w:r>
        <w:t>a</w:t>
      </w:r>
      <w:r>
        <w:rPr>
          <w:spacing w:val="1"/>
        </w:rPr>
        <w:t xml:space="preserve"> </w:t>
      </w:r>
      <w:r>
        <w:t>Rua</w:t>
      </w:r>
      <w:r>
        <w:rPr>
          <w:spacing w:val="-3"/>
        </w:rPr>
        <w:t xml:space="preserve"> </w:t>
      </w:r>
      <w:r>
        <w:t>Gomercindo</w:t>
      </w:r>
      <w:r>
        <w:rPr>
          <w:spacing w:val="-1"/>
        </w:rPr>
        <w:t xml:space="preserve"> </w:t>
      </w:r>
      <w:r>
        <w:t>Pallagi</w:t>
      </w:r>
      <w:r>
        <w:rPr>
          <w:spacing w:val="-1"/>
        </w:rPr>
        <w:t xml:space="preserve"> </w:t>
      </w:r>
      <w:r>
        <w:t>e</w:t>
      </w:r>
      <w:r>
        <w:rPr>
          <w:spacing w:val="-9"/>
        </w:rPr>
        <w:t xml:space="preserve"> </w:t>
      </w:r>
      <w:r>
        <w:t>a</w:t>
      </w:r>
      <w:r>
        <w:rPr>
          <w:spacing w:val="-4"/>
        </w:rPr>
        <w:t xml:space="preserve"> </w:t>
      </w:r>
      <w:r>
        <w:t>rua</w:t>
      </w:r>
      <w:r>
        <w:rPr>
          <w:spacing w:val="1"/>
        </w:rPr>
        <w:t xml:space="preserve"> </w:t>
      </w:r>
      <w:r>
        <w:t>Afonso</w:t>
      </w:r>
      <w:r>
        <w:rPr>
          <w:spacing w:val="-6"/>
        </w:rPr>
        <w:t xml:space="preserve"> </w:t>
      </w:r>
      <w:r>
        <w:rPr>
          <w:spacing w:val="-2"/>
        </w:rPr>
        <w:t>Arrechea)</w:t>
      </w:r>
    </w:p>
    <w:p w:rsidR="00783D60" w:rsidRDefault="00783D60" w:rsidP="00783D60">
      <w:pPr>
        <w:pStyle w:val="TableParagraph"/>
        <w:widowControl w:val="0"/>
        <w:numPr>
          <w:ilvl w:val="0"/>
          <w:numId w:val="68"/>
        </w:numPr>
        <w:tabs>
          <w:tab w:val="left" w:pos="782"/>
        </w:tabs>
        <w:autoSpaceDE w:val="0"/>
        <w:autoSpaceDN w:val="0"/>
        <w:spacing w:line="269" w:lineRule="exact"/>
        <w:ind w:left="2410" w:hanging="425"/>
      </w:pPr>
      <w:r>
        <w:t>Rua</w:t>
      </w:r>
      <w:r>
        <w:rPr>
          <w:spacing w:val="-8"/>
        </w:rPr>
        <w:t xml:space="preserve"> </w:t>
      </w:r>
      <w:r>
        <w:t>Thomas</w:t>
      </w:r>
      <w:r>
        <w:rPr>
          <w:spacing w:val="-1"/>
        </w:rPr>
        <w:t xml:space="preserve"> </w:t>
      </w:r>
      <w:r>
        <w:t>Rech</w:t>
      </w:r>
      <w:r>
        <w:rPr>
          <w:spacing w:val="-5"/>
        </w:rPr>
        <w:t xml:space="preserve"> </w:t>
      </w:r>
      <w:r>
        <w:t>(</w:t>
      </w:r>
      <w:r>
        <w:rPr>
          <w:spacing w:val="-3"/>
        </w:rPr>
        <w:t xml:space="preserve"> </w:t>
      </w:r>
      <w:r>
        <w:t>ente</w:t>
      </w:r>
      <w:r>
        <w:rPr>
          <w:spacing w:val="-8"/>
        </w:rPr>
        <w:t xml:space="preserve"> </w:t>
      </w:r>
      <w:r>
        <w:t>a</w:t>
      </w:r>
      <w:r>
        <w:rPr>
          <w:spacing w:val="2"/>
        </w:rPr>
        <w:t xml:space="preserve"> </w:t>
      </w:r>
      <w:r>
        <w:t>rua</w:t>
      </w:r>
      <w:r>
        <w:rPr>
          <w:spacing w:val="-2"/>
        </w:rPr>
        <w:t xml:space="preserve"> </w:t>
      </w:r>
      <w:r>
        <w:t>Belo</w:t>
      </w:r>
      <w:r>
        <w:rPr>
          <w:spacing w:val="-6"/>
        </w:rPr>
        <w:t xml:space="preserve"> </w:t>
      </w:r>
      <w:r>
        <w:t>Horizonte</w:t>
      </w:r>
      <w:r>
        <w:rPr>
          <w:spacing w:val="-3"/>
        </w:rPr>
        <w:t xml:space="preserve"> </w:t>
      </w:r>
      <w:r>
        <w:t>e</w:t>
      </w:r>
      <w:r>
        <w:rPr>
          <w:spacing w:val="-7"/>
        </w:rPr>
        <w:t xml:space="preserve"> </w:t>
      </w:r>
      <w:r>
        <w:t>a</w:t>
      </w:r>
      <w:r>
        <w:rPr>
          <w:spacing w:val="2"/>
        </w:rPr>
        <w:t xml:space="preserve"> </w:t>
      </w:r>
      <w:r>
        <w:t>Rua</w:t>
      </w:r>
      <w:r>
        <w:rPr>
          <w:spacing w:val="-3"/>
        </w:rPr>
        <w:t xml:space="preserve"> </w:t>
      </w:r>
      <w:r>
        <w:t xml:space="preserve">Minas </w:t>
      </w:r>
      <w:r>
        <w:rPr>
          <w:spacing w:val="-2"/>
        </w:rPr>
        <w:t>Gerais)</w:t>
      </w:r>
    </w:p>
    <w:p w:rsid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783D60" w:rsidRPr="00783D60" w:rsidRDefault="00783D60" w:rsidP="00783D60">
      <w:pPr>
        <w:pStyle w:val="NormalWeb"/>
        <w:spacing w:before="0" w:beforeAutospacing="0" w:after="0" w:afterAutospacing="0"/>
        <w:ind w:left="3119"/>
        <w:rPr>
          <w:b/>
        </w:rPr>
      </w:pPr>
      <w:r w:rsidRPr="00783D60">
        <w:rPr>
          <w:b/>
        </w:rPr>
        <w:t>R$</w:t>
      </w:r>
      <w:r w:rsidRPr="00783D60">
        <w:rPr>
          <w:b/>
          <w:spacing w:val="-3"/>
        </w:rPr>
        <w:t xml:space="preserve"> </w:t>
      </w:r>
      <w:r w:rsidRPr="00783D60">
        <w:rPr>
          <w:b/>
        </w:rPr>
        <w:t>3.160.741,50</w:t>
      </w:r>
      <w:r w:rsidRPr="00783D60">
        <w:rPr>
          <w:b/>
          <w:spacing w:val="-7"/>
        </w:rPr>
        <w:t xml:space="preserve"> </w:t>
      </w:r>
      <w:r w:rsidRPr="00783D60">
        <w:rPr>
          <w:b/>
        </w:rPr>
        <w:t>(três</w:t>
      </w:r>
      <w:r w:rsidRPr="00783D60">
        <w:rPr>
          <w:b/>
          <w:spacing w:val="-5"/>
        </w:rPr>
        <w:t xml:space="preserve"> </w:t>
      </w:r>
      <w:r w:rsidRPr="00783D60">
        <w:rPr>
          <w:b/>
        </w:rPr>
        <w:t>milhões, cento e sessenta mil, setecentos</w:t>
      </w:r>
      <w:r w:rsidRPr="00783D60">
        <w:rPr>
          <w:b/>
          <w:spacing w:val="-2"/>
        </w:rPr>
        <w:t xml:space="preserve"> </w:t>
      </w:r>
      <w:r w:rsidRPr="00783D60">
        <w:rPr>
          <w:b/>
        </w:rPr>
        <w:t>e quarenta e um reais, cinquenta centavos).</w:t>
      </w:r>
    </w:p>
    <w:p w:rsidR="00783D60" w:rsidRDefault="00783D60" w:rsidP="00783D60">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783D60" w:rsidRPr="00E814C0" w:rsidRDefault="00783D60" w:rsidP="00783D60">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783D60" w:rsidRPr="00362EC4" w:rsidRDefault="00783D60" w:rsidP="00783D60">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24</w:t>
      </w:r>
      <w:r>
        <w:rPr>
          <w:rFonts w:ascii="Bookman Old Style" w:eastAsia="MS Mincho" w:hAnsi="Bookman Old Style" w:cs="Arial"/>
          <w:b/>
          <w:bCs/>
          <w:kern w:val="24"/>
          <w:sz w:val="20"/>
          <w:szCs w:val="20"/>
        </w:rPr>
        <w:t>/06</w:t>
      </w:r>
      <w:r w:rsidRPr="00362EC4">
        <w:rPr>
          <w:rFonts w:ascii="Bookman Old Style" w:eastAsia="MS Mincho" w:hAnsi="Bookman Old Style" w:cs="Arial"/>
          <w:b/>
          <w:bCs/>
          <w:kern w:val="24"/>
          <w:sz w:val="20"/>
          <w:szCs w:val="20"/>
        </w:rPr>
        <w:t xml:space="preserve">/2024 </w:t>
      </w:r>
      <w:r w:rsidRPr="00362EC4">
        <w:rPr>
          <w:rFonts w:ascii="Bookman Old Style" w:eastAsia="MS Mincho" w:hAnsi="Bookman Old Style" w:cs="Arial"/>
          <w:b/>
          <w:kern w:val="24"/>
          <w:sz w:val="20"/>
          <w:szCs w:val="20"/>
        </w:rPr>
        <w:t xml:space="preserve">às </w:t>
      </w:r>
      <w:r>
        <w:rPr>
          <w:rFonts w:ascii="Bookman Old Style" w:eastAsia="MS Mincho" w:hAnsi="Bookman Old Style" w:cs="Arial"/>
          <w:b/>
          <w:bCs/>
          <w:kern w:val="24"/>
          <w:sz w:val="20"/>
          <w:szCs w:val="20"/>
        </w:rPr>
        <w:t xml:space="preserve">10:00 </w:t>
      </w:r>
      <w:r w:rsidRPr="00362EC4">
        <w:rPr>
          <w:rFonts w:ascii="Bookman Old Style" w:eastAsia="MS Mincho" w:hAnsi="Bookman Old Style" w:cs="Arial"/>
          <w:b/>
          <w:bCs/>
          <w:kern w:val="24"/>
          <w:sz w:val="20"/>
          <w:szCs w:val="20"/>
        </w:rPr>
        <w:t>h</w:t>
      </w:r>
      <w:r w:rsidRPr="00362EC4">
        <w:rPr>
          <w:rFonts w:ascii="Bookman Old Style" w:eastAsia="MS Mincho" w:hAnsi="Bookman Old Style" w:cs="Tahoma"/>
          <w:b/>
          <w:kern w:val="24"/>
          <w:sz w:val="20"/>
          <w:szCs w:val="20"/>
        </w:rPr>
        <w:t> </w:t>
      </w:r>
      <w:r w:rsidRPr="00362EC4">
        <w:rPr>
          <w:rFonts w:ascii="Bookman Old Style" w:eastAsia="MS Mincho" w:hAnsi="Bookman Old Style" w:cs="Arial"/>
          <w:b/>
          <w:bCs/>
          <w:kern w:val="24"/>
          <w:sz w:val="20"/>
          <w:szCs w:val="20"/>
        </w:rPr>
        <w:t>(horário de Brasília)</w:t>
      </w:r>
    </w:p>
    <w:p w:rsidR="00783D60" w:rsidRPr="00E814C0" w:rsidRDefault="00783D60" w:rsidP="00783D60">
      <w:pPr>
        <w:pStyle w:val="NormalWeb"/>
        <w:spacing w:before="0" w:beforeAutospacing="0" w:after="0" w:afterAutospacing="0"/>
        <w:ind w:left="3119"/>
        <w:jc w:val="both"/>
        <w:rPr>
          <w:rFonts w:ascii="Bookman Old Style" w:hAnsi="Bookman Old Style"/>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783D60" w:rsidRDefault="00783D60" w:rsidP="00783D60">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783D60" w:rsidRPr="00362EC4" w:rsidRDefault="00783D60" w:rsidP="00783D60">
      <w:pPr>
        <w:pStyle w:val="NormalWeb"/>
        <w:spacing w:before="0" w:beforeAutospacing="0" w:after="0" w:afterAutospacing="0"/>
        <w:ind w:left="3119"/>
        <w:jc w:val="both"/>
        <w:rPr>
          <w:rFonts w:ascii="Bookman Old Style" w:hAnsi="Bookman Old Style"/>
          <w:b/>
        </w:rPr>
      </w:pPr>
    </w:p>
    <w:p w:rsidR="00783D60" w:rsidRPr="00362EC4" w:rsidRDefault="00783D60" w:rsidP="00783D60">
      <w:pPr>
        <w:pStyle w:val="NormalWeb"/>
        <w:spacing w:before="0" w:beforeAutospacing="0" w:after="0" w:afterAutospacing="0"/>
        <w:ind w:left="3119"/>
        <w:jc w:val="both"/>
        <w:rPr>
          <w:rFonts w:ascii="Bookman Old Style" w:hAnsi="Bookman Old Style"/>
        </w:rPr>
      </w:pPr>
    </w:p>
    <w:p w:rsidR="00783D60" w:rsidRPr="008A36E3" w:rsidRDefault="00C61CC7" w:rsidP="00783D60">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783D60" w:rsidRPr="008A36E3">
        <w:rPr>
          <w:color w:val="FF0000"/>
          <w:spacing w:val="5"/>
        </w:rPr>
        <w:t xml:space="preserve"> </w:t>
      </w:r>
      <w:r w:rsidR="00783D60" w:rsidRPr="008A36E3">
        <w:t>na</w:t>
      </w:r>
      <w:r w:rsidR="00783D60" w:rsidRPr="008A36E3">
        <w:rPr>
          <w:spacing w:val="3"/>
        </w:rPr>
        <w:t xml:space="preserve"> </w:t>
      </w:r>
      <w:r w:rsidR="00783D60" w:rsidRPr="008A36E3">
        <w:t>forma</w:t>
      </w:r>
      <w:r w:rsidR="00783D60" w:rsidRPr="008A36E3">
        <w:rPr>
          <w:spacing w:val="-2"/>
        </w:rPr>
        <w:t xml:space="preserve"> </w:t>
      </w:r>
      <w:r w:rsidR="00783D60" w:rsidRPr="008A36E3">
        <w:t>presencial, sendo que a fase</w:t>
      </w:r>
      <w:r w:rsidR="00783D60" w:rsidRPr="008A36E3">
        <w:rPr>
          <w:spacing w:val="70"/>
        </w:rPr>
        <w:t xml:space="preserve"> </w:t>
      </w:r>
      <w:r w:rsidR="00783D60" w:rsidRPr="008A36E3">
        <w:t>de</w:t>
      </w:r>
      <w:r w:rsidR="00783D60" w:rsidRPr="008A36E3">
        <w:rPr>
          <w:spacing w:val="74"/>
        </w:rPr>
        <w:t xml:space="preserve"> </w:t>
      </w:r>
      <w:r w:rsidR="00783D60" w:rsidRPr="008A36E3">
        <w:t>habilitação</w:t>
      </w:r>
      <w:r w:rsidR="00783D60" w:rsidRPr="008A36E3">
        <w:rPr>
          <w:spacing w:val="75"/>
        </w:rPr>
        <w:t xml:space="preserve"> </w:t>
      </w:r>
      <w:r w:rsidR="00783D60" w:rsidRPr="008A36E3">
        <w:t>irá anteceder a fase da</w:t>
      </w:r>
      <w:r w:rsidR="00783D60" w:rsidRPr="008A36E3">
        <w:rPr>
          <w:spacing w:val="69"/>
        </w:rPr>
        <w:t xml:space="preserve"> </w:t>
      </w:r>
      <w:r w:rsidR="00783D60" w:rsidRPr="008A36E3">
        <w:t>apresentação</w:t>
      </w:r>
      <w:r w:rsidR="00783D60" w:rsidRPr="008A36E3">
        <w:rPr>
          <w:spacing w:val="75"/>
        </w:rPr>
        <w:t xml:space="preserve"> </w:t>
      </w:r>
      <w:r w:rsidR="00783D60" w:rsidRPr="008A36E3">
        <w:t>das propostas</w:t>
      </w:r>
      <w:r w:rsidR="00783D60" w:rsidRPr="008A36E3">
        <w:rPr>
          <w:spacing w:val="-3"/>
        </w:rPr>
        <w:t xml:space="preserve"> </w:t>
      </w:r>
      <w:r w:rsidR="00783D60" w:rsidRPr="008A36E3">
        <w:t>e</w:t>
      </w:r>
      <w:r w:rsidR="00783D60" w:rsidRPr="008A36E3">
        <w:rPr>
          <w:spacing w:val="-1"/>
        </w:rPr>
        <w:t xml:space="preserve"> </w:t>
      </w:r>
      <w:r w:rsidR="00783D60" w:rsidRPr="008A36E3">
        <w:t>lances</w:t>
      </w:r>
      <w:r w:rsidR="00783D60" w:rsidRPr="008A36E3">
        <w:rPr>
          <w:spacing w:val="-3"/>
        </w:rPr>
        <w:t xml:space="preserve"> </w:t>
      </w:r>
      <w:r w:rsidR="00783D60" w:rsidRPr="008A36E3">
        <w:t>e</w:t>
      </w:r>
      <w:r w:rsidR="00783D60" w:rsidRPr="008A36E3">
        <w:rPr>
          <w:spacing w:val="-1"/>
        </w:rPr>
        <w:t xml:space="preserve"> </w:t>
      </w:r>
      <w:r w:rsidR="00783D60" w:rsidRPr="008A36E3">
        <w:t>de</w:t>
      </w:r>
      <w:r w:rsidR="00783D60" w:rsidRPr="008A36E3">
        <w:rPr>
          <w:spacing w:val="-1"/>
        </w:rPr>
        <w:t xml:space="preserve"> </w:t>
      </w:r>
      <w:r w:rsidR="00783D60" w:rsidRPr="008A36E3">
        <w:t>julgamento, conforme Art. 17, § 1º da lei 14.133/2021.</w:t>
      </w:r>
    </w:p>
    <w:p w:rsidR="008A36E3" w:rsidRDefault="008A36E3" w:rsidP="00DF119B">
      <w:pPr>
        <w:pStyle w:val="Ttulo1"/>
        <w:widowControl w:val="0"/>
        <w:spacing w:before="98"/>
        <w:ind w:left="0" w:right="-3"/>
        <w:mirrorIndents/>
        <w:jc w:val="center"/>
      </w:pPr>
    </w:p>
    <w:p w:rsidR="00E32257" w:rsidRPr="00D01B50" w:rsidRDefault="00C61CC7" w:rsidP="00DF119B">
      <w:pPr>
        <w:pStyle w:val="Ttulo1"/>
        <w:widowControl w:val="0"/>
        <w:spacing w:before="98"/>
        <w:ind w:left="0" w:right="-3"/>
        <w:mirrorIndents/>
        <w:jc w:val="center"/>
      </w:pPr>
      <w:r>
        <w:t>CONCORRÊNCIA</w:t>
      </w:r>
      <w:r w:rsidR="007C3803" w:rsidRPr="00D01B50">
        <w:t xml:space="preserve"> PRESENCIAL</w:t>
      </w:r>
      <w:r w:rsidR="00DD6B82" w:rsidRPr="00D01B50">
        <w:t xml:space="preserve"> Nº</w:t>
      </w:r>
      <w:r w:rsidR="00783D60">
        <w:t xml:space="preserve"> </w:t>
      </w:r>
      <w:r w:rsidR="000A1618">
        <w:t>005</w:t>
      </w:r>
      <w:r w:rsidR="007C3803" w:rsidRPr="00D01B50">
        <w:t>/2024</w:t>
      </w:r>
    </w:p>
    <w:p w:rsidR="00E32257" w:rsidRPr="00460002" w:rsidRDefault="00DD6B82" w:rsidP="00DF119B">
      <w:pPr>
        <w:widowControl w:val="0"/>
        <w:ind w:right="-3"/>
        <w:mirrorIndents/>
        <w:jc w:val="center"/>
        <w:rPr>
          <w:b/>
          <w:sz w:val="24"/>
          <w:szCs w:val="24"/>
        </w:rPr>
      </w:pPr>
      <w:r w:rsidRPr="00460002">
        <w:rPr>
          <w:b/>
          <w:sz w:val="24"/>
          <w:szCs w:val="24"/>
        </w:rPr>
        <w:t>Processo</w:t>
      </w:r>
      <w:r w:rsidRPr="00460002">
        <w:rPr>
          <w:b/>
          <w:spacing w:val="-2"/>
          <w:sz w:val="24"/>
          <w:szCs w:val="24"/>
        </w:rPr>
        <w:t xml:space="preserve"> </w:t>
      </w:r>
      <w:r w:rsidRPr="00460002">
        <w:rPr>
          <w:b/>
          <w:sz w:val="24"/>
          <w:szCs w:val="24"/>
        </w:rPr>
        <w:t>Administrativo</w:t>
      </w:r>
      <w:r w:rsidRPr="00460002">
        <w:rPr>
          <w:b/>
          <w:spacing w:val="-2"/>
          <w:sz w:val="24"/>
          <w:szCs w:val="24"/>
        </w:rPr>
        <w:t xml:space="preserve"> </w:t>
      </w:r>
      <w:r w:rsidRPr="00460002">
        <w:rPr>
          <w:b/>
          <w:sz w:val="24"/>
          <w:szCs w:val="24"/>
        </w:rPr>
        <w:t>nº</w:t>
      </w:r>
      <w:r w:rsidR="00460002" w:rsidRPr="00460002">
        <w:rPr>
          <w:b/>
          <w:sz w:val="24"/>
          <w:szCs w:val="24"/>
        </w:rPr>
        <w:t xml:space="preserve"> 532</w:t>
      </w:r>
      <w:r w:rsidR="00C21C00" w:rsidRPr="00460002">
        <w:rPr>
          <w:b/>
          <w:sz w:val="24"/>
          <w:szCs w:val="24"/>
        </w:rPr>
        <w:t>/2024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83D60">
        <w:t xml:space="preserve"> 10</w:t>
      </w:r>
      <w:r w:rsidR="007C3803" w:rsidRPr="00D01B50">
        <w:t xml:space="preserve">:00 </w:t>
      </w:r>
      <w:r w:rsidRPr="00D01B50">
        <w:t>horas</w:t>
      </w:r>
      <w:r w:rsidRPr="00D01B50">
        <w:rPr>
          <w:spacing w:val="-3"/>
        </w:rPr>
        <w:t xml:space="preserve"> </w:t>
      </w:r>
      <w:r w:rsidRPr="00D01B50">
        <w:t>do dia</w:t>
      </w:r>
      <w:r w:rsidR="00783D60">
        <w:t xml:space="preserve"> 24</w:t>
      </w:r>
      <w:r w:rsidR="007C3803" w:rsidRPr="00D01B50">
        <w:t xml:space="preserve"> de junho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C61CC7">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83D60">
        <w:t xml:space="preserve"> 24</w:t>
      </w:r>
      <w:r w:rsidR="007C3803" w:rsidRPr="00D01B50">
        <w:t xml:space="preserve"> DE JUNHO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783D60">
        <w:rPr>
          <w:b/>
          <w:sz w:val="24"/>
          <w:szCs w:val="24"/>
        </w:rPr>
        <w:t>10</w:t>
      </w:r>
      <w:r w:rsidR="007C3803" w:rsidRPr="00D01B50">
        <w:rPr>
          <w:b/>
          <w:sz w:val="24"/>
          <w:szCs w:val="24"/>
        </w:rPr>
        <w:t>:00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w:t>
      </w:r>
      <w:r w:rsidR="00783D60">
        <w:rPr>
          <w:sz w:val="24"/>
          <w:szCs w:val="24"/>
        </w:rPr>
        <w:t>io do Sudoeste- Paraná até as 10</w:t>
      </w:r>
      <w:r w:rsidR="007C3803" w:rsidRPr="00D01B50">
        <w:rPr>
          <w:sz w:val="24"/>
          <w:szCs w:val="24"/>
        </w:rPr>
        <w:t xml:space="preserve">:00 horas do </w:t>
      </w:r>
      <w:r w:rsidR="00783D60">
        <w:rPr>
          <w:sz w:val="24"/>
          <w:szCs w:val="24"/>
        </w:rPr>
        <w:t>dia 24</w:t>
      </w:r>
      <w:r w:rsidR="007C3803" w:rsidRPr="00D01B50">
        <w:rPr>
          <w:sz w:val="24"/>
          <w:szCs w:val="24"/>
        </w:rPr>
        <w:t xml:space="preserve"> de junho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A72ABA">
      <w:pPr>
        <w:pStyle w:val="PargrafodaLista"/>
        <w:widowControl w:val="0"/>
        <w:numPr>
          <w:ilvl w:val="0"/>
          <w:numId w:val="26"/>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D01B50" w:rsidRDefault="00DD6B82" w:rsidP="00A72ABA">
      <w:pPr>
        <w:pStyle w:val="PargrafodaLista"/>
        <w:widowControl w:val="0"/>
        <w:numPr>
          <w:ilvl w:val="1"/>
          <w:numId w:val="26"/>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D01B50" w:rsidRPr="00D01B50" w:rsidRDefault="00D01B50" w:rsidP="00DF119B">
      <w:pPr>
        <w:pStyle w:val="PargrafodaLista"/>
        <w:widowControl w:val="0"/>
        <w:tabs>
          <w:tab w:val="left" w:pos="1393"/>
        </w:tabs>
        <w:spacing w:before="1" w:after="11"/>
        <w:ind w:left="0" w:right="-3"/>
        <w:mirrorIndents/>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E32257" w:rsidRPr="00AA4172" w:rsidTr="00DF119B">
        <w:trPr>
          <w:trHeight w:val="125"/>
        </w:trPr>
        <w:tc>
          <w:tcPr>
            <w:tcW w:w="9346" w:type="dxa"/>
          </w:tcPr>
          <w:p w:rsidR="00AA4172" w:rsidRPr="00AA4172" w:rsidRDefault="00AA4172" w:rsidP="00AA4172">
            <w:pPr>
              <w:pStyle w:val="TableParagraph"/>
              <w:spacing w:line="267" w:lineRule="exact"/>
              <w:ind w:left="71"/>
              <w:jc w:val="both"/>
              <w:rPr>
                <w:sz w:val="24"/>
                <w:szCs w:val="24"/>
              </w:rPr>
            </w:pPr>
            <w:r w:rsidRPr="00AA4172">
              <w:rPr>
                <w:sz w:val="24"/>
                <w:szCs w:val="24"/>
              </w:rPr>
              <w:t>Local:</w:t>
            </w:r>
            <w:r w:rsidRPr="00AA4172">
              <w:rPr>
                <w:spacing w:val="-2"/>
                <w:sz w:val="24"/>
                <w:szCs w:val="24"/>
              </w:rPr>
              <w:t xml:space="preserve"> </w:t>
            </w:r>
            <w:r w:rsidR="00A50CC2">
              <w:rPr>
                <w:sz w:val="24"/>
              </w:rPr>
              <w:t>Vias</w:t>
            </w:r>
            <w:r w:rsidR="00A50CC2">
              <w:rPr>
                <w:spacing w:val="-3"/>
                <w:sz w:val="24"/>
              </w:rPr>
              <w:t xml:space="preserve"> </w:t>
            </w:r>
            <w:r w:rsidR="00A50CC2">
              <w:rPr>
                <w:sz w:val="24"/>
              </w:rPr>
              <w:t>urbanas</w:t>
            </w:r>
            <w:r w:rsidR="00A50CC2">
              <w:rPr>
                <w:spacing w:val="-3"/>
                <w:sz w:val="24"/>
              </w:rPr>
              <w:t xml:space="preserve"> </w:t>
            </w:r>
            <w:r w:rsidR="00A50CC2">
              <w:rPr>
                <w:sz w:val="24"/>
              </w:rPr>
              <w:t>na</w:t>
            </w:r>
            <w:r w:rsidR="00A50CC2">
              <w:rPr>
                <w:spacing w:val="-2"/>
                <w:sz w:val="24"/>
              </w:rPr>
              <w:t xml:space="preserve"> </w:t>
            </w:r>
            <w:r w:rsidR="00A50CC2">
              <w:rPr>
                <w:sz w:val="24"/>
              </w:rPr>
              <w:t>sede</w:t>
            </w:r>
            <w:r w:rsidR="00A50CC2">
              <w:rPr>
                <w:spacing w:val="-1"/>
                <w:sz w:val="24"/>
              </w:rPr>
              <w:t xml:space="preserve"> </w:t>
            </w:r>
            <w:r w:rsidR="00A50CC2">
              <w:rPr>
                <w:sz w:val="24"/>
              </w:rPr>
              <w:t>do</w:t>
            </w:r>
            <w:r w:rsidR="00A50CC2">
              <w:rPr>
                <w:spacing w:val="3"/>
                <w:sz w:val="24"/>
              </w:rPr>
              <w:t xml:space="preserve"> </w:t>
            </w:r>
            <w:r w:rsidR="00A50CC2">
              <w:rPr>
                <w:spacing w:val="-2"/>
                <w:sz w:val="24"/>
              </w:rPr>
              <w:t>Município;</w:t>
            </w:r>
          </w:p>
          <w:p w:rsidR="00A50CC2" w:rsidRDefault="00AA4172" w:rsidP="00A50CC2">
            <w:pPr>
              <w:pStyle w:val="TableParagraph"/>
              <w:ind w:left="71" w:right="68"/>
              <w:jc w:val="both"/>
              <w:rPr>
                <w:sz w:val="24"/>
              </w:rPr>
            </w:pPr>
            <w:r w:rsidRPr="00AA4172">
              <w:rPr>
                <w:sz w:val="24"/>
                <w:szCs w:val="24"/>
              </w:rPr>
              <w:t>Objeto:</w:t>
            </w:r>
            <w:r w:rsidRPr="00AA4172">
              <w:rPr>
                <w:spacing w:val="1"/>
                <w:sz w:val="24"/>
                <w:szCs w:val="24"/>
              </w:rPr>
              <w:t xml:space="preserve"> </w:t>
            </w:r>
            <w:r w:rsidR="00A50CC2">
              <w:rPr>
                <w:sz w:val="24"/>
              </w:rPr>
              <w:t>Objeto: Pavimentação asfáltica sobre pedras irregulares de vias urbanas em CBUQ, 21.630,00m2, incluindo serviços preliminares, revestimento, serviços de urbanização, sinalização de trânsito, ensaios tecnológicos e placa de comunicação visual.</w:t>
            </w:r>
          </w:p>
          <w:p w:rsidR="00A50CC2" w:rsidRDefault="00A50CC2" w:rsidP="00A50CC2">
            <w:pPr>
              <w:pStyle w:val="TableParagraph"/>
              <w:spacing w:before="1"/>
              <w:ind w:left="71"/>
              <w:rPr>
                <w:sz w:val="24"/>
              </w:rPr>
            </w:pPr>
            <w:r>
              <w:rPr>
                <w:spacing w:val="-2"/>
                <w:sz w:val="24"/>
              </w:rPr>
              <w:t>Trechos:</w:t>
            </w:r>
          </w:p>
          <w:p w:rsidR="00A50CC2" w:rsidRDefault="00A50CC2" w:rsidP="00A50CC2">
            <w:pPr>
              <w:pStyle w:val="TableParagraph"/>
              <w:widowControl w:val="0"/>
              <w:numPr>
                <w:ilvl w:val="0"/>
                <w:numId w:val="69"/>
              </w:numPr>
              <w:tabs>
                <w:tab w:val="left" w:pos="782"/>
              </w:tabs>
              <w:autoSpaceDE w:val="0"/>
              <w:autoSpaceDN w:val="0"/>
              <w:spacing w:before="1" w:line="269" w:lineRule="exact"/>
              <w:ind w:left="782" w:hanging="350"/>
            </w:pPr>
            <w:r>
              <w:t>Rua</w:t>
            </w:r>
            <w:r>
              <w:rPr>
                <w:spacing w:val="-3"/>
              </w:rPr>
              <w:t xml:space="preserve"> </w:t>
            </w:r>
            <w:r>
              <w:t>Albino</w:t>
            </w:r>
            <w:r>
              <w:rPr>
                <w:spacing w:val="-5"/>
              </w:rPr>
              <w:t xml:space="preserve"> </w:t>
            </w:r>
            <w:r>
              <w:t>Carminatti</w:t>
            </w:r>
            <w:r>
              <w:rPr>
                <w:spacing w:val="-4"/>
              </w:rPr>
              <w:t xml:space="preserve"> </w:t>
            </w:r>
            <w:r>
              <w:t>(entre</w:t>
            </w:r>
            <w:r>
              <w:rPr>
                <w:spacing w:val="-8"/>
              </w:rPr>
              <w:t xml:space="preserve"> </w:t>
            </w:r>
            <w:r>
              <w:t>a</w:t>
            </w:r>
            <w:r>
              <w:rPr>
                <w:spacing w:val="3"/>
              </w:rPr>
              <w:t xml:space="preserve"> </w:t>
            </w:r>
            <w:r>
              <w:t>rua</w:t>
            </w:r>
            <w:r>
              <w:rPr>
                <w:spacing w:val="-3"/>
              </w:rPr>
              <w:t xml:space="preserve"> </w:t>
            </w:r>
            <w:r>
              <w:t>Sete</w:t>
            </w:r>
            <w:r>
              <w:rPr>
                <w:spacing w:val="4"/>
              </w:rPr>
              <w:t xml:space="preserve"> </w:t>
            </w:r>
            <w:r>
              <w:t>de</w:t>
            </w:r>
            <w:r>
              <w:rPr>
                <w:spacing w:val="-7"/>
              </w:rPr>
              <w:t xml:space="preserve"> </w:t>
            </w:r>
            <w:r>
              <w:t>Setembro</w:t>
            </w:r>
            <w:r>
              <w:rPr>
                <w:spacing w:val="-1"/>
              </w:rPr>
              <w:t xml:space="preserve"> </w:t>
            </w:r>
            <w:r>
              <w:t>e</w:t>
            </w:r>
            <w:r>
              <w:rPr>
                <w:spacing w:val="-7"/>
              </w:rPr>
              <w:t xml:space="preserve"> </w:t>
            </w:r>
            <w:r>
              <w:t>a</w:t>
            </w:r>
            <w:r>
              <w:rPr>
                <w:spacing w:val="-3"/>
              </w:rPr>
              <w:t xml:space="preserve"> </w:t>
            </w:r>
            <w:r>
              <w:t>Rua</w:t>
            </w:r>
            <w:r>
              <w:rPr>
                <w:spacing w:val="-2"/>
              </w:rPr>
              <w:t xml:space="preserve"> </w:t>
            </w:r>
            <w:r>
              <w:t>Duque</w:t>
            </w:r>
            <w:r>
              <w:rPr>
                <w:spacing w:val="-2"/>
              </w:rPr>
              <w:t xml:space="preserve"> </w:t>
            </w:r>
            <w:r>
              <w:t>de</w:t>
            </w:r>
            <w:r>
              <w:rPr>
                <w:spacing w:val="-7"/>
              </w:rPr>
              <w:t xml:space="preserve"> </w:t>
            </w:r>
            <w:r>
              <w:rPr>
                <w:spacing w:val="-2"/>
              </w:rPr>
              <w:t>Caxias)</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11"/>
              </w:rPr>
              <w:t xml:space="preserve"> </w:t>
            </w:r>
            <w:r>
              <w:t>Tancredo</w:t>
            </w:r>
            <w:r>
              <w:rPr>
                <w:spacing w:val="-7"/>
              </w:rPr>
              <w:t xml:space="preserve"> </w:t>
            </w:r>
            <w:r>
              <w:t>Neves</w:t>
            </w:r>
            <w:r>
              <w:rPr>
                <w:spacing w:val="-2"/>
              </w:rPr>
              <w:t xml:space="preserve"> </w:t>
            </w:r>
            <w:r>
              <w:t>(entre</w:t>
            </w:r>
            <w:r>
              <w:rPr>
                <w:spacing w:val="-9"/>
              </w:rPr>
              <w:t xml:space="preserve"> </w:t>
            </w:r>
            <w:r>
              <w:t>a</w:t>
            </w:r>
            <w:r>
              <w:rPr>
                <w:spacing w:val="-4"/>
              </w:rPr>
              <w:t xml:space="preserve"> </w:t>
            </w:r>
            <w:r>
              <w:t>rua</w:t>
            </w:r>
            <w:r>
              <w:rPr>
                <w:spacing w:val="1"/>
              </w:rPr>
              <w:t xml:space="preserve"> </w:t>
            </w:r>
            <w:r>
              <w:t>Isvaldina</w:t>
            </w:r>
            <w:r>
              <w:rPr>
                <w:spacing w:val="1"/>
              </w:rPr>
              <w:t xml:space="preserve"> </w:t>
            </w:r>
            <w:r>
              <w:t>Barcelos</w:t>
            </w:r>
            <w:r>
              <w:rPr>
                <w:spacing w:val="-2"/>
              </w:rPr>
              <w:t xml:space="preserve"> </w:t>
            </w:r>
            <w:r>
              <w:t>e</w:t>
            </w:r>
            <w:r>
              <w:rPr>
                <w:spacing w:val="-9"/>
              </w:rPr>
              <w:t xml:space="preserve"> </w:t>
            </w:r>
            <w:r>
              <w:t>a</w:t>
            </w:r>
            <w:r>
              <w:rPr>
                <w:spacing w:val="1"/>
              </w:rPr>
              <w:t xml:space="preserve"> </w:t>
            </w:r>
            <w:r>
              <w:t>Rua Angelo</w:t>
            </w:r>
            <w:r>
              <w:rPr>
                <w:spacing w:val="-6"/>
              </w:rPr>
              <w:t xml:space="preserve"> </w:t>
            </w:r>
            <w:r>
              <w:rPr>
                <w:spacing w:val="-2"/>
              </w:rPr>
              <w:t>Milani)</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7"/>
              </w:rPr>
              <w:t xml:space="preserve"> </w:t>
            </w:r>
            <w:r>
              <w:t>Francisco</w:t>
            </w:r>
            <w:r>
              <w:rPr>
                <w:spacing w:val="-2"/>
              </w:rPr>
              <w:t xml:space="preserve"> </w:t>
            </w:r>
            <w:r>
              <w:t>Antonio</w:t>
            </w:r>
            <w:r>
              <w:rPr>
                <w:spacing w:val="-7"/>
              </w:rPr>
              <w:t xml:space="preserve"> </w:t>
            </w:r>
            <w:r>
              <w:t>Batistela (entre</w:t>
            </w:r>
            <w:r>
              <w:rPr>
                <w:spacing w:val="-9"/>
              </w:rPr>
              <w:t xml:space="preserve"> </w:t>
            </w:r>
            <w:r>
              <w:t>a</w:t>
            </w:r>
            <w:r>
              <w:rPr>
                <w:spacing w:val="1"/>
              </w:rPr>
              <w:t xml:space="preserve"> </w:t>
            </w:r>
            <w:r>
              <w:t>rua</w:t>
            </w:r>
            <w:r>
              <w:rPr>
                <w:spacing w:val="-4"/>
              </w:rPr>
              <w:t xml:space="preserve"> </w:t>
            </w:r>
            <w:r>
              <w:t>Pres.</w:t>
            </w:r>
            <w:r>
              <w:rPr>
                <w:spacing w:val="-5"/>
              </w:rPr>
              <w:t xml:space="preserve"> </w:t>
            </w:r>
            <w:r>
              <w:t>Tancredo</w:t>
            </w:r>
            <w:r>
              <w:rPr>
                <w:spacing w:val="-7"/>
              </w:rPr>
              <w:t xml:space="preserve"> </w:t>
            </w:r>
            <w:r>
              <w:t>Neves</w:t>
            </w:r>
            <w:r>
              <w:rPr>
                <w:spacing w:val="3"/>
              </w:rPr>
              <w:t xml:space="preserve"> </w:t>
            </w:r>
            <w:r>
              <w:t>e</w:t>
            </w:r>
            <w:r>
              <w:rPr>
                <w:spacing w:val="-9"/>
              </w:rPr>
              <w:t xml:space="preserve"> </w:t>
            </w:r>
            <w:r>
              <w:t>a rua</w:t>
            </w:r>
            <w:r>
              <w:rPr>
                <w:spacing w:val="-4"/>
              </w:rPr>
              <w:t xml:space="preserve"> </w:t>
            </w:r>
            <w:r>
              <w:t>Carlos</w:t>
            </w:r>
            <w:r>
              <w:rPr>
                <w:spacing w:val="-2"/>
              </w:rPr>
              <w:t xml:space="preserve"> Gardel)</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8"/>
              </w:rPr>
              <w:t xml:space="preserve"> </w:t>
            </w:r>
            <w:r>
              <w:t>Tancredo</w:t>
            </w:r>
            <w:r>
              <w:rPr>
                <w:spacing w:val="-5"/>
              </w:rPr>
              <w:t xml:space="preserve"> </w:t>
            </w:r>
            <w:r>
              <w:t>Neves (entre</w:t>
            </w:r>
            <w:r>
              <w:rPr>
                <w:spacing w:val="-7"/>
              </w:rPr>
              <w:t xml:space="preserve"> </w:t>
            </w:r>
            <w:r>
              <w:t>a</w:t>
            </w:r>
            <w:r>
              <w:rPr>
                <w:spacing w:val="-2"/>
              </w:rPr>
              <w:t xml:space="preserve"> </w:t>
            </w:r>
            <w:r>
              <w:t>rua</w:t>
            </w:r>
            <w:r>
              <w:rPr>
                <w:spacing w:val="-3"/>
              </w:rPr>
              <w:t xml:space="preserve"> </w:t>
            </w:r>
            <w:r>
              <w:t>Ramalho</w:t>
            </w:r>
            <w:r>
              <w:rPr>
                <w:spacing w:val="-5"/>
              </w:rPr>
              <w:t xml:space="preserve"> </w:t>
            </w:r>
            <w:r>
              <w:t>Piva</w:t>
            </w:r>
            <w:r>
              <w:rPr>
                <w:spacing w:val="3"/>
              </w:rPr>
              <w:t xml:space="preserve"> </w:t>
            </w:r>
            <w:r>
              <w:t>e</w:t>
            </w:r>
            <w:r>
              <w:rPr>
                <w:spacing w:val="-7"/>
              </w:rPr>
              <w:t xml:space="preserve"> </w:t>
            </w:r>
            <w:r>
              <w:t>a</w:t>
            </w:r>
            <w:r>
              <w:rPr>
                <w:spacing w:val="2"/>
              </w:rPr>
              <w:t xml:space="preserve"> </w:t>
            </w:r>
            <w:r>
              <w:t>Rua</w:t>
            </w:r>
            <w:r>
              <w:rPr>
                <w:spacing w:val="-2"/>
              </w:rPr>
              <w:t xml:space="preserve"> </w:t>
            </w:r>
            <w:r>
              <w:t xml:space="preserve">Carlos </w:t>
            </w:r>
            <w:r>
              <w:rPr>
                <w:spacing w:val="-2"/>
              </w:rPr>
              <w:t>Gardel)</w:t>
            </w:r>
          </w:p>
          <w:p w:rsidR="00A50CC2" w:rsidRDefault="00A50CC2" w:rsidP="00A50CC2">
            <w:pPr>
              <w:pStyle w:val="TableParagraph"/>
              <w:widowControl w:val="0"/>
              <w:numPr>
                <w:ilvl w:val="0"/>
                <w:numId w:val="69"/>
              </w:numPr>
              <w:tabs>
                <w:tab w:val="left" w:pos="782"/>
                <w:tab w:val="left" w:pos="792"/>
              </w:tabs>
              <w:autoSpaceDE w:val="0"/>
              <w:autoSpaceDN w:val="0"/>
              <w:ind w:right="628" w:hanging="360"/>
            </w:pPr>
            <w:r>
              <w:t>Rua</w:t>
            </w:r>
            <w:r>
              <w:rPr>
                <w:spacing w:val="-4"/>
              </w:rPr>
              <w:t xml:space="preserve"> </w:t>
            </w:r>
            <w:r>
              <w:t>Vereador Ondino</w:t>
            </w:r>
            <w:r>
              <w:rPr>
                <w:spacing w:val="-7"/>
              </w:rPr>
              <w:t xml:space="preserve"> </w:t>
            </w:r>
            <w:r>
              <w:t>Alves</w:t>
            </w:r>
            <w:r>
              <w:rPr>
                <w:spacing w:val="-2"/>
              </w:rPr>
              <w:t xml:space="preserve"> </w:t>
            </w:r>
            <w:r>
              <w:t>dos Anjos</w:t>
            </w:r>
            <w:r>
              <w:rPr>
                <w:spacing w:val="-2"/>
              </w:rPr>
              <w:t xml:space="preserve"> </w:t>
            </w:r>
            <w:r>
              <w:t>(entre</w:t>
            </w:r>
            <w:r>
              <w:rPr>
                <w:spacing w:val="-9"/>
              </w:rPr>
              <w:t xml:space="preserve"> </w:t>
            </w:r>
            <w:r>
              <w:t>a rua</w:t>
            </w:r>
            <w:r>
              <w:rPr>
                <w:spacing w:val="-4"/>
              </w:rPr>
              <w:t xml:space="preserve"> </w:t>
            </w:r>
            <w:r>
              <w:t>Pres.</w:t>
            </w:r>
            <w:r>
              <w:rPr>
                <w:spacing w:val="-4"/>
              </w:rPr>
              <w:t xml:space="preserve"> </w:t>
            </w:r>
            <w:r>
              <w:t>Costa e</w:t>
            </w:r>
            <w:r>
              <w:rPr>
                <w:spacing w:val="-9"/>
              </w:rPr>
              <w:t xml:space="preserve"> </w:t>
            </w:r>
            <w:r>
              <w:t>Silva e</w:t>
            </w:r>
            <w:r>
              <w:rPr>
                <w:spacing w:val="-9"/>
              </w:rPr>
              <w:t xml:space="preserve"> </w:t>
            </w:r>
            <w:r>
              <w:t>Rua</w:t>
            </w:r>
            <w:r>
              <w:rPr>
                <w:spacing w:val="-4"/>
              </w:rPr>
              <w:t xml:space="preserve"> </w:t>
            </w:r>
            <w:r>
              <w:t xml:space="preserve">Tancredo </w:t>
            </w:r>
            <w:r>
              <w:rPr>
                <w:spacing w:val="-2"/>
              </w:rPr>
              <w:t>Neves)</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6"/>
              </w:rPr>
              <w:t xml:space="preserve"> </w:t>
            </w:r>
            <w:r>
              <w:t>Francisco</w:t>
            </w:r>
            <w:r>
              <w:rPr>
                <w:spacing w:val="-1"/>
              </w:rPr>
              <w:t xml:space="preserve"> </w:t>
            </w:r>
            <w:r>
              <w:t>Alves</w:t>
            </w:r>
            <w:r>
              <w:rPr>
                <w:spacing w:val="-2"/>
              </w:rPr>
              <w:t xml:space="preserve"> </w:t>
            </w:r>
            <w:r>
              <w:t>(entre</w:t>
            </w:r>
            <w:r>
              <w:rPr>
                <w:spacing w:val="-8"/>
              </w:rPr>
              <w:t xml:space="preserve"> </w:t>
            </w:r>
            <w:r>
              <w:t>a</w:t>
            </w:r>
            <w:r>
              <w:rPr>
                <w:spacing w:val="2"/>
              </w:rPr>
              <w:t xml:space="preserve"> </w:t>
            </w:r>
            <w:r>
              <w:t>rua</w:t>
            </w:r>
            <w:r>
              <w:rPr>
                <w:spacing w:val="-4"/>
              </w:rPr>
              <w:t xml:space="preserve"> </w:t>
            </w:r>
            <w:r>
              <w:t>Percy</w:t>
            </w:r>
            <w:r>
              <w:rPr>
                <w:spacing w:val="-6"/>
              </w:rPr>
              <w:t xml:space="preserve"> </w:t>
            </w:r>
            <w:r>
              <w:t>Schreiner</w:t>
            </w:r>
            <w:r>
              <w:rPr>
                <w:spacing w:val="6"/>
              </w:rPr>
              <w:t xml:space="preserve"> </w:t>
            </w:r>
            <w:r>
              <w:t>e</w:t>
            </w:r>
            <w:r>
              <w:rPr>
                <w:spacing w:val="-8"/>
              </w:rPr>
              <w:t xml:space="preserve"> </w:t>
            </w:r>
            <w:r>
              <w:t>a</w:t>
            </w:r>
            <w:r>
              <w:rPr>
                <w:spacing w:val="-3"/>
              </w:rPr>
              <w:t xml:space="preserve"> </w:t>
            </w:r>
            <w:r>
              <w:t>rua</w:t>
            </w:r>
            <w:r>
              <w:rPr>
                <w:spacing w:val="-4"/>
              </w:rPr>
              <w:t xml:space="preserve"> </w:t>
            </w:r>
            <w:r>
              <w:t>Pres.</w:t>
            </w:r>
            <w:r>
              <w:rPr>
                <w:spacing w:val="-3"/>
              </w:rPr>
              <w:t xml:space="preserve"> </w:t>
            </w:r>
            <w:r>
              <w:t>Costa</w:t>
            </w:r>
            <w:r>
              <w:rPr>
                <w:spacing w:val="-3"/>
              </w:rPr>
              <w:t xml:space="preserve"> </w:t>
            </w:r>
            <w:r>
              <w:t>e</w:t>
            </w:r>
            <w:r>
              <w:rPr>
                <w:spacing w:val="-8"/>
              </w:rPr>
              <w:t xml:space="preserve"> </w:t>
            </w:r>
            <w:r>
              <w:rPr>
                <w:spacing w:val="-2"/>
              </w:rPr>
              <w:t>Silva)</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6"/>
              </w:rPr>
              <w:t xml:space="preserve"> </w:t>
            </w:r>
            <w:r>
              <w:t>Pocedonio</w:t>
            </w:r>
            <w:r>
              <w:rPr>
                <w:spacing w:val="-5"/>
              </w:rPr>
              <w:t xml:space="preserve"> </w:t>
            </w:r>
            <w:r>
              <w:t>Bandeira</w:t>
            </w:r>
            <w:r>
              <w:rPr>
                <w:spacing w:val="1"/>
              </w:rPr>
              <w:t xml:space="preserve"> </w:t>
            </w:r>
            <w:r>
              <w:t>(</w:t>
            </w:r>
            <w:r>
              <w:rPr>
                <w:spacing w:val="-3"/>
              </w:rPr>
              <w:t xml:space="preserve"> </w:t>
            </w:r>
            <w:r>
              <w:t>entre</w:t>
            </w:r>
            <w:r>
              <w:rPr>
                <w:spacing w:val="-7"/>
              </w:rPr>
              <w:t xml:space="preserve"> </w:t>
            </w:r>
            <w:r>
              <w:t>a</w:t>
            </w:r>
            <w:r>
              <w:rPr>
                <w:spacing w:val="1"/>
              </w:rPr>
              <w:t xml:space="preserve"> </w:t>
            </w:r>
            <w:r>
              <w:t>rua</w:t>
            </w:r>
            <w:r>
              <w:rPr>
                <w:spacing w:val="2"/>
              </w:rPr>
              <w:t xml:space="preserve"> </w:t>
            </w:r>
            <w:r>
              <w:t>Laurindo</w:t>
            </w:r>
            <w:r>
              <w:rPr>
                <w:spacing w:val="-6"/>
              </w:rPr>
              <w:t xml:space="preserve"> </w:t>
            </w:r>
            <w:r>
              <w:t>F.</w:t>
            </w:r>
            <w:r>
              <w:rPr>
                <w:spacing w:val="-4"/>
              </w:rPr>
              <w:t xml:space="preserve"> </w:t>
            </w:r>
            <w:r>
              <w:t>Scopel e</w:t>
            </w:r>
            <w:r>
              <w:rPr>
                <w:spacing w:val="-8"/>
              </w:rPr>
              <w:t xml:space="preserve"> </w:t>
            </w:r>
            <w:r>
              <w:t>o</w:t>
            </w:r>
            <w:r>
              <w:rPr>
                <w:spacing w:val="-6"/>
              </w:rPr>
              <w:t xml:space="preserve"> </w:t>
            </w:r>
            <w:r>
              <w:t>Rio</w:t>
            </w:r>
            <w:r>
              <w:rPr>
                <w:spacing w:val="-5"/>
              </w:rPr>
              <w:t xml:space="preserve"> </w:t>
            </w:r>
            <w:r>
              <w:rPr>
                <w:spacing w:val="-2"/>
              </w:rPr>
              <w:t>Aurora)</w:t>
            </w:r>
          </w:p>
          <w:p w:rsidR="00A50CC2" w:rsidRDefault="00A50CC2" w:rsidP="00A50CC2">
            <w:pPr>
              <w:pStyle w:val="TableParagraph"/>
              <w:widowControl w:val="0"/>
              <w:numPr>
                <w:ilvl w:val="0"/>
                <w:numId w:val="69"/>
              </w:numPr>
              <w:tabs>
                <w:tab w:val="left" w:pos="782"/>
                <w:tab w:val="left" w:pos="792"/>
              </w:tabs>
              <w:autoSpaceDE w:val="0"/>
              <w:autoSpaceDN w:val="0"/>
              <w:ind w:right="750" w:hanging="360"/>
            </w:pPr>
            <w:r>
              <w:t>Rua</w:t>
            </w:r>
            <w:r>
              <w:rPr>
                <w:spacing w:val="-4"/>
              </w:rPr>
              <w:t xml:space="preserve"> </w:t>
            </w:r>
            <w:r>
              <w:t>Orides</w:t>
            </w:r>
            <w:r>
              <w:rPr>
                <w:spacing w:val="-3"/>
              </w:rPr>
              <w:t xml:space="preserve"> </w:t>
            </w:r>
            <w:r>
              <w:t>Paraná de</w:t>
            </w:r>
            <w:r>
              <w:rPr>
                <w:spacing w:val="-9"/>
              </w:rPr>
              <w:t xml:space="preserve"> </w:t>
            </w:r>
            <w:r>
              <w:t>Oliveira (</w:t>
            </w:r>
            <w:r>
              <w:rPr>
                <w:spacing w:val="-4"/>
              </w:rPr>
              <w:t xml:space="preserve"> </w:t>
            </w:r>
            <w:r>
              <w:t>entre</w:t>
            </w:r>
            <w:r>
              <w:rPr>
                <w:spacing w:val="-9"/>
              </w:rPr>
              <w:t xml:space="preserve"> </w:t>
            </w:r>
            <w:r>
              <w:t>a</w:t>
            </w:r>
            <w:r>
              <w:rPr>
                <w:spacing w:val="-4"/>
              </w:rPr>
              <w:t xml:space="preserve"> </w:t>
            </w:r>
            <w:r>
              <w:t>rua Vereador Ondino</w:t>
            </w:r>
            <w:r>
              <w:rPr>
                <w:spacing w:val="-3"/>
              </w:rPr>
              <w:t xml:space="preserve"> </w:t>
            </w:r>
            <w:r>
              <w:t>Alves</w:t>
            </w:r>
            <w:r>
              <w:rPr>
                <w:spacing w:val="-3"/>
              </w:rPr>
              <w:t xml:space="preserve"> </w:t>
            </w:r>
            <w:r>
              <w:t>dos</w:t>
            </w:r>
            <w:r>
              <w:rPr>
                <w:spacing w:val="-3"/>
              </w:rPr>
              <w:t xml:space="preserve"> </w:t>
            </w:r>
            <w:r>
              <w:t>Anjos e</w:t>
            </w:r>
            <w:r>
              <w:rPr>
                <w:spacing w:val="-9"/>
              </w:rPr>
              <w:t xml:space="preserve"> </w:t>
            </w:r>
            <w:r>
              <w:t>a</w:t>
            </w:r>
            <w:r>
              <w:rPr>
                <w:spacing w:val="-4"/>
              </w:rPr>
              <w:t xml:space="preserve"> </w:t>
            </w:r>
            <w:r>
              <w:t>rua Francisco Alves)</w:t>
            </w:r>
          </w:p>
          <w:p w:rsidR="00A50CC2" w:rsidRDefault="00A50CC2" w:rsidP="00A50CC2">
            <w:pPr>
              <w:pStyle w:val="TableParagraph"/>
              <w:widowControl w:val="0"/>
              <w:numPr>
                <w:ilvl w:val="0"/>
                <w:numId w:val="69"/>
              </w:numPr>
              <w:tabs>
                <w:tab w:val="left" w:pos="782"/>
              </w:tabs>
              <w:autoSpaceDE w:val="0"/>
              <w:autoSpaceDN w:val="0"/>
              <w:spacing w:before="1" w:line="269" w:lineRule="exact"/>
              <w:ind w:left="782" w:hanging="350"/>
            </w:pPr>
            <w:r>
              <w:t>Rua</w:t>
            </w:r>
            <w:r>
              <w:rPr>
                <w:spacing w:val="-2"/>
              </w:rPr>
              <w:t xml:space="preserve"> </w:t>
            </w:r>
            <w:r>
              <w:t>Ypê</w:t>
            </w:r>
            <w:r>
              <w:rPr>
                <w:spacing w:val="-6"/>
              </w:rPr>
              <w:t xml:space="preserve"> </w:t>
            </w:r>
            <w:r>
              <w:t>(entre</w:t>
            </w:r>
            <w:r>
              <w:rPr>
                <w:spacing w:val="-6"/>
              </w:rPr>
              <w:t xml:space="preserve"> </w:t>
            </w:r>
            <w:r>
              <w:t>a</w:t>
            </w:r>
            <w:r>
              <w:rPr>
                <w:spacing w:val="-1"/>
              </w:rPr>
              <w:t xml:space="preserve"> </w:t>
            </w:r>
            <w:r>
              <w:t>rua</w:t>
            </w:r>
            <w:r>
              <w:rPr>
                <w:spacing w:val="-1"/>
              </w:rPr>
              <w:t xml:space="preserve"> </w:t>
            </w:r>
            <w:r>
              <w:t>das</w:t>
            </w:r>
            <w:r>
              <w:rPr>
                <w:spacing w:val="1"/>
              </w:rPr>
              <w:t xml:space="preserve"> </w:t>
            </w:r>
            <w:r>
              <w:t>Araucarias</w:t>
            </w:r>
            <w:r>
              <w:rPr>
                <w:spacing w:val="1"/>
              </w:rPr>
              <w:t xml:space="preserve"> </w:t>
            </w:r>
            <w:r>
              <w:t>e</w:t>
            </w:r>
            <w:r>
              <w:rPr>
                <w:spacing w:val="-6"/>
              </w:rPr>
              <w:t xml:space="preserve"> </w:t>
            </w:r>
            <w:r>
              <w:t>a</w:t>
            </w:r>
            <w:r>
              <w:rPr>
                <w:spacing w:val="-6"/>
              </w:rPr>
              <w:t xml:space="preserve"> </w:t>
            </w:r>
            <w:r>
              <w:t>rua</w:t>
            </w:r>
            <w:r>
              <w:rPr>
                <w:spacing w:val="-1"/>
              </w:rPr>
              <w:t xml:space="preserve"> </w:t>
            </w:r>
            <w:r>
              <w:t>Das</w:t>
            </w:r>
            <w:r>
              <w:rPr>
                <w:spacing w:val="1"/>
              </w:rPr>
              <w:t xml:space="preserve"> </w:t>
            </w:r>
            <w:r>
              <w:rPr>
                <w:spacing w:val="-2"/>
              </w:rPr>
              <w:t>Orquideas)</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3"/>
              </w:rPr>
              <w:t xml:space="preserve"> </w:t>
            </w:r>
            <w:r>
              <w:t>Das</w:t>
            </w:r>
            <w:r>
              <w:rPr>
                <w:spacing w:val="-5"/>
              </w:rPr>
              <w:t xml:space="preserve"> </w:t>
            </w:r>
            <w:r>
              <w:t>Orquideas (entre</w:t>
            </w:r>
            <w:r>
              <w:rPr>
                <w:spacing w:val="-8"/>
              </w:rPr>
              <w:t xml:space="preserve"> </w:t>
            </w:r>
            <w:r>
              <w:t>a</w:t>
            </w:r>
            <w:r>
              <w:rPr>
                <w:spacing w:val="-2"/>
              </w:rPr>
              <w:t xml:space="preserve"> </w:t>
            </w:r>
            <w:r>
              <w:t>rua</w:t>
            </w:r>
            <w:r>
              <w:rPr>
                <w:spacing w:val="2"/>
              </w:rPr>
              <w:t xml:space="preserve"> </w:t>
            </w:r>
            <w:r>
              <w:t>Ypê</w:t>
            </w:r>
            <w:r>
              <w:rPr>
                <w:spacing w:val="-3"/>
              </w:rPr>
              <w:t xml:space="preserve"> </w:t>
            </w:r>
            <w:r>
              <w:t>e</w:t>
            </w:r>
            <w:r>
              <w:rPr>
                <w:spacing w:val="-7"/>
              </w:rPr>
              <w:t xml:space="preserve"> </w:t>
            </w:r>
            <w:r>
              <w:t>a</w:t>
            </w:r>
            <w:r>
              <w:rPr>
                <w:spacing w:val="2"/>
              </w:rPr>
              <w:t xml:space="preserve"> </w:t>
            </w:r>
            <w:r>
              <w:t>Rua</w:t>
            </w:r>
            <w:r>
              <w:rPr>
                <w:spacing w:val="-2"/>
              </w:rPr>
              <w:t xml:space="preserve"> Marfim)</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6"/>
              </w:rPr>
              <w:t xml:space="preserve"> </w:t>
            </w:r>
            <w:r>
              <w:t>Ludovino</w:t>
            </w:r>
            <w:r>
              <w:rPr>
                <w:spacing w:val="-7"/>
              </w:rPr>
              <w:t xml:space="preserve"> </w:t>
            </w:r>
            <w:r>
              <w:t>Dall'Onder</w:t>
            </w:r>
            <w:r>
              <w:rPr>
                <w:spacing w:val="1"/>
              </w:rPr>
              <w:t xml:space="preserve"> </w:t>
            </w:r>
            <w:r>
              <w:t>(entre</w:t>
            </w:r>
            <w:r>
              <w:rPr>
                <w:spacing w:val="-9"/>
              </w:rPr>
              <w:t xml:space="preserve"> </w:t>
            </w:r>
            <w:r>
              <w:t>a</w:t>
            </w:r>
            <w:r>
              <w:rPr>
                <w:spacing w:val="1"/>
              </w:rPr>
              <w:t xml:space="preserve"> </w:t>
            </w:r>
            <w:r>
              <w:t>Rua</w:t>
            </w:r>
            <w:r>
              <w:rPr>
                <w:spacing w:val="-3"/>
              </w:rPr>
              <w:t xml:space="preserve"> </w:t>
            </w:r>
            <w:r>
              <w:t>Gomercindo</w:t>
            </w:r>
            <w:r>
              <w:rPr>
                <w:spacing w:val="-1"/>
              </w:rPr>
              <w:t xml:space="preserve"> </w:t>
            </w:r>
            <w:r>
              <w:t>Pallagi</w:t>
            </w:r>
            <w:r>
              <w:rPr>
                <w:spacing w:val="-1"/>
              </w:rPr>
              <w:t xml:space="preserve"> </w:t>
            </w:r>
            <w:r>
              <w:t>e</w:t>
            </w:r>
            <w:r>
              <w:rPr>
                <w:spacing w:val="-9"/>
              </w:rPr>
              <w:t xml:space="preserve"> </w:t>
            </w:r>
            <w:r>
              <w:t>a</w:t>
            </w:r>
            <w:r>
              <w:rPr>
                <w:spacing w:val="-4"/>
              </w:rPr>
              <w:t xml:space="preserve"> </w:t>
            </w:r>
            <w:r>
              <w:t>rua</w:t>
            </w:r>
            <w:r>
              <w:rPr>
                <w:spacing w:val="1"/>
              </w:rPr>
              <w:t xml:space="preserve"> </w:t>
            </w:r>
            <w:r>
              <w:t>Afonso</w:t>
            </w:r>
            <w:r>
              <w:rPr>
                <w:spacing w:val="-6"/>
              </w:rPr>
              <w:t xml:space="preserve"> </w:t>
            </w:r>
            <w:r>
              <w:rPr>
                <w:spacing w:val="-2"/>
              </w:rPr>
              <w:t>Arrechea)</w:t>
            </w:r>
          </w:p>
          <w:p w:rsidR="00A50CC2" w:rsidRDefault="00A50CC2" w:rsidP="00A50CC2">
            <w:pPr>
              <w:pStyle w:val="TableParagraph"/>
              <w:widowControl w:val="0"/>
              <w:numPr>
                <w:ilvl w:val="0"/>
                <w:numId w:val="69"/>
              </w:numPr>
              <w:tabs>
                <w:tab w:val="left" w:pos="782"/>
              </w:tabs>
              <w:autoSpaceDE w:val="0"/>
              <w:autoSpaceDN w:val="0"/>
              <w:spacing w:line="269" w:lineRule="exact"/>
              <w:ind w:left="782" w:hanging="350"/>
            </w:pPr>
            <w:r>
              <w:t>Rua</w:t>
            </w:r>
            <w:r>
              <w:rPr>
                <w:spacing w:val="-8"/>
              </w:rPr>
              <w:t xml:space="preserve"> </w:t>
            </w:r>
            <w:r>
              <w:t>Thomas</w:t>
            </w:r>
            <w:r>
              <w:rPr>
                <w:spacing w:val="-1"/>
              </w:rPr>
              <w:t xml:space="preserve"> </w:t>
            </w:r>
            <w:r>
              <w:t>Rech</w:t>
            </w:r>
            <w:r>
              <w:rPr>
                <w:spacing w:val="-5"/>
              </w:rPr>
              <w:t xml:space="preserve"> </w:t>
            </w:r>
            <w:r>
              <w:t>(</w:t>
            </w:r>
            <w:r>
              <w:rPr>
                <w:spacing w:val="-3"/>
              </w:rPr>
              <w:t xml:space="preserve"> </w:t>
            </w:r>
            <w:r>
              <w:t>ente</w:t>
            </w:r>
            <w:r>
              <w:rPr>
                <w:spacing w:val="-8"/>
              </w:rPr>
              <w:t xml:space="preserve"> </w:t>
            </w:r>
            <w:r>
              <w:t>a</w:t>
            </w:r>
            <w:r>
              <w:rPr>
                <w:spacing w:val="2"/>
              </w:rPr>
              <w:t xml:space="preserve"> </w:t>
            </w:r>
            <w:r>
              <w:t>rua</w:t>
            </w:r>
            <w:r>
              <w:rPr>
                <w:spacing w:val="-2"/>
              </w:rPr>
              <w:t xml:space="preserve"> </w:t>
            </w:r>
            <w:r>
              <w:t>Belo</w:t>
            </w:r>
            <w:r>
              <w:rPr>
                <w:spacing w:val="-6"/>
              </w:rPr>
              <w:t xml:space="preserve"> </w:t>
            </w:r>
            <w:r>
              <w:t>Horizonte</w:t>
            </w:r>
            <w:r>
              <w:rPr>
                <w:spacing w:val="-3"/>
              </w:rPr>
              <w:t xml:space="preserve"> </w:t>
            </w:r>
            <w:r>
              <w:t>e</w:t>
            </w:r>
            <w:r>
              <w:rPr>
                <w:spacing w:val="-7"/>
              </w:rPr>
              <w:t xml:space="preserve"> </w:t>
            </w:r>
            <w:r>
              <w:t>a</w:t>
            </w:r>
            <w:r>
              <w:rPr>
                <w:spacing w:val="2"/>
              </w:rPr>
              <w:t xml:space="preserve"> </w:t>
            </w:r>
            <w:r>
              <w:t>Rua</w:t>
            </w:r>
            <w:r>
              <w:rPr>
                <w:spacing w:val="-3"/>
              </w:rPr>
              <w:t xml:space="preserve"> </w:t>
            </w:r>
            <w:r>
              <w:t xml:space="preserve">Minas </w:t>
            </w:r>
            <w:r>
              <w:rPr>
                <w:spacing w:val="-2"/>
              </w:rPr>
              <w:t>Gerais)</w:t>
            </w:r>
          </w:p>
          <w:p w:rsidR="00A50CC2" w:rsidRDefault="00A50CC2" w:rsidP="00A50CC2">
            <w:pPr>
              <w:pStyle w:val="TableParagraph"/>
              <w:widowControl w:val="0"/>
              <w:numPr>
                <w:ilvl w:val="0"/>
                <w:numId w:val="69"/>
              </w:numPr>
              <w:tabs>
                <w:tab w:val="left" w:pos="782"/>
              </w:tabs>
              <w:autoSpaceDE w:val="0"/>
              <w:autoSpaceDN w:val="0"/>
              <w:spacing w:line="267" w:lineRule="exact"/>
              <w:ind w:left="782" w:hanging="350"/>
            </w:pPr>
            <w:r>
              <w:t>Rua</w:t>
            </w:r>
            <w:r>
              <w:rPr>
                <w:spacing w:val="-5"/>
              </w:rPr>
              <w:t xml:space="preserve"> </w:t>
            </w:r>
            <w:r>
              <w:t>Florianópolis</w:t>
            </w:r>
            <w:r>
              <w:rPr>
                <w:spacing w:val="53"/>
              </w:rPr>
              <w:t xml:space="preserve"> </w:t>
            </w:r>
            <w:r>
              <w:t>(ente</w:t>
            </w:r>
            <w:r>
              <w:rPr>
                <w:spacing w:val="-7"/>
              </w:rPr>
              <w:t xml:space="preserve"> </w:t>
            </w:r>
            <w:r>
              <w:t>a</w:t>
            </w:r>
            <w:r>
              <w:rPr>
                <w:spacing w:val="2"/>
              </w:rPr>
              <w:t xml:space="preserve"> </w:t>
            </w:r>
            <w:r>
              <w:t>rua</w:t>
            </w:r>
            <w:r>
              <w:rPr>
                <w:spacing w:val="-3"/>
              </w:rPr>
              <w:t xml:space="preserve"> </w:t>
            </w:r>
            <w:r>
              <w:t>Belo</w:t>
            </w:r>
            <w:r>
              <w:rPr>
                <w:spacing w:val="-6"/>
              </w:rPr>
              <w:t xml:space="preserve"> </w:t>
            </w:r>
            <w:r>
              <w:t>Horizonte</w:t>
            </w:r>
            <w:r>
              <w:rPr>
                <w:spacing w:val="-8"/>
              </w:rPr>
              <w:t xml:space="preserve"> </w:t>
            </w:r>
            <w:r>
              <w:t>e</w:t>
            </w:r>
            <w:r>
              <w:rPr>
                <w:spacing w:val="-8"/>
              </w:rPr>
              <w:t xml:space="preserve"> </w:t>
            </w:r>
            <w:r>
              <w:t>a</w:t>
            </w:r>
            <w:r>
              <w:rPr>
                <w:spacing w:val="2"/>
              </w:rPr>
              <w:t xml:space="preserve"> </w:t>
            </w:r>
            <w:r>
              <w:t>Rua</w:t>
            </w:r>
            <w:r>
              <w:rPr>
                <w:spacing w:val="-7"/>
              </w:rPr>
              <w:t xml:space="preserve"> </w:t>
            </w:r>
            <w:r>
              <w:t>Minas</w:t>
            </w:r>
            <w:r>
              <w:rPr>
                <w:spacing w:val="-1"/>
              </w:rPr>
              <w:t xml:space="preserve"> </w:t>
            </w:r>
            <w:r>
              <w:rPr>
                <w:spacing w:val="-2"/>
              </w:rPr>
              <w:t>Gerais)</w:t>
            </w:r>
          </w:p>
          <w:p w:rsidR="00A50CC2" w:rsidRDefault="00A50CC2" w:rsidP="00A50CC2">
            <w:pPr>
              <w:pStyle w:val="TableParagraph"/>
              <w:spacing w:line="273" w:lineRule="exact"/>
              <w:ind w:left="71"/>
              <w:rPr>
                <w:sz w:val="24"/>
              </w:rPr>
            </w:pPr>
            <w:r>
              <w:rPr>
                <w:sz w:val="24"/>
              </w:rPr>
              <w:t>Área</w:t>
            </w:r>
            <w:r>
              <w:rPr>
                <w:spacing w:val="-2"/>
                <w:sz w:val="24"/>
              </w:rPr>
              <w:t xml:space="preserve"> </w:t>
            </w:r>
            <w:r>
              <w:rPr>
                <w:sz w:val="24"/>
              </w:rPr>
              <w:t>Pavimentada:</w:t>
            </w:r>
            <w:r>
              <w:rPr>
                <w:spacing w:val="2"/>
                <w:sz w:val="24"/>
              </w:rPr>
              <w:t xml:space="preserve"> </w:t>
            </w:r>
            <w:r>
              <w:rPr>
                <w:sz w:val="24"/>
              </w:rPr>
              <w:t xml:space="preserve">21.630,00 </w:t>
            </w:r>
            <w:r>
              <w:rPr>
                <w:spacing w:val="-5"/>
                <w:sz w:val="24"/>
              </w:rPr>
              <w:t>m²</w:t>
            </w:r>
          </w:p>
          <w:p w:rsidR="00A50CC2" w:rsidRDefault="00A50CC2" w:rsidP="00A50CC2">
            <w:pPr>
              <w:pStyle w:val="TableParagraph"/>
              <w:spacing w:line="242" w:lineRule="auto"/>
              <w:ind w:left="71" w:right="4203"/>
              <w:rPr>
                <w:sz w:val="24"/>
              </w:rPr>
            </w:pPr>
            <w:r>
              <w:rPr>
                <w:sz w:val="24"/>
              </w:rPr>
              <w:lastRenderedPageBreak/>
              <w:t>Colocação de placas de comunicação visual. Prazo</w:t>
            </w:r>
            <w:r>
              <w:rPr>
                <w:spacing w:val="-4"/>
                <w:sz w:val="24"/>
              </w:rPr>
              <w:t xml:space="preserve"> </w:t>
            </w:r>
            <w:r>
              <w:rPr>
                <w:sz w:val="24"/>
              </w:rPr>
              <w:t>de</w:t>
            </w:r>
            <w:r>
              <w:rPr>
                <w:spacing w:val="-5"/>
                <w:sz w:val="24"/>
              </w:rPr>
              <w:t xml:space="preserve"> </w:t>
            </w:r>
            <w:r>
              <w:rPr>
                <w:sz w:val="24"/>
              </w:rPr>
              <w:t>execução:</w:t>
            </w:r>
            <w:r>
              <w:rPr>
                <w:spacing w:val="-3"/>
                <w:sz w:val="24"/>
              </w:rPr>
              <w:t xml:space="preserve"> </w:t>
            </w:r>
            <w:r>
              <w:rPr>
                <w:sz w:val="24"/>
              </w:rPr>
              <w:t>180</w:t>
            </w:r>
            <w:r>
              <w:rPr>
                <w:spacing w:val="-9"/>
                <w:sz w:val="24"/>
              </w:rPr>
              <w:t xml:space="preserve"> </w:t>
            </w:r>
            <w:r>
              <w:rPr>
                <w:sz w:val="24"/>
              </w:rPr>
              <w:t>(cento</w:t>
            </w:r>
            <w:r>
              <w:rPr>
                <w:spacing w:val="-4"/>
                <w:sz w:val="24"/>
              </w:rPr>
              <w:t xml:space="preserve"> </w:t>
            </w:r>
            <w:r>
              <w:rPr>
                <w:sz w:val="24"/>
              </w:rPr>
              <w:t>e</w:t>
            </w:r>
            <w:r>
              <w:rPr>
                <w:spacing w:val="-10"/>
                <w:sz w:val="24"/>
              </w:rPr>
              <w:t xml:space="preserve"> </w:t>
            </w:r>
            <w:r>
              <w:rPr>
                <w:sz w:val="24"/>
              </w:rPr>
              <w:t>oitenta)</w:t>
            </w:r>
            <w:r>
              <w:rPr>
                <w:spacing w:val="-3"/>
                <w:sz w:val="24"/>
              </w:rPr>
              <w:t xml:space="preserve"> </w:t>
            </w:r>
            <w:r>
              <w:rPr>
                <w:sz w:val="24"/>
              </w:rPr>
              <w:t>dias;</w:t>
            </w:r>
          </w:p>
          <w:p w:rsidR="00A50CC2" w:rsidRDefault="00A50CC2" w:rsidP="00A50CC2">
            <w:pPr>
              <w:pStyle w:val="TableParagraph"/>
              <w:spacing w:line="268" w:lineRule="exact"/>
              <w:ind w:left="71"/>
              <w:rPr>
                <w:sz w:val="24"/>
              </w:rPr>
            </w:pPr>
            <w:r>
              <w:rPr>
                <w:sz w:val="24"/>
              </w:rPr>
              <w:t>Patrimônio</w:t>
            </w:r>
            <w:r>
              <w:rPr>
                <w:spacing w:val="8"/>
                <w:sz w:val="24"/>
              </w:rPr>
              <w:t xml:space="preserve"> </w:t>
            </w:r>
            <w:r>
              <w:rPr>
                <w:sz w:val="24"/>
              </w:rPr>
              <w:t>líquido</w:t>
            </w:r>
            <w:r>
              <w:rPr>
                <w:spacing w:val="7"/>
                <w:sz w:val="24"/>
              </w:rPr>
              <w:t xml:space="preserve"> </w:t>
            </w:r>
            <w:r>
              <w:rPr>
                <w:sz w:val="24"/>
              </w:rPr>
              <w:t>mínimo:</w:t>
            </w:r>
            <w:r>
              <w:rPr>
                <w:spacing w:val="2"/>
                <w:sz w:val="24"/>
              </w:rPr>
              <w:t xml:space="preserve"> </w:t>
            </w:r>
            <w:r>
              <w:rPr>
                <w:sz w:val="24"/>
              </w:rPr>
              <w:t>R$</w:t>
            </w:r>
            <w:r>
              <w:rPr>
                <w:spacing w:val="7"/>
                <w:sz w:val="24"/>
              </w:rPr>
              <w:t xml:space="preserve"> </w:t>
            </w:r>
            <w:r>
              <w:rPr>
                <w:sz w:val="24"/>
              </w:rPr>
              <w:t>316.074,15</w:t>
            </w:r>
            <w:r>
              <w:rPr>
                <w:spacing w:val="3"/>
                <w:sz w:val="24"/>
              </w:rPr>
              <w:t xml:space="preserve"> </w:t>
            </w:r>
            <w:r>
              <w:rPr>
                <w:sz w:val="24"/>
              </w:rPr>
              <w:t>(trezentos e</w:t>
            </w:r>
            <w:r>
              <w:rPr>
                <w:spacing w:val="2"/>
                <w:sz w:val="24"/>
              </w:rPr>
              <w:t xml:space="preserve"> </w:t>
            </w:r>
            <w:r>
              <w:rPr>
                <w:sz w:val="24"/>
              </w:rPr>
              <w:t>dezesseis</w:t>
            </w:r>
            <w:r>
              <w:rPr>
                <w:spacing w:val="4"/>
                <w:sz w:val="24"/>
              </w:rPr>
              <w:t xml:space="preserve"> </w:t>
            </w:r>
            <w:r>
              <w:rPr>
                <w:sz w:val="24"/>
              </w:rPr>
              <w:t>mil,</w:t>
            </w:r>
            <w:r>
              <w:rPr>
                <w:spacing w:val="4"/>
                <w:sz w:val="24"/>
              </w:rPr>
              <w:t xml:space="preserve"> </w:t>
            </w:r>
            <w:r>
              <w:rPr>
                <w:sz w:val="24"/>
              </w:rPr>
              <w:t>setenta</w:t>
            </w:r>
            <w:r>
              <w:rPr>
                <w:spacing w:val="2"/>
                <w:sz w:val="24"/>
              </w:rPr>
              <w:t xml:space="preserve"> </w:t>
            </w:r>
            <w:r>
              <w:rPr>
                <w:sz w:val="24"/>
              </w:rPr>
              <w:t>e</w:t>
            </w:r>
            <w:r>
              <w:rPr>
                <w:spacing w:val="1"/>
                <w:sz w:val="24"/>
              </w:rPr>
              <w:t xml:space="preserve"> </w:t>
            </w:r>
            <w:r>
              <w:rPr>
                <w:sz w:val="24"/>
              </w:rPr>
              <w:t>quatro</w:t>
            </w:r>
            <w:r>
              <w:rPr>
                <w:spacing w:val="7"/>
                <w:sz w:val="24"/>
              </w:rPr>
              <w:t xml:space="preserve"> </w:t>
            </w:r>
            <w:r>
              <w:rPr>
                <w:spacing w:val="-2"/>
                <w:sz w:val="24"/>
              </w:rPr>
              <w:t>reais,</w:t>
            </w:r>
            <w:r>
              <w:rPr>
                <w:sz w:val="24"/>
              </w:rPr>
              <w:t xml:space="preserve"> quinze</w:t>
            </w:r>
            <w:r>
              <w:rPr>
                <w:spacing w:val="-6"/>
                <w:sz w:val="24"/>
              </w:rPr>
              <w:t xml:space="preserve"> </w:t>
            </w:r>
            <w:r>
              <w:rPr>
                <w:spacing w:val="-2"/>
                <w:sz w:val="24"/>
              </w:rPr>
              <w:t>centavos).</w:t>
            </w:r>
          </w:p>
          <w:p w:rsidR="00A50CC2" w:rsidRPr="00A50CC2" w:rsidRDefault="00A50CC2" w:rsidP="00A50CC2">
            <w:pPr>
              <w:pStyle w:val="TableParagraph"/>
              <w:widowControl w:val="0"/>
              <w:ind w:right="-3"/>
              <w:mirrorIndents/>
              <w:jc w:val="both"/>
              <w:rPr>
                <w:spacing w:val="-2"/>
                <w:sz w:val="24"/>
              </w:rPr>
            </w:pPr>
            <w:r>
              <w:rPr>
                <w:sz w:val="24"/>
              </w:rPr>
              <w:t>Valor máximo da licitação: R$</w:t>
            </w:r>
            <w:r>
              <w:rPr>
                <w:spacing w:val="-3"/>
                <w:sz w:val="24"/>
              </w:rPr>
              <w:t xml:space="preserve"> </w:t>
            </w:r>
            <w:r>
              <w:rPr>
                <w:sz w:val="24"/>
              </w:rPr>
              <w:t>3.160.741,50</w:t>
            </w:r>
            <w:r>
              <w:rPr>
                <w:spacing w:val="-7"/>
                <w:sz w:val="24"/>
              </w:rPr>
              <w:t xml:space="preserve"> </w:t>
            </w:r>
            <w:r>
              <w:rPr>
                <w:sz w:val="24"/>
              </w:rPr>
              <w:t>(três</w:t>
            </w:r>
            <w:r>
              <w:rPr>
                <w:spacing w:val="-5"/>
                <w:sz w:val="24"/>
              </w:rPr>
              <w:t xml:space="preserve"> </w:t>
            </w:r>
            <w:r>
              <w:rPr>
                <w:sz w:val="24"/>
              </w:rPr>
              <w:t>milhões, cento e sessenta mil, setecentos</w:t>
            </w:r>
            <w:r>
              <w:rPr>
                <w:spacing w:val="-2"/>
                <w:sz w:val="24"/>
              </w:rPr>
              <w:t xml:space="preserve"> </w:t>
            </w:r>
            <w:r>
              <w:rPr>
                <w:sz w:val="24"/>
              </w:rPr>
              <w:t>e quarenta e um reais, cinquenta centavos).</w:t>
            </w:r>
          </w:p>
        </w:tc>
      </w:tr>
    </w:tbl>
    <w:p w:rsidR="00D01B50" w:rsidRPr="00AA4172"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A50CC2" w:rsidRDefault="00A50CC2" w:rsidP="00A50CC2">
      <w:pPr>
        <w:pStyle w:val="Ttulo1"/>
        <w:spacing w:line="271" w:lineRule="exact"/>
        <w:ind w:left="0"/>
      </w:pPr>
      <w:r>
        <w:t>SAM</w:t>
      </w:r>
      <w:r>
        <w:rPr>
          <w:spacing w:val="64"/>
        </w:rPr>
        <w:t xml:space="preserve"> </w:t>
      </w:r>
      <w:r>
        <w:rPr>
          <w:spacing w:val="-5"/>
        </w:rPr>
        <w:t>57</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A72ABA">
      <w:pPr>
        <w:pStyle w:val="PargrafodaLista"/>
        <w:widowControl w:val="0"/>
        <w:numPr>
          <w:ilvl w:val="1"/>
          <w:numId w:val="26"/>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DD6B82" w:rsidP="00DF119B">
            <w:pPr>
              <w:pStyle w:val="TableParagraph"/>
              <w:widowControl w:val="0"/>
              <w:ind w:right="-3"/>
              <w:mirrorIndents/>
              <w:jc w:val="center"/>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1"/>
                <w:sz w:val="24"/>
                <w:szCs w:val="24"/>
              </w:rPr>
              <w:t xml:space="preserve"> </w:t>
            </w:r>
            <w:r w:rsidRPr="00D01B50">
              <w:rPr>
                <w:sz w:val="24"/>
                <w:szCs w:val="24"/>
              </w:rPr>
              <w:t>Usinado</w:t>
            </w:r>
            <w:r w:rsidRPr="00D01B50">
              <w:rPr>
                <w:spacing w:val="2"/>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r w:rsidRPr="00D01B50">
              <w:rPr>
                <w:spacing w:val="-3"/>
                <w:sz w:val="24"/>
                <w:szCs w:val="24"/>
              </w:rPr>
              <w:t xml:space="preserve"> </w:t>
            </w:r>
            <w:r w:rsidRPr="00D01B50">
              <w:rPr>
                <w:sz w:val="24"/>
                <w:szCs w:val="24"/>
              </w:rPr>
              <w:t>(CBUQ)</w:t>
            </w:r>
          </w:p>
        </w:tc>
      </w:tr>
    </w:tbl>
    <w:p w:rsidR="00E32257" w:rsidRPr="00D01B50" w:rsidRDefault="00E32257" w:rsidP="00DF119B">
      <w:pPr>
        <w:pStyle w:val="Corpodetexto"/>
        <w:widowControl w:val="0"/>
        <w:spacing w:before="10"/>
        <w:ind w:left="0" w:right="-3"/>
        <w:mirrorIndents/>
        <w:jc w:val="center"/>
      </w:pPr>
    </w:p>
    <w:p w:rsidR="00E32257" w:rsidRPr="00D01B50" w:rsidRDefault="00043A9D" w:rsidP="00DF119B">
      <w:pPr>
        <w:pStyle w:val="Ttulo1"/>
        <w:widowControl w:val="0"/>
        <w:ind w:left="0" w:right="-3"/>
        <w:mirrorIndents/>
        <w:jc w:val="both"/>
      </w:pPr>
      <w:r w:rsidRPr="00D01B50">
        <w:t xml:space="preserve">1.3.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C61CC7">
        <w:t>CONCORRÊNCIA</w:t>
      </w:r>
    </w:p>
    <w:p w:rsidR="00E32257" w:rsidRPr="00D01B50" w:rsidRDefault="00DD6B82" w:rsidP="00A72ABA">
      <w:pPr>
        <w:pStyle w:val="PargrafodaLista"/>
        <w:widowControl w:val="0"/>
        <w:numPr>
          <w:ilvl w:val="2"/>
          <w:numId w:val="39"/>
        </w:numPr>
        <w:tabs>
          <w:tab w:val="left" w:pos="1389"/>
        </w:tabs>
        <w:ind w:left="0" w:right="-3" w:firstLine="0"/>
        <w:mirrorIndents/>
        <w:rPr>
          <w:sz w:val="24"/>
          <w:szCs w:val="24"/>
        </w:rPr>
      </w:pPr>
      <w:r w:rsidRPr="00D01B50">
        <w:rPr>
          <w:sz w:val="24"/>
          <w:szCs w:val="24"/>
        </w:rPr>
        <w:t xml:space="preserve">O preço máximo admitido para execução da obra é de </w:t>
      </w:r>
      <w:r w:rsidR="005F222F">
        <w:rPr>
          <w:sz w:val="24"/>
        </w:rPr>
        <w:t>R$</w:t>
      </w:r>
      <w:r w:rsidR="005F222F">
        <w:rPr>
          <w:spacing w:val="-3"/>
          <w:sz w:val="24"/>
        </w:rPr>
        <w:t xml:space="preserve"> </w:t>
      </w:r>
      <w:r w:rsidR="005F222F">
        <w:rPr>
          <w:sz w:val="24"/>
        </w:rPr>
        <w:t>3.160.741,50</w:t>
      </w:r>
      <w:r w:rsidR="005F222F">
        <w:rPr>
          <w:spacing w:val="-7"/>
          <w:sz w:val="24"/>
        </w:rPr>
        <w:t xml:space="preserve"> </w:t>
      </w:r>
      <w:r w:rsidR="005F222F">
        <w:rPr>
          <w:sz w:val="24"/>
        </w:rPr>
        <w:t>(três</w:t>
      </w:r>
      <w:r w:rsidR="005F222F">
        <w:rPr>
          <w:spacing w:val="-5"/>
          <w:sz w:val="24"/>
        </w:rPr>
        <w:t xml:space="preserve"> </w:t>
      </w:r>
      <w:r w:rsidR="005F222F">
        <w:rPr>
          <w:sz w:val="24"/>
        </w:rPr>
        <w:t>milhões, cento e sessenta mil, setecentos</w:t>
      </w:r>
      <w:r w:rsidR="005F222F">
        <w:rPr>
          <w:spacing w:val="-2"/>
          <w:sz w:val="24"/>
        </w:rPr>
        <w:t xml:space="preserve"> </w:t>
      </w:r>
      <w:r w:rsidR="005F222F">
        <w:rPr>
          <w:sz w:val="24"/>
        </w:rPr>
        <w:t>e quarenta e um reais, cinquenta centavos)</w:t>
      </w:r>
      <w:r w:rsidRPr="00D01B50">
        <w:rPr>
          <w:sz w:val="24"/>
          <w:szCs w:val="24"/>
        </w:rPr>
        <w:t>, sendo 82,49%</w:t>
      </w:r>
      <w:r w:rsidRPr="00D01B50">
        <w:rPr>
          <w:spacing w:val="1"/>
          <w:sz w:val="24"/>
          <w:szCs w:val="24"/>
        </w:rPr>
        <w:t xml:space="preserve"> </w:t>
      </w:r>
      <w:r w:rsidRPr="00D01B50">
        <w:rPr>
          <w:sz w:val="24"/>
          <w:szCs w:val="24"/>
        </w:rPr>
        <w:t>referente aos materiais e 17,51% referente à mão de obra, conforme planilha orçamentária de</w:t>
      </w:r>
      <w:r w:rsidRPr="00D01B50">
        <w:rPr>
          <w:spacing w:val="1"/>
          <w:sz w:val="24"/>
          <w:szCs w:val="24"/>
        </w:rPr>
        <w:t xml:space="preserve"> </w:t>
      </w:r>
      <w:r w:rsidRPr="00D01B50">
        <w:rPr>
          <w:sz w:val="24"/>
          <w:szCs w:val="24"/>
        </w:rPr>
        <w:t>referência</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XVI).</w:t>
      </w:r>
    </w:p>
    <w:p w:rsidR="00E32257" w:rsidRPr="00D01B50" w:rsidRDefault="00DD6B82" w:rsidP="00A72ABA">
      <w:pPr>
        <w:pStyle w:val="PargrafodaLista"/>
        <w:widowControl w:val="0"/>
        <w:numPr>
          <w:ilvl w:val="2"/>
          <w:numId w:val="26"/>
        </w:numPr>
        <w:tabs>
          <w:tab w:val="left" w:pos="1581"/>
        </w:tabs>
        <w:ind w:left="0" w:right="-3" w:firstLine="0"/>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A72ABA">
      <w:pPr>
        <w:pStyle w:val="PargrafodaLista"/>
        <w:widowControl w:val="0"/>
        <w:numPr>
          <w:ilvl w:val="2"/>
          <w:numId w:val="26"/>
        </w:numPr>
        <w:tabs>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A72ABA">
      <w:pPr>
        <w:pStyle w:val="PargrafodaLista"/>
        <w:widowControl w:val="0"/>
        <w:numPr>
          <w:ilvl w:val="2"/>
          <w:numId w:val="26"/>
        </w:numPr>
        <w:tabs>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A72ABA">
      <w:pPr>
        <w:pStyle w:val="PargrafodaLista"/>
        <w:widowControl w:val="0"/>
        <w:numPr>
          <w:ilvl w:val="2"/>
          <w:numId w:val="26"/>
        </w:numPr>
        <w:tabs>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A72ABA">
      <w:pPr>
        <w:pStyle w:val="PargrafodaLista"/>
        <w:widowControl w:val="0"/>
        <w:numPr>
          <w:ilvl w:val="2"/>
          <w:numId w:val="26"/>
        </w:numPr>
        <w:tabs>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A72ABA">
      <w:pPr>
        <w:pStyle w:val="Ttulo1"/>
        <w:widowControl w:val="0"/>
        <w:numPr>
          <w:ilvl w:val="1"/>
          <w:numId w:val="39"/>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9B03EB" w:rsidRDefault="009B03EB">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9B03EB" w:rsidRDefault="009B03EB">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A72ABA">
      <w:pPr>
        <w:pStyle w:val="PargrafodaLista"/>
        <w:widowControl w:val="0"/>
        <w:numPr>
          <w:ilvl w:val="2"/>
          <w:numId w:val="40"/>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A72ABA">
      <w:pPr>
        <w:pStyle w:val="PargrafodaLista"/>
        <w:widowControl w:val="0"/>
        <w:numPr>
          <w:ilvl w:val="2"/>
          <w:numId w:val="40"/>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A72ABA">
      <w:pPr>
        <w:pStyle w:val="PargrafodaLista"/>
        <w:widowControl w:val="0"/>
        <w:numPr>
          <w:ilvl w:val="2"/>
          <w:numId w:val="40"/>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A72ABA">
      <w:pPr>
        <w:pStyle w:val="Ttulo1"/>
        <w:widowControl w:val="0"/>
        <w:numPr>
          <w:ilvl w:val="1"/>
          <w:numId w:val="40"/>
        </w:numPr>
        <w:spacing w:before="90"/>
        <w:ind w:left="0" w:right="-3" w:firstLine="0"/>
        <w:mirrorIndents/>
        <w:jc w:val="both"/>
      </w:pPr>
      <w:r w:rsidRPr="00D01B50">
        <w:lastRenderedPageBreak/>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A72ABA">
      <w:pPr>
        <w:pStyle w:val="PargrafodaLista"/>
        <w:widowControl w:val="0"/>
        <w:numPr>
          <w:ilvl w:val="2"/>
          <w:numId w:val="41"/>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A72ABA">
      <w:pPr>
        <w:pStyle w:val="PargrafodaLista"/>
        <w:widowControl w:val="0"/>
        <w:numPr>
          <w:ilvl w:val="2"/>
          <w:numId w:val="41"/>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A72ABA">
      <w:pPr>
        <w:pStyle w:val="PargrafodaLista"/>
        <w:widowControl w:val="0"/>
        <w:numPr>
          <w:ilvl w:val="2"/>
          <w:numId w:val="41"/>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A72ABA">
      <w:pPr>
        <w:pStyle w:val="Ttulo1"/>
        <w:widowControl w:val="0"/>
        <w:numPr>
          <w:ilvl w:val="0"/>
          <w:numId w:val="26"/>
        </w:numPr>
        <w:tabs>
          <w:tab w:val="left" w:pos="1254"/>
        </w:tabs>
        <w:ind w:left="0" w:right="-3" w:firstLine="0"/>
        <w:mirrorIndents/>
        <w:jc w:val="both"/>
      </w:pPr>
      <w:r w:rsidRPr="00D01B50">
        <w:t xml:space="preserve">DA REALIZAÇÃO </w:t>
      </w:r>
      <w:r w:rsidR="00113988" w:rsidRPr="00D01B50">
        <w:t xml:space="preserve">DO </w:t>
      </w:r>
      <w:r w:rsidR="00C61CC7">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A72ABA">
      <w:pPr>
        <w:pStyle w:val="Ttulo1"/>
        <w:widowControl w:val="0"/>
        <w:numPr>
          <w:ilvl w:val="1"/>
          <w:numId w:val="42"/>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pelo email:licitacao1@pmsas</w:t>
      </w:r>
      <w:r w:rsidR="00043FE3" w:rsidRPr="00D01B50">
        <w:rPr>
          <w:b w:val="0"/>
        </w:rPr>
        <w:t>.pr.gov.br.</w:t>
      </w:r>
    </w:p>
    <w:p w:rsidR="00E32257" w:rsidRPr="00D01B50" w:rsidRDefault="00043FE3" w:rsidP="00A72ABA">
      <w:pPr>
        <w:pStyle w:val="PargrafodaLista"/>
        <w:widowControl w:val="0"/>
        <w:numPr>
          <w:ilvl w:val="1"/>
          <w:numId w:val="42"/>
        </w:numPr>
        <w:tabs>
          <w:tab w:val="left" w:pos="1393"/>
        </w:tabs>
        <w:spacing w:before="5"/>
        <w:ind w:left="0" w:right="-3" w:firstLine="0"/>
        <w:mirrorIndents/>
        <w:rPr>
          <w:sz w:val="24"/>
          <w:szCs w:val="24"/>
        </w:rPr>
      </w:pPr>
      <w:r w:rsidRPr="00D01B50">
        <w:rPr>
          <w:sz w:val="24"/>
          <w:szCs w:val="24"/>
        </w:rPr>
        <w:t xml:space="preserve">O </w:t>
      </w:r>
      <w:r w:rsidR="00C61CC7">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A72ABA">
      <w:pPr>
        <w:pStyle w:val="PargrafodaLista"/>
        <w:widowControl w:val="0"/>
        <w:numPr>
          <w:ilvl w:val="1"/>
          <w:numId w:val="42"/>
        </w:numPr>
        <w:tabs>
          <w:tab w:val="left" w:pos="1350"/>
        </w:tabs>
        <w:spacing w:before="3"/>
        <w:ind w:left="0" w:right="-3" w:firstLine="0"/>
        <w:mirrorIndents/>
        <w:rPr>
          <w:sz w:val="24"/>
          <w:szCs w:val="24"/>
        </w:rPr>
      </w:pPr>
      <w:r w:rsidRPr="00D01B50">
        <w:rPr>
          <w:sz w:val="24"/>
          <w:szCs w:val="24"/>
        </w:rPr>
        <w:t xml:space="preserve">O </w:t>
      </w:r>
      <w:r w:rsidR="00C61CC7">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pelo Pregoeiro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A72ABA">
      <w:pPr>
        <w:pStyle w:val="PargrafodaLista"/>
        <w:widowControl w:val="0"/>
        <w:numPr>
          <w:ilvl w:val="1"/>
          <w:numId w:val="42"/>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9D1794" w:rsidRPr="00D01B50">
        <w:rPr>
          <w:sz w:val="24"/>
          <w:szCs w:val="24"/>
        </w:rPr>
        <w:t>Pregoeiro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A72ABA">
      <w:pPr>
        <w:pStyle w:val="PargrafodaLista"/>
        <w:widowControl w:val="0"/>
        <w:numPr>
          <w:ilvl w:val="1"/>
          <w:numId w:val="42"/>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9D1794" w:rsidRPr="00D01B50">
        <w:rPr>
          <w:sz w:val="24"/>
          <w:szCs w:val="24"/>
        </w:rPr>
        <w:t>Pregoeiro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A72ABA">
      <w:pPr>
        <w:pStyle w:val="PargrafodaLista"/>
        <w:widowControl w:val="0"/>
        <w:numPr>
          <w:ilvl w:val="1"/>
          <w:numId w:val="42"/>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A72ABA">
      <w:pPr>
        <w:pStyle w:val="PargrafodaLista"/>
        <w:widowControl w:val="0"/>
        <w:numPr>
          <w:ilvl w:val="1"/>
          <w:numId w:val="42"/>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C61CC7">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2E43B2" w:rsidRPr="00CB015D" w:rsidRDefault="002E43B2" w:rsidP="002E43B2">
      <w:pPr>
        <w:pStyle w:val="Corpodetexto"/>
        <w:widowControl w:val="0"/>
        <w:numPr>
          <w:ilvl w:val="1"/>
          <w:numId w:val="24"/>
        </w:numPr>
        <w:autoSpaceDE w:val="0"/>
        <w:autoSpaceDN w:val="0"/>
        <w:ind w:right="3" w:hanging="28"/>
        <w:rPr>
          <w:sz w:val="22"/>
          <w:szCs w:val="22"/>
        </w:rPr>
      </w:pPr>
      <w:r w:rsidRPr="00CB015D">
        <w:rPr>
          <w:sz w:val="22"/>
          <w:szCs w:val="22"/>
        </w:rPr>
        <w:t xml:space="preserve">Empresas, cuja sede esteja localizada em uma distância máxima de 100 (cem) km deste município. </w:t>
      </w:r>
    </w:p>
    <w:p w:rsidR="002E43B2" w:rsidRPr="00D01B50" w:rsidRDefault="002E43B2" w:rsidP="002E43B2">
      <w:pPr>
        <w:pStyle w:val="Corpodetexto"/>
        <w:widowControl w:val="0"/>
        <w:tabs>
          <w:tab w:val="left" w:pos="395"/>
        </w:tabs>
        <w:ind w:left="0" w:right="-3"/>
      </w:pPr>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C61CC7">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D26801">
      <w:pPr>
        <w:pStyle w:val="PargrafodaLista"/>
        <w:widowControl w:val="0"/>
        <w:numPr>
          <w:ilvl w:val="2"/>
          <w:numId w:val="25"/>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D26801">
      <w:pPr>
        <w:pStyle w:val="PargrafodaLista"/>
        <w:widowControl w:val="0"/>
        <w:numPr>
          <w:ilvl w:val="3"/>
          <w:numId w:val="25"/>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3"/>
          <w:numId w:val="25"/>
        </w:numPr>
        <w:tabs>
          <w:tab w:val="left" w:pos="1747"/>
        </w:tabs>
        <w:ind w:left="0" w:right="-3" w:firstLine="0"/>
        <w:mirrorIndents/>
        <w:rPr>
          <w:sz w:val="24"/>
          <w:szCs w:val="24"/>
        </w:rPr>
      </w:pPr>
      <w:r w:rsidRPr="00D01B50">
        <w:rPr>
          <w:sz w:val="24"/>
          <w:szCs w:val="24"/>
        </w:rPr>
        <w:lastRenderedPageBreak/>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D26801">
      <w:pPr>
        <w:pStyle w:val="PargrafodaLista"/>
        <w:widowControl w:val="0"/>
        <w:numPr>
          <w:ilvl w:val="0"/>
          <w:numId w:val="23"/>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D26801">
      <w:pPr>
        <w:pStyle w:val="PargrafodaLista"/>
        <w:widowControl w:val="0"/>
        <w:numPr>
          <w:ilvl w:val="0"/>
          <w:numId w:val="23"/>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D26801">
      <w:pPr>
        <w:pStyle w:val="PargrafodaLista"/>
        <w:widowControl w:val="0"/>
        <w:numPr>
          <w:ilvl w:val="0"/>
          <w:numId w:val="23"/>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3"/>
        </w:numPr>
        <w:tabs>
          <w:tab w:val="left" w:pos="1229"/>
        </w:tabs>
        <w:ind w:left="0" w:right="-3" w:firstLine="0"/>
        <w:mirrorIndents/>
        <w:rPr>
          <w:sz w:val="24"/>
          <w:szCs w:val="24"/>
        </w:rPr>
      </w:pPr>
      <w:r w:rsidRPr="00D01B50">
        <w:rPr>
          <w:sz w:val="24"/>
          <w:szCs w:val="24"/>
        </w:rPr>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D26801">
      <w:pPr>
        <w:pStyle w:val="PargrafodaLista"/>
        <w:widowControl w:val="0"/>
        <w:numPr>
          <w:ilvl w:val="0"/>
          <w:numId w:val="23"/>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0"/>
          <w:numId w:val="23"/>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D26801">
      <w:pPr>
        <w:pStyle w:val="PargrafodaLista"/>
        <w:widowControl w:val="0"/>
        <w:numPr>
          <w:ilvl w:val="0"/>
          <w:numId w:val="23"/>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D26801">
      <w:pPr>
        <w:pStyle w:val="PargrafodaLista"/>
        <w:widowControl w:val="0"/>
        <w:numPr>
          <w:ilvl w:val="0"/>
          <w:numId w:val="23"/>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D26801">
      <w:pPr>
        <w:pStyle w:val="PargrafodaLista"/>
        <w:widowControl w:val="0"/>
        <w:numPr>
          <w:ilvl w:val="2"/>
          <w:numId w:val="25"/>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D26801">
      <w:pPr>
        <w:pStyle w:val="Ttulo1"/>
        <w:widowControl w:val="0"/>
        <w:numPr>
          <w:ilvl w:val="1"/>
          <w:numId w:val="25"/>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D26801">
      <w:pPr>
        <w:pStyle w:val="PargrafodaLista"/>
        <w:widowControl w:val="0"/>
        <w:numPr>
          <w:ilvl w:val="3"/>
          <w:numId w:val="25"/>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D26801">
      <w:pPr>
        <w:pStyle w:val="PargrafodaLista"/>
        <w:widowControl w:val="0"/>
        <w:numPr>
          <w:ilvl w:val="3"/>
          <w:numId w:val="25"/>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D26801">
      <w:pPr>
        <w:pStyle w:val="PargrafodaLista"/>
        <w:widowControl w:val="0"/>
        <w:numPr>
          <w:ilvl w:val="3"/>
          <w:numId w:val="25"/>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D26801">
      <w:pPr>
        <w:pStyle w:val="PargrafodaLista"/>
        <w:widowControl w:val="0"/>
        <w:numPr>
          <w:ilvl w:val="3"/>
          <w:numId w:val="25"/>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D26801">
      <w:pPr>
        <w:pStyle w:val="PargrafodaLista"/>
        <w:widowControl w:val="0"/>
        <w:numPr>
          <w:ilvl w:val="3"/>
          <w:numId w:val="25"/>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0"/>
          <w:numId w:val="22"/>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lastRenderedPageBreak/>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0"/>
          <w:numId w:val="22"/>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2"/>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DD6B82" w:rsidP="00D26801">
      <w:pPr>
        <w:pStyle w:val="PargrafodaLista"/>
        <w:widowControl w:val="0"/>
        <w:numPr>
          <w:ilvl w:val="0"/>
          <w:numId w:val="22"/>
        </w:numPr>
        <w:tabs>
          <w:tab w:val="left" w:pos="1278"/>
        </w:tabs>
        <w:ind w:left="0" w:right="-3" w:firstLine="0"/>
        <w:mirrorIndents/>
        <w:rPr>
          <w:sz w:val="24"/>
          <w:szCs w:val="24"/>
        </w:rPr>
      </w:pPr>
      <w:r w:rsidRPr="00D01B50">
        <w:rPr>
          <w:sz w:val="24"/>
          <w:szCs w:val="24"/>
        </w:rPr>
        <w:t>Não poderá participar, direta ou indiretamente, da licitação ou da execução do contrato</w:t>
      </w:r>
      <w:r w:rsidRPr="00D01B50">
        <w:rPr>
          <w:spacing w:val="1"/>
          <w:sz w:val="24"/>
          <w:szCs w:val="24"/>
        </w:rPr>
        <w:t xml:space="preserve"> </w:t>
      </w:r>
      <w:r w:rsidRPr="00D01B50">
        <w:rPr>
          <w:sz w:val="24"/>
          <w:szCs w:val="24"/>
        </w:rPr>
        <w:t>agente público</w:t>
      </w:r>
      <w:r w:rsidRPr="00D01B50">
        <w:rPr>
          <w:spacing w:val="1"/>
          <w:sz w:val="24"/>
          <w:szCs w:val="24"/>
        </w:rPr>
        <w:t xml:space="preserve"> </w:t>
      </w:r>
      <w:r w:rsidRPr="00D01B50">
        <w:rPr>
          <w:sz w:val="24"/>
          <w:szCs w:val="24"/>
        </w:rPr>
        <w:t>de órgão ou entidade</w:t>
      </w:r>
      <w:r w:rsidRPr="00D01B50">
        <w:rPr>
          <w:spacing w:val="1"/>
          <w:sz w:val="24"/>
          <w:szCs w:val="24"/>
        </w:rPr>
        <w:t xml:space="preserve"> </w:t>
      </w:r>
      <w:r w:rsidRPr="00D01B50">
        <w:rPr>
          <w:sz w:val="24"/>
          <w:szCs w:val="24"/>
        </w:rPr>
        <w:t>licitante ou contratante, devendo</w:t>
      </w:r>
      <w:r w:rsidRPr="00D01B50">
        <w:rPr>
          <w:spacing w:val="1"/>
          <w:sz w:val="24"/>
          <w:szCs w:val="24"/>
        </w:rPr>
        <w:t xml:space="preserve"> </w:t>
      </w:r>
      <w:r w:rsidRPr="00D01B50">
        <w:rPr>
          <w:sz w:val="24"/>
          <w:szCs w:val="24"/>
        </w:rPr>
        <w:t>ser observadas as</w:t>
      </w:r>
      <w:r w:rsidRPr="00D01B50">
        <w:rPr>
          <w:spacing w:val="1"/>
          <w:sz w:val="24"/>
          <w:szCs w:val="24"/>
        </w:rPr>
        <w:t xml:space="preserve"> </w:t>
      </w:r>
      <w:r w:rsidRPr="00D01B50">
        <w:rPr>
          <w:sz w:val="24"/>
          <w:szCs w:val="24"/>
        </w:rPr>
        <w:t>situações que possam configurar conflito de interesses no exercício ou após o exercício do</w:t>
      </w:r>
      <w:r w:rsidRPr="00D01B50">
        <w:rPr>
          <w:spacing w:val="1"/>
          <w:sz w:val="24"/>
          <w:szCs w:val="24"/>
        </w:rPr>
        <w:t xml:space="preserve"> </w:t>
      </w:r>
      <w:r w:rsidRPr="00D01B50">
        <w:rPr>
          <w:sz w:val="24"/>
          <w:szCs w:val="24"/>
        </w:rPr>
        <w:t>cargo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emprego,</w:t>
      </w:r>
      <w:r w:rsidRPr="00D01B50">
        <w:rPr>
          <w:spacing w:val="3"/>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que disciplina 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4"/>
          <w:numId w:val="25"/>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D26801">
      <w:pPr>
        <w:pStyle w:val="PargrafodaLista"/>
        <w:widowControl w:val="0"/>
        <w:numPr>
          <w:ilvl w:val="2"/>
          <w:numId w:val="25"/>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D26801">
      <w:pPr>
        <w:pStyle w:val="PargrafodaLista"/>
        <w:widowControl w:val="0"/>
        <w:numPr>
          <w:ilvl w:val="2"/>
          <w:numId w:val="25"/>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D26801">
      <w:pPr>
        <w:pStyle w:val="PargrafodaLista"/>
        <w:widowControl w:val="0"/>
        <w:numPr>
          <w:ilvl w:val="1"/>
          <w:numId w:val="21"/>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D26801">
      <w:pPr>
        <w:pStyle w:val="PargrafodaLista"/>
        <w:widowControl w:val="0"/>
        <w:numPr>
          <w:ilvl w:val="1"/>
          <w:numId w:val="21"/>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21"/>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C61CC7">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26801">
      <w:pPr>
        <w:pStyle w:val="PargrafodaLista"/>
        <w:widowControl w:val="0"/>
        <w:numPr>
          <w:ilvl w:val="2"/>
          <w:numId w:val="21"/>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9B03EB" w:rsidRDefault="009B03EB"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9B03EB" w:rsidRDefault="009B03EB"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9B03EB" w:rsidRDefault="009B03EB"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9B03EB" w:rsidRDefault="009B03EB"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9B03EB" w:rsidRDefault="009B03EB"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9B03EB" w:rsidRDefault="009B03EB"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9B03EB" w:rsidRDefault="009B03EB"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9B03EB" w:rsidRDefault="009B03EB"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9B03EB" w:rsidRDefault="009B03EB"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D26801">
      <w:pPr>
        <w:pStyle w:val="PargrafodaLista"/>
        <w:widowControl w:val="0"/>
        <w:numPr>
          <w:ilvl w:val="1"/>
          <w:numId w:val="21"/>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26801">
      <w:pPr>
        <w:pStyle w:val="PargrafodaLista"/>
        <w:widowControl w:val="0"/>
        <w:numPr>
          <w:ilvl w:val="2"/>
          <w:numId w:val="21"/>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implicará, 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26801">
      <w:pPr>
        <w:pStyle w:val="PargrafodaLista"/>
        <w:widowControl w:val="0"/>
        <w:numPr>
          <w:ilvl w:val="1"/>
          <w:numId w:val="21"/>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C61CC7">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A72ABA">
      <w:pPr>
        <w:pStyle w:val="Ttulo2"/>
        <w:keepNext w:val="0"/>
        <w:keepLines w:val="0"/>
        <w:widowControl w:val="0"/>
        <w:numPr>
          <w:ilvl w:val="0"/>
          <w:numId w:val="27"/>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A72ABA">
      <w:pPr>
        <w:pStyle w:val="PargrafodaLista"/>
        <w:widowControl w:val="0"/>
        <w:numPr>
          <w:ilvl w:val="0"/>
          <w:numId w:val="27"/>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03EB" w:rsidRDefault="009B03EB" w:rsidP="00384A98">
                            <w:pPr>
                              <w:ind w:left="703" w:right="4569"/>
                              <w:rPr>
                                <w:sz w:val="20"/>
                              </w:rPr>
                            </w:pPr>
                            <w:r>
                              <w:rPr>
                                <w:sz w:val="20"/>
                              </w:rPr>
                              <w:t>RAZÃO SOCIAL</w:t>
                            </w:r>
                            <w:r>
                              <w:rPr>
                                <w:spacing w:val="1"/>
                                <w:sz w:val="20"/>
                              </w:rPr>
                              <w:t xml:space="preserve"> </w:t>
                            </w:r>
                            <w:r w:rsidR="00C61CC7">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9B03EB" w:rsidRDefault="009B03EB"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9B03EB" w:rsidRDefault="009B03EB"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9B03EB" w:rsidRDefault="009B03EB" w:rsidP="00384A98">
                      <w:pPr>
                        <w:ind w:left="703" w:right="4569"/>
                        <w:rPr>
                          <w:sz w:val="20"/>
                        </w:rPr>
                      </w:pPr>
                      <w:r>
                        <w:rPr>
                          <w:sz w:val="20"/>
                        </w:rPr>
                        <w:t>RAZÃO SOCIAL</w:t>
                      </w:r>
                      <w:r>
                        <w:rPr>
                          <w:spacing w:val="1"/>
                          <w:sz w:val="20"/>
                        </w:rPr>
                        <w:t xml:space="preserve"> </w:t>
                      </w:r>
                      <w:r w:rsidR="00C61CC7">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9B03EB" w:rsidRDefault="009B03EB"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9B03EB" w:rsidRDefault="009B03EB"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03EB" w:rsidRDefault="009B03EB" w:rsidP="00384A98">
                            <w:pPr>
                              <w:ind w:left="703" w:right="4554"/>
                              <w:rPr>
                                <w:sz w:val="20"/>
                              </w:rPr>
                            </w:pPr>
                            <w:r>
                              <w:rPr>
                                <w:sz w:val="20"/>
                              </w:rPr>
                              <w:t>RAZÃO SOCIAL</w:t>
                            </w:r>
                            <w:r>
                              <w:rPr>
                                <w:spacing w:val="1"/>
                                <w:sz w:val="20"/>
                              </w:rPr>
                              <w:t xml:space="preserve"> </w:t>
                            </w:r>
                            <w:r w:rsidR="00C61CC7">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9B03EB" w:rsidRDefault="009B03EB"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9B03EB" w:rsidRDefault="009B03EB"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9B03EB" w:rsidRDefault="009B03EB" w:rsidP="00384A98">
                      <w:pPr>
                        <w:ind w:left="703" w:right="4554"/>
                        <w:rPr>
                          <w:sz w:val="20"/>
                        </w:rPr>
                      </w:pPr>
                      <w:r>
                        <w:rPr>
                          <w:sz w:val="20"/>
                        </w:rPr>
                        <w:t>RAZÃO SOCIAL</w:t>
                      </w:r>
                      <w:r>
                        <w:rPr>
                          <w:spacing w:val="1"/>
                          <w:sz w:val="20"/>
                        </w:rPr>
                        <w:t xml:space="preserve"> </w:t>
                      </w:r>
                      <w:r w:rsidR="00C61CC7">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9B03EB" w:rsidRDefault="009B03EB"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9B03EB" w:rsidRDefault="009B03EB"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A72ABA">
      <w:pPr>
        <w:pStyle w:val="PargrafodaLista"/>
        <w:widowControl w:val="0"/>
        <w:numPr>
          <w:ilvl w:val="1"/>
          <w:numId w:val="28"/>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A72ABA">
      <w:pPr>
        <w:pStyle w:val="PargrafodaLista"/>
        <w:widowControl w:val="0"/>
        <w:numPr>
          <w:ilvl w:val="1"/>
          <w:numId w:val="28"/>
        </w:numPr>
        <w:ind w:left="0" w:right="-3" w:firstLine="0"/>
        <w:mirrorIndents/>
        <w:rPr>
          <w:sz w:val="24"/>
          <w:szCs w:val="24"/>
        </w:rPr>
      </w:pPr>
      <w:r w:rsidRPr="00D01B50">
        <w:rPr>
          <w:sz w:val="24"/>
          <w:szCs w:val="24"/>
        </w:rPr>
        <w:lastRenderedPageBreak/>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A72ABA">
      <w:pPr>
        <w:pStyle w:val="PargrafodaLista"/>
        <w:widowControl w:val="0"/>
        <w:numPr>
          <w:ilvl w:val="1"/>
          <w:numId w:val="28"/>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A72ABA">
      <w:pPr>
        <w:pStyle w:val="PargrafodaLista"/>
        <w:widowControl w:val="0"/>
        <w:numPr>
          <w:ilvl w:val="0"/>
          <w:numId w:val="31"/>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A72ABA">
      <w:pPr>
        <w:pStyle w:val="PargrafodaLista"/>
        <w:widowControl w:val="0"/>
        <w:numPr>
          <w:ilvl w:val="1"/>
          <w:numId w:val="31"/>
        </w:numPr>
        <w:ind w:left="0" w:right="-3" w:firstLine="0"/>
        <w:mirrorIndents/>
        <w:rPr>
          <w:b/>
          <w:sz w:val="24"/>
          <w:szCs w:val="24"/>
        </w:rPr>
      </w:pPr>
      <w:r w:rsidRPr="00AD710B">
        <w:rPr>
          <w:sz w:val="24"/>
          <w:szCs w:val="24"/>
        </w:rPr>
        <w:t xml:space="preserve">No início da sessão pública do </w:t>
      </w:r>
      <w:r w:rsidR="00C61CC7">
        <w:rPr>
          <w:sz w:val="24"/>
          <w:szCs w:val="24"/>
        </w:rPr>
        <w:t>Concorrência</w:t>
      </w:r>
      <w:r w:rsidRPr="00AD710B">
        <w:rPr>
          <w:sz w:val="24"/>
          <w:szCs w:val="24"/>
        </w:rPr>
        <w:t xml:space="preserve"> a licitante, por intermédio de seu representante legal ou procurador devidamente constituído, deverá se apresentar para credenciamento junto ao Pregoeiro.</w:t>
      </w:r>
    </w:p>
    <w:p w:rsidR="00542977" w:rsidRPr="00D01B50" w:rsidRDefault="00DA59F9" w:rsidP="00A72ABA">
      <w:pPr>
        <w:pStyle w:val="PargrafodaLista"/>
        <w:widowControl w:val="0"/>
        <w:numPr>
          <w:ilvl w:val="1"/>
          <w:numId w:val="31"/>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A72ABA">
      <w:pPr>
        <w:pStyle w:val="PargrafodaLista"/>
        <w:widowControl w:val="0"/>
        <w:numPr>
          <w:ilvl w:val="2"/>
          <w:numId w:val="31"/>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A72ABA">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Pregoeiro;</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 xml:space="preserve">Os documentos de credenciamento serão retidos pela Equipe de </w:t>
      </w:r>
      <w:r w:rsidR="00C61CC7">
        <w:t>Concorrência</w:t>
      </w:r>
      <w:r w:rsidR="00DA59F9" w:rsidRPr="00D01B50">
        <w:t xml:space="preserve">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A72ABA">
      <w:pPr>
        <w:pStyle w:val="Corpodetexto"/>
        <w:widowControl w:val="0"/>
        <w:numPr>
          <w:ilvl w:val="2"/>
          <w:numId w:val="33"/>
        </w:numPr>
        <w:autoSpaceDE w:val="0"/>
        <w:autoSpaceDN w:val="0"/>
        <w:spacing w:before="10"/>
        <w:ind w:left="0" w:right="-3" w:firstLine="0"/>
        <w:mirrorIndents/>
        <w:rPr>
          <w:b/>
        </w:rPr>
      </w:pPr>
      <w:r w:rsidRPr="00D01B50">
        <w:lastRenderedPageBreak/>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A72ABA">
      <w:pPr>
        <w:pStyle w:val="Ttulo1"/>
        <w:widowControl w:val="0"/>
        <w:numPr>
          <w:ilvl w:val="0"/>
          <w:numId w:val="33"/>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A72ABA">
      <w:pPr>
        <w:pStyle w:val="PargrafodaLista"/>
        <w:widowControl w:val="0"/>
        <w:numPr>
          <w:ilvl w:val="1"/>
          <w:numId w:val="33"/>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A72ABA">
      <w:pPr>
        <w:pStyle w:val="PargrafodaLista"/>
        <w:widowControl w:val="0"/>
        <w:numPr>
          <w:ilvl w:val="2"/>
          <w:numId w:val="33"/>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A72ABA">
      <w:pPr>
        <w:pStyle w:val="PargrafodaLista"/>
        <w:widowControl w:val="0"/>
        <w:numPr>
          <w:ilvl w:val="2"/>
          <w:numId w:val="33"/>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A72ABA">
      <w:pPr>
        <w:pStyle w:val="PargrafodaLista"/>
        <w:widowControl w:val="0"/>
        <w:numPr>
          <w:ilvl w:val="2"/>
          <w:numId w:val="33"/>
        </w:numPr>
        <w:tabs>
          <w:tab w:val="left" w:pos="1557"/>
          <w:tab w:val="left" w:pos="4629"/>
        </w:tabs>
        <w:ind w:left="0" w:right="-3" w:firstLine="0"/>
        <w:mirrorIndents/>
        <w:rPr>
          <w:sz w:val="24"/>
          <w:szCs w:val="24"/>
        </w:rPr>
      </w:pPr>
      <w:r w:rsidRPr="00D01B50">
        <w:rPr>
          <w:sz w:val="24"/>
          <w:szCs w:val="24"/>
        </w:rPr>
        <w:t xml:space="preserve">Iniciada a fase de habilitação, o </w:t>
      </w:r>
      <w:r w:rsidR="00384A98" w:rsidRPr="00D01B50">
        <w:rPr>
          <w:sz w:val="24"/>
          <w:szCs w:val="24"/>
        </w:rPr>
        <w:t>pregoeiro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A72ABA">
      <w:pPr>
        <w:pStyle w:val="PargrafodaLista"/>
        <w:widowControl w:val="0"/>
        <w:numPr>
          <w:ilvl w:val="1"/>
          <w:numId w:val="33"/>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A72ABA">
      <w:pPr>
        <w:pStyle w:val="PargrafodaLista"/>
        <w:widowControl w:val="0"/>
        <w:numPr>
          <w:ilvl w:val="2"/>
          <w:numId w:val="33"/>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84A98" w:rsidRPr="00D01B50">
        <w:rPr>
          <w:sz w:val="24"/>
          <w:szCs w:val="24"/>
        </w:rPr>
        <w:t>pregoeiro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84A98" w:rsidRPr="00D01B50">
        <w:t>pregoeiro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137173" w:rsidRPr="00D01B50">
        <w:t xml:space="preserve">pregoeiro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A72ABA">
      <w:pPr>
        <w:pStyle w:val="PargrafodaLista"/>
        <w:widowControl w:val="0"/>
        <w:numPr>
          <w:ilvl w:val="1"/>
          <w:numId w:val="33"/>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A72ABA">
      <w:pPr>
        <w:pStyle w:val="PargrafodaLista"/>
        <w:widowControl w:val="0"/>
        <w:numPr>
          <w:ilvl w:val="1"/>
          <w:numId w:val="33"/>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137173" w:rsidRPr="00D01B50">
        <w:rPr>
          <w:sz w:val="24"/>
          <w:szCs w:val="24"/>
        </w:rPr>
        <w:t>pregoeiro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A72ABA">
      <w:pPr>
        <w:pStyle w:val="PargrafodaLista"/>
        <w:widowControl w:val="0"/>
        <w:numPr>
          <w:ilvl w:val="1"/>
          <w:numId w:val="33"/>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A72ABA">
      <w:pPr>
        <w:pStyle w:val="PargrafodaLista"/>
        <w:widowControl w:val="0"/>
        <w:numPr>
          <w:ilvl w:val="2"/>
          <w:numId w:val="33"/>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A72ABA">
      <w:pPr>
        <w:pStyle w:val="PargrafodaLista"/>
        <w:widowControl w:val="0"/>
        <w:numPr>
          <w:ilvl w:val="4"/>
          <w:numId w:val="33"/>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A72ABA">
      <w:pPr>
        <w:pStyle w:val="PargrafodaLista"/>
        <w:widowControl w:val="0"/>
        <w:numPr>
          <w:ilvl w:val="4"/>
          <w:numId w:val="33"/>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A72ABA">
      <w:pPr>
        <w:pStyle w:val="PargrafodaLista"/>
        <w:widowControl w:val="0"/>
        <w:numPr>
          <w:ilvl w:val="4"/>
          <w:numId w:val="33"/>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A72ABA">
      <w:pPr>
        <w:pStyle w:val="PargrafodaLista"/>
        <w:widowControl w:val="0"/>
        <w:numPr>
          <w:ilvl w:val="4"/>
          <w:numId w:val="33"/>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A72ABA">
      <w:pPr>
        <w:pStyle w:val="PargrafodaLista"/>
        <w:widowControl w:val="0"/>
        <w:numPr>
          <w:ilvl w:val="4"/>
          <w:numId w:val="33"/>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A72ABA">
      <w:pPr>
        <w:pStyle w:val="PargrafodaLista"/>
        <w:widowControl w:val="0"/>
        <w:numPr>
          <w:ilvl w:val="3"/>
          <w:numId w:val="33"/>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C61CC7">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A72ABA">
      <w:pPr>
        <w:pStyle w:val="PargrafodaLista"/>
        <w:widowControl w:val="0"/>
        <w:numPr>
          <w:ilvl w:val="2"/>
          <w:numId w:val="33"/>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A72ABA">
      <w:pPr>
        <w:pStyle w:val="PargrafodaLista"/>
        <w:widowControl w:val="0"/>
        <w:numPr>
          <w:ilvl w:val="3"/>
          <w:numId w:val="33"/>
        </w:numPr>
        <w:tabs>
          <w:tab w:val="left" w:pos="1974"/>
        </w:tabs>
        <w:spacing w:before="5"/>
        <w:ind w:left="0" w:right="-3" w:firstLine="0"/>
        <w:mirrorIndents/>
        <w:rPr>
          <w:sz w:val="24"/>
          <w:szCs w:val="24"/>
        </w:rPr>
      </w:pPr>
      <w:r w:rsidRPr="00D01B50">
        <w:rPr>
          <w:sz w:val="24"/>
          <w:szCs w:val="24"/>
        </w:rPr>
        <w:lastRenderedPageBreak/>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A72ABA">
      <w:pPr>
        <w:pStyle w:val="PargrafodaLista"/>
        <w:widowControl w:val="0"/>
        <w:numPr>
          <w:ilvl w:val="3"/>
          <w:numId w:val="33"/>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A72ABA">
      <w:pPr>
        <w:pStyle w:val="PargrafodaLista"/>
        <w:widowControl w:val="0"/>
        <w:numPr>
          <w:ilvl w:val="3"/>
          <w:numId w:val="33"/>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A72ABA">
      <w:pPr>
        <w:pStyle w:val="PargrafodaLista"/>
        <w:widowControl w:val="0"/>
        <w:numPr>
          <w:ilvl w:val="3"/>
          <w:numId w:val="33"/>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A72ABA">
      <w:pPr>
        <w:pStyle w:val="PargrafodaLista"/>
        <w:widowControl w:val="0"/>
        <w:numPr>
          <w:ilvl w:val="3"/>
          <w:numId w:val="33"/>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A72ABA">
      <w:pPr>
        <w:pStyle w:val="PargrafodaLista"/>
        <w:widowControl w:val="0"/>
        <w:numPr>
          <w:ilvl w:val="3"/>
          <w:numId w:val="33"/>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A72ABA">
      <w:pPr>
        <w:pStyle w:val="PargrafodaLista"/>
        <w:widowControl w:val="0"/>
        <w:numPr>
          <w:ilvl w:val="2"/>
          <w:numId w:val="33"/>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A72ABA">
      <w:pPr>
        <w:pStyle w:val="PargrafodaLista"/>
        <w:widowControl w:val="0"/>
        <w:numPr>
          <w:ilvl w:val="3"/>
          <w:numId w:val="33"/>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D01B50" w:rsidRDefault="00830F29" w:rsidP="00D26801">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F119B">
      <w:pPr>
        <w:pStyle w:val="Corpodetexto"/>
        <w:widowControl w:val="0"/>
        <w:spacing w:before="5" w:after="1"/>
        <w:ind w:left="0" w:right="-3"/>
        <w:mirrorIndents/>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2"/>
        <w:gridCol w:w="2551"/>
      </w:tblGrid>
      <w:tr w:rsidR="00830F29" w:rsidRPr="00D01B50" w:rsidTr="00D01B50">
        <w:trPr>
          <w:trHeight w:val="273"/>
        </w:trPr>
        <w:tc>
          <w:tcPr>
            <w:tcW w:w="5822"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DESCRIÇÃO</w:t>
            </w:r>
            <w:r w:rsidRPr="00D01B50">
              <w:rPr>
                <w:b/>
                <w:spacing w:val="-1"/>
                <w:sz w:val="24"/>
                <w:szCs w:val="24"/>
              </w:rPr>
              <w:t xml:space="preserve"> </w:t>
            </w:r>
            <w:r w:rsidRPr="00D01B50">
              <w:rPr>
                <w:b/>
                <w:sz w:val="24"/>
                <w:szCs w:val="24"/>
              </w:rPr>
              <w:t>OBJETO</w:t>
            </w:r>
          </w:p>
        </w:tc>
        <w:tc>
          <w:tcPr>
            <w:tcW w:w="255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QUANTIDADE</w:t>
            </w:r>
            <w:r w:rsidRPr="00D01B50">
              <w:rPr>
                <w:b/>
                <w:spacing w:val="-2"/>
                <w:sz w:val="24"/>
                <w:szCs w:val="24"/>
              </w:rPr>
              <w:t xml:space="preserve"> </w:t>
            </w:r>
            <w:r w:rsidRPr="00D01B50">
              <w:rPr>
                <w:b/>
                <w:sz w:val="24"/>
                <w:szCs w:val="24"/>
              </w:rPr>
              <w:t>MÍNIMA</w:t>
            </w:r>
          </w:p>
        </w:tc>
      </w:tr>
      <w:tr w:rsidR="00830F29" w:rsidRPr="00D01B50" w:rsidTr="00D01B50">
        <w:trPr>
          <w:trHeight w:val="556"/>
        </w:trPr>
        <w:tc>
          <w:tcPr>
            <w:tcW w:w="5822" w:type="dxa"/>
          </w:tcPr>
          <w:p w:rsidR="00830F29" w:rsidRPr="00D01B50" w:rsidRDefault="00830F29" w:rsidP="00DF119B">
            <w:pPr>
              <w:pStyle w:val="TableParagraph"/>
              <w:widowControl w:val="0"/>
              <w:ind w:right="-3"/>
              <w:mirrorIndents/>
              <w:jc w:val="both"/>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10"/>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2"/>
                <w:sz w:val="24"/>
                <w:szCs w:val="24"/>
              </w:rPr>
              <w:t xml:space="preserve"> </w:t>
            </w:r>
            <w:r w:rsidRPr="00D01B50">
              <w:rPr>
                <w:sz w:val="24"/>
                <w:szCs w:val="24"/>
              </w:rPr>
              <w:t>Usinado</w:t>
            </w:r>
            <w:r w:rsidRPr="00D01B50">
              <w:rPr>
                <w:spacing w:val="1"/>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p>
          <w:p w:rsidR="00830F29" w:rsidRPr="00D01B50" w:rsidRDefault="00830F29" w:rsidP="00DF119B">
            <w:pPr>
              <w:pStyle w:val="TableParagraph"/>
              <w:widowControl w:val="0"/>
              <w:ind w:right="-3"/>
              <w:mirrorIndents/>
              <w:jc w:val="both"/>
              <w:rPr>
                <w:sz w:val="24"/>
                <w:szCs w:val="24"/>
              </w:rPr>
            </w:pPr>
            <w:r w:rsidRPr="00D01B50">
              <w:rPr>
                <w:sz w:val="24"/>
                <w:szCs w:val="24"/>
              </w:rPr>
              <w:t>(CBUQ)</w:t>
            </w:r>
          </w:p>
        </w:tc>
        <w:tc>
          <w:tcPr>
            <w:tcW w:w="2551" w:type="dxa"/>
          </w:tcPr>
          <w:p w:rsidR="00830F29" w:rsidRPr="00D01B50" w:rsidRDefault="005F222F" w:rsidP="00DF119B">
            <w:pPr>
              <w:pStyle w:val="TableParagraph"/>
              <w:widowControl w:val="0"/>
              <w:spacing w:before="131"/>
              <w:ind w:right="-3"/>
              <w:mirrorIndents/>
              <w:jc w:val="both"/>
              <w:rPr>
                <w:sz w:val="24"/>
                <w:szCs w:val="24"/>
              </w:rPr>
            </w:pPr>
            <w:r>
              <w:rPr>
                <w:sz w:val="24"/>
              </w:rPr>
              <w:t>1.662,97</w:t>
            </w:r>
            <w:r>
              <w:rPr>
                <w:spacing w:val="-4"/>
                <w:sz w:val="24"/>
              </w:rPr>
              <w:t xml:space="preserve"> </w:t>
            </w:r>
            <w:r>
              <w:rPr>
                <w:spacing w:val="-2"/>
                <w:sz w:val="24"/>
              </w:rPr>
              <w:t>toneladas</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A72ABA">
      <w:pPr>
        <w:pStyle w:val="PargrafodaLista"/>
        <w:widowControl w:val="0"/>
        <w:numPr>
          <w:ilvl w:val="2"/>
          <w:numId w:val="33"/>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 xml:space="preserve">Arquitetura e </w:t>
      </w:r>
      <w:r w:rsidRPr="00D01B50">
        <w:lastRenderedPageBreak/>
        <w:t>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D26801">
      <w:pPr>
        <w:pStyle w:val="PargrafodaLista"/>
        <w:widowControl w:val="0"/>
        <w:numPr>
          <w:ilvl w:val="0"/>
          <w:numId w:val="15"/>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D26801">
      <w:pPr>
        <w:pStyle w:val="PargrafodaLista"/>
        <w:widowControl w:val="0"/>
        <w:numPr>
          <w:ilvl w:val="0"/>
          <w:numId w:val="15"/>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nome, n. º RG e assinatura do responsável legal pela empresa; e nome, número do registro no</w:t>
      </w:r>
      <w:r w:rsidRPr="00D01B50">
        <w:rPr>
          <w:spacing w:val="1"/>
          <w:sz w:val="24"/>
          <w:szCs w:val="24"/>
        </w:rPr>
        <w:t xml:space="preserve"> </w:t>
      </w:r>
      <w:r w:rsidRPr="00D01B50">
        <w:rPr>
          <w:sz w:val="24"/>
          <w:szCs w:val="24"/>
        </w:rPr>
        <w:t>CREA/CAU 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A72ABA">
      <w:pPr>
        <w:pStyle w:val="PargrafodaLista"/>
        <w:widowControl w:val="0"/>
        <w:numPr>
          <w:ilvl w:val="4"/>
          <w:numId w:val="33"/>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A72ABA">
      <w:pPr>
        <w:pStyle w:val="PargrafodaLista"/>
        <w:widowControl w:val="0"/>
        <w:numPr>
          <w:ilvl w:val="4"/>
          <w:numId w:val="33"/>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A72ABA">
      <w:pPr>
        <w:pStyle w:val="PargrafodaLista"/>
        <w:widowControl w:val="0"/>
        <w:numPr>
          <w:ilvl w:val="3"/>
          <w:numId w:val="33"/>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A72ABA">
      <w:pPr>
        <w:pStyle w:val="PargrafodaLista"/>
        <w:widowControl w:val="0"/>
        <w:numPr>
          <w:ilvl w:val="4"/>
          <w:numId w:val="33"/>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A72ABA">
      <w:pPr>
        <w:pStyle w:val="PargrafodaLista"/>
        <w:widowControl w:val="0"/>
        <w:numPr>
          <w:ilvl w:val="5"/>
          <w:numId w:val="33"/>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A72ABA">
      <w:pPr>
        <w:pStyle w:val="PargrafodaLista"/>
        <w:widowControl w:val="0"/>
        <w:numPr>
          <w:ilvl w:val="4"/>
          <w:numId w:val="33"/>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A72ABA">
      <w:pPr>
        <w:pStyle w:val="PargrafodaLista"/>
        <w:widowControl w:val="0"/>
        <w:numPr>
          <w:ilvl w:val="4"/>
          <w:numId w:val="33"/>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A72ABA">
      <w:pPr>
        <w:pStyle w:val="PargrafodaLista"/>
        <w:widowControl w:val="0"/>
        <w:numPr>
          <w:ilvl w:val="4"/>
          <w:numId w:val="33"/>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A72ABA">
      <w:pPr>
        <w:pStyle w:val="PargrafodaLista"/>
        <w:widowControl w:val="0"/>
        <w:numPr>
          <w:ilvl w:val="4"/>
          <w:numId w:val="33"/>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A72ABA">
      <w:pPr>
        <w:pStyle w:val="PargrafodaLista"/>
        <w:widowControl w:val="0"/>
        <w:numPr>
          <w:ilvl w:val="4"/>
          <w:numId w:val="33"/>
        </w:numPr>
        <w:tabs>
          <w:tab w:val="left" w:pos="1893"/>
        </w:tabs>
        <w:spacing w:before="3"/>
        <w:ind w:left="0" w:right="-3" w:firstLine="0"/>
        <w:mirrorIndents/>
        <w:rPr>
          <w:sz w:val="24"/>
          <w:szCs w:val="24"/>
        </w:rPr>
      </w:pPr>
      <w:r w:rsidRPr="00D01B50">
        <w:rPr>
          <w:sz w:val="24"/>
          <w:szCs w:val="24"/>
          <w:shd w:val="clear" w:color="auto" w:fill="FFFFFF"/>
        </w:rPr>
        <w:lastRenderedPageBreak/>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A72ABA">
      <w:pPr>
        <w:pStyle w:val="Corpodetexto"/>
        <w:widowControl w:val="0"/>
        <w:numPr>
          <w:ilvl w:val="2"/>
          <w:numId w:val="33"/>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A72ABA">
      <w:pPr>
        <w:pStyle w:val="PargrafodaLista"/>
        <w:widowControl w:val="0"/>
        <w:numPr>
          <w:ilvl w:val="2"/>
          <w:numId w:val="33"/>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 xml:space="preserve">solvência geral (SG), </w:t>
      </w:r>
      <w:r w:rsidRPr="00D01B50">
        <w:rPr>
          <w:sz w:val="24"/>
          <w:szCs w:val="24"/>
        </w:rPr>
        <w:lastRenderedPageBreak/>
        <w:t>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A72ABA">
      <w:pPr>
        <w:pStyle w:val="PargrafodaLista"/>
        <w:widowControl w:val="0"/>
        <w:numPr>
          <w:ilvl w:val="1"/>
          <w:numId w:val="33"/>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A72ABA">
      <w:pPr>
        <w:pStyle w:val="PargrafodaLista"/>
        <w:widowControl w:val="0"/>
        <w:numPr>
          <w:ilvl w:val="2"/>
          <w:numId w:val="33"/>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A72ABA">
      <w:pPr>
        <w:pStyle w:val="PargrafodaLista"/>
        <w:widowControl w:val="0"/>
        <w:numPr>
          <w:ilvl w:val="2"/>
          <w:numId w:val="33"/>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A72ABA">
      <w:pPr>
        <w:pStyle w:val="PargrafodaLista"/>
        <w:widowControl w:val="0"/>
        <w:numPr>
          <w:ilvl w:val="2"/>
          <w:numId w:val="33"/>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9D4C60" w:rsidRPr="00D01B50">
        <w:rPr>
          <w:sz w:val="24"/>
          <w:szCs w:val="24"/>
        </w:rPr>
        <w:t>pregoeiro</w:t>
      </w:r>
      <w:r w:rsidRPr="00D01B50">
        <w:rPr>
          <w:sz w:val="24"/>
          <w:szCs w:val="24"/>
        </w:rPr>
        <w:t>.</w:t>
      </w:r>
    </w:p>
    <w:p w:rsidR="00830F29" w:rsidRPr="00D01B50" w:rsidRDefault="00830F29" w:rsidP="00A72ABA">
      <w:pPr>
        <w:pStyle w:val="PargrafodaLista"/>
        <w:widowControl w:val="0"/>
        <w:numPr>
          <w:ilvl w:val="2"/>
          <w:numId w:val="33"/>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A72ABA">
      <w:pPr>
        <w:pStyle w:val="PargrafodaLista"/>
        <w:widowControl w:val="0"/>
        <w:numPr>
          <w:ilvl w:val="2"/>
          <w:numId w:val="33"/>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A72ABA">
      <w:pPr>
        <w:pStyle w:val="PargrafodaLista"/>
        <w:widowControl w:val="0"/>
        <w:numPr>
          <w:ilvl w:val="2"/>
          <w:numId w:val="33"/>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A72ABA">
      <w:pPr>
        <w:pStyle w:val="PargrafodaLista"/>
        <w:widowControl w:val="0"/>
        <w:numPr>
          <w:ilvl w:val="2"/>
          <w:numId w:val="33"/>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A72ABA">
      <w:pPr>
        <w:pStyle w:val="PargrafodaLista"/>
        <w:widowControl w:val="0"/>
        <w:numPr>
          <w:ilvl w:val="1"/>
          <w:numId w:val="34"/>
        </w:numPr>
        <w:tabs>
          <w:tab w:val="left" w:pos="1365"/>
        </w:tabs>
        <w:ind w:left="0" w:right="-3" w:firstLine="0"/>
        <w:mirrorIndents/>
        <w:rPr>
          <w:sz w:val="24"/>
          <w:szCs w:val="24"/>
        </w:rPr>
      </w:pPr>
      <w:r w:rsidRPr="00D01B50">
        <w:rPr>
          <w:sz w:val="24"/>
          <w:szCs w:val="24"/>
        </w:rPr>
        <w:t xml:space="preserve">Os documentos serão analisados pelo </w:t>
      </w:r>
      <w:r w:rsidR="009D4C60" w:rsidRPr="00D01B50">
        <w:rPr>
          <w:sz w:val="24"/>
          <w:szCs w:val="24"/>
        </w:rPr>
        <w:t xml:space="preserve">pregoeiro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lastRenderedPageBreak/>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A72ABA">
      <w:pPr>
        <w:pStyle w:val="PargrafodaLista"/>
        <w:widowControl w:val="0"/>
        <w:numPr>
          <w:ilvl w:val="2"/>
          <w:numId w:val="34"/>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A72ABA">
      <w:pPr>
        <w:pStyle w:val="PargrafodaLista"/>
        <w:widowControl w:val="0"/>
        <w:numPr>
          <w:ilvl w:val="3"/>
          <w:numId w:val="34"/>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A72ABA">
      <w:pPr>
        <w:pStyle w:val="PargrafodaLista"/>
        <w:widowControl w:val="0"/>
        <w:numPr>
          <w:ilvl w:val="2"/>
          <w:numId w:val="34"/>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A03B00" w:rsidRPr="00D01B50">
        <w:rPr>
          <w:sz w:val="24"/>
          <w:szCs w:val="24"/>
        </w:rPr>
        <w:t>pregoeiro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A72ABA">
      <w:pPr>
        <w:pStyle w:val="PargrafodaLista"/>
        <w:widowControl w:val="0"/>
        <w:numPr>
          <w:ilvl w:val="2"/>
          <w:numId w:val="34"/>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A72ABA">
      <w:pPr>
        <w:pStyle w:val="PargrafodaLista"/>
        <w:widowControl w:val="0"/>
        <w:numPr>
          <w:ilvl w:val="2"/>
          <w:numId w:val="34"/>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9D4C60" w:rsidRPr="00D01B50">
        <w:rPr>
          <w:sz w:val="24"/>
          <w:szCs w:val="24"/>
        </w:rPr>
        <w:t xml:space="preserve">pregoeiro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A72ABA">
      <w:pPr>
        <w:pStyle w:val="Ttulo1"/>
        <w:widowControl w:val="0"/>
        <w:numPr>
          <w:ilvl w:val="0"/>
          <w:numId w:val="34"/>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A72ABA">
      <w:pPr>
        <w:pStyle w:val="Ttulo1"/>
        <w:widowControl w:val="0"/>
        <w:numPr>
          <w:ilvl w:val="1"/>
          <w:numId w:val="35"/>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A72ABA">
      <w:pPr>
        <w:pStyle w:val="Corpodetexto"/>
        <w:widowControl w:val="0"/>
        <w:numPr>
          <w:ilvl w:val="2"/>
          <w:numId w:val="36"/>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A72ABA">
      <w:pPr>
        <w:pStyle w:val="Corpodetexto"/>
        <w:widowControl w:val="0"/>
        <w:numPr>
          <w:ilvl w:val="2"/>
          <w:numId w:val="36"/>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C61CC7">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A72ABA">
      <w:pPr>
        <w:pStyle w:val="Corpodetexto"/>
        <w:widowControl w:val="0"/>
        <w:numPr>
          <w:ilvl w:val="3"/>
          <w:numId w:val="36"/>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A72ABA">
      <w:pPr>
        <w:pStyle w:val="Corpodetexto"/>
        <w:widowControl w:val="0"/>
        <w:numPr>
          <w:ilvl w:val="3"/>
          <w:numId w:val="36"/>
        </w:numPr>
        <w:tabs>
          <w:tab w:val="left" w:pos="1283"/>
        </w:tabs>
        <w:autoSpaceDE w:val="0"/>
        <w:autoSpaceDN w:val="0"/>
        <w:spacing w:before="10"/>
        <w:ind w:left="0" w:right="-3" w:firstLine="0"/>
        <w:mirrorIndents/>
      </w:pPr>
      <w:r w:rsidRPr="00DF119B">
        <w:t xml:space="preserve"> Prazo de validade da Proposta de 60 dias (sessenta) dias, contados a partir da data de </w:t>
      </w:r>
      <w:r w:rsidRPr="00DF119B">
        <w:lastRenderedPageBreak/>
        <w:t>abertura da licitação;</w:t>
      </w:r>
    </w:p>
    <w:p w:rsidR="00DF119B" w:rsidRPr="00DF119B" w:rsidRDefault="00DF119B" w:rsidP="00A72ABA">
      <w:pPr>
        <w:pStyle w:val="Corpodetexto"/>
        <w:widowControl w:val="0"/>
        <w:numPr>
          <w:ilvl w:val="3"/>
          <w:numId w:val="36"/>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A72ABA">
      <w:pPr>
        <w:pStyle w:val="PargrafodaLista"/>
        <w:widowControl w:val="0"/>
        <w:numPr>
          <w:ilvl w:val="2"/>
          <w:numId w:val="36"/>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A72ABA">
      <w:pPr>
        <w:pStyle w:val="PargrafodaLista"/>
        <w:widowControl w:val="0"/>
        <w:numPr>
          <w:ilvl w:val="2"/>
          <w:numId w:val="36"/>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A72ABA">
      <w:pPr>
        <w:pStyle w:val="PargrafodaLista"/>
        <w:widowControl w:val="0"/>
        <w:numPr>
          <w:ilvl w:val="1"/>
          <w:numId w:val="36"/>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A72ABA">
      <w:pPr>
        <w:pStyle w:val="PargrafodaLista"/>
        <w:widowControl w:val="0"/>
        <w:numPr>
          <w:ilvl w:val="1"/>
          <w:numId w:val="36"/>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A72ABA">
      <w:pPr>
        <w:pStyle w:val="PargrafodaLista"/>
        <w:widowControl w:val="0"/>
        <w:numPr>
          <w:ilvl w:val="1"/>
          <w:numId w:val="36"/>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A72ABA">
      <w:pPr>
        <w:pStyle w:val="PargrafodaLista"/>
        <w:widowControl w:val="0"/>
        <w:numPr>
          <w:ilvl w:val="1"/>
          <w:numId w:val="36"/>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A72ABA">
      <w:pPr>
        <w:pStyle w:val="PargrafodaLista"/>
        <w:widowControl w:val="0"/>
        <w:numPr>
          <w:ilvl w:val="1"/>
          <w:numId w:val="36"/>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A72ABA">
      <w:pPr>
        <w:pStyle w:val="PargrafodaLista"/>
        <w:widowControl w:val="0"/>
        <w:numPr>
          <w:ilvl w:val="2"/>
          <w:numId w:val="36"/>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A72ABA">
      <w:pPr>
        <w:pStyle w:val="PargrafodaLista"/>
        <w:widowControl w:val="0"/>
        <w:numPr>
          <w:ilvl w:val="2"/>
          <w:numId w:val="36"/>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A72ABA">
      <w:pPr>
        <w:pStyle w:val="PargrafodaLista"/>
        <w:widowControl w:val="0"/>
        <w:numPr>
          <w:ilvl w:val="2"/>
          <w:numId w:val="36"/>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A72ABA">
      <w:pPr>
        <w:pStyle w:val="PargrafodaLista"/>
        <w:widowControl w:val="0"/>
        <w:numPr>
          <w:ilvl w:val="2"/>
          <w:numId w:val="36"/>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A72ABA">
      <w:pPr>
        <w:pStyle w:val="PargrafodaLista"/>
        <w:widowControl w:val="0"/>
        <w:numPr>
          <w:ilvl w:val="2"/>
          <w:numId w:val="36"/>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A72ABA">
      <w:pPr>
        <w:pStyle w:val="Ttulo1"/>
        <w:widowControl w:val="0"/>
        <w:numPr>
          <w:ilvl w:val="0"/>
          <w:numId w:val="36"/>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A72ABA">
      <w:pPr>
        <w:pStyle w:val="PargrafodaLista"/>
        <w:widowControl w:val="0"/>
        <w:numPr>
          <w:ilvl w:val="1"/>
          <w:numId w:val="36"/>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C61CC7">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8556BB" w:rsidRPr="00D01B50">
        <w:rPr>
          <w:sz w:val="24"/>
          <w:szCs w:val="24"/>
        </w:rPr>
        <w:t>pregoeiro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A72ABA">
      <w:pPr>
        <w:pStyle w:val="PargrafodaLista"/>
        <w:widowControl w:val="0"/>
        <w:numPr>
          <w:ilvl w:val="1"/>
          <w:numId w:val="36"/>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A72ABA">
      <w:pPr>
        <w:pStyle w:val="PargrafodaLista"/>
        <w:widowControl w:val="0"/>
        <w:numPr>
          <w:ilvl w:val="1"/>
          <w:numId w:val="36"/>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A72ABA">
      <w:pPr>
        <w:pStyle w:val="PargrafodaLista"/>
        <w:widowControl w:val="0"/>
        <w:numPr>
          <w:ilvl w:val="1"/>
          <w:numId w:val="36"/>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8556BB" w:rsidRPr="00D01B50">
        <w:rPr>
          <w:sz w:val="24"/>
          <w:szCs w:val="24"/>
        </w:rPr>
        <w:t>pregoeiro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A72ABA">
      <w:pPr>
        <w:pStyle w:val="PargrafodaLista"/>
        <w:widowControl w:val="0"/>
        <w:numPr>
          <w:ilvl w:val="1"/>
          <w:numId w:val="36"/>
        </w:numPr>
        <w:tabs>
          <w:tab w:val="left" w:pos="1365"/>
        </w:tabs>
        <w:ind w:left="0" w:right="-3" w:firstLine="0"/>
        <w:mirrorIndents/>
        <w:rPr>
          <w:sz w:val="24"/>
          <w:szCs w:val="24"/>
        </w:rPr>
      </w:pPr>
      <w:r w:rsidRPr="00D01B50">
        <w:rPr>
          <w:sz w:val="24"/>
          <w:szCs w:val="24"/>
        </w:rPr>
        <w:t xml:space="preserve">O </w:t>
      </w:r>
      <w:r w:rsidR="008556BB" w:rsidRPr="00D01B50">
        <w:rPr>
          <w:sz w:val="24"/>
          <w:szCs w:val="24"/>
        </w:rPr>
        <w:t>pregoeiro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lastRenderedPageBreak/>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A72ABA">
      <w:pPr>
        <w:pStyle w:val="PargrafodaLista"/>
        <w:widowControl w:val="0"/>
        <w:numPr>
          <w:ilvl w:val="0"/>
          <w:numId w:val="36"/>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A72ABA">
      <w:pPr>
        <w:pStyle w:val="PargrafodaLista"/>
        <w:widowControl w:val="0"/>
        <w:numPr>
          <w:ilvl w:val="1"/>
          <w:numId w:val="36"/>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A72ABA">
      <w:pPr>
        <w:pStyle w:val="PargrafodaLista"/>
        <w:widowControl w:val="0"/>
        <w:numPr>
          <w:ilvl w:val="1"/>
          <w:numId w:val="36"/>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A72ABA">
      <w:pPr>
        <w:pStyle w:val="PargrafodaLista"/>
        <w:widowControl w:val="0"/>
        <w:numPr>
          <w:ilvl w:val="1"/>
          <w:numId w:val="36"/>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A72ABA">
      <w:pPr>
        <w:pStyle w:val="PargrafodaLista"/>
        <w:widowControl w:val="0"/>
        <w:numPr>
          <w:ilvl w:val="1"/>
          <w:numId w:val="36"/>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A72ABA">
      <w:pPr>
        <w:pStyle w:val="PargrafodaLista"/>
        <w:widowControl w:val="0"/>
        <w:numPr>
          <w:ilvl w:val="1"/>
          <w:numId w:val="36"/>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A72ABA">
      <w:pPr>
        <w:pStyle w:val="PargrafodaLista"/>
        <w:widowControl w:val="0"/>
        <w:numPr>
          <w:ilvl w:val="1"/>
          <w:numId w:val="36"/>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A72ABA">
      <w:pPr>
        <w:pStyle w:val="PargrafodaLista"/>
        <w:widowControl w:val="0"/>
        <w:numPr>
          <w:ilvl w:val="1"/>
          <w:numId w:val="36"/>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A72ABA">
      <w:pPr>
        <w:pStyle w:val="PargrafodaLista"/>
        <w:widowControl w:val="0"/>
        <w:numPr>
          <w:ilvl w:val="1"/>
          <w:numId w:val="36"/>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A72ABA">
      <w:pPr>
        <w:pStyle w:val="PargrafodaLista"/>
        <w:widowControl w:val="0"/>
        <w:numPr>
          <w:ilvl w:val="1"/>
          <w:numId w:val="36"/>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A72ABA">
      <w:pPr>
        <w:pStyle w:val="PargrafodaLista"/>
        <w:widowControl w:val="0"/>
        <w:numPr>
          <w:ilvl w:val="1"/>
          <w:numId w:val="36"/>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A72ABA">
      <w:pPr>
        <w:pStyle w:val="PargrafodaLista"/>
        <w:widowControl w:val="0"/>
        <w:numPr>
          <w:ilvl w:val="1"/>
          <w:numId w:val="36"/>
        </w:numPr>
        <w:tabs>
          <w:tab w:val="left" w:pos="1790"/>
        </w:tabs>
        <w:ind w:left="0" w:right="-3" w:firstLine="0"/>
        <w:mirrorIndents/>
        <w:rPr>
          <w:sz w:val="24"/>
          <w:szCs w:val="24"/>
        </w:rPr>
      </w:pPr>
      <w:r w:rsidRPr="00D01B50">
        <w:rPr>
          <w:sz w:val="24"/>
          <w:szCs w:val="24"/>
        </w:rPr>
        <w:lastRenderedPageBreak/>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A72ABA">
      <w:pPr>
        <w:pStyle w:val="PargrafodaLista"/>
        <w:widowControl w:val="0"/>
        <w:numPr>
          <w:ilvl w:val="1"/>
          <w:numId w:val="36"/>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A72ABA">
      <w:pPr>
        <w:pStyle w:val="Ttulo2"/>
        <w:keepNext w:val="0"/>
        <w:keepLines w:val="0"/>
        <w:widowControl w:val="0"/>
        <w:numPr>
          <w:ilvl w:val="0"/>
          <w:numId w:val="36"/>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A72ABA">
      <w:pPr>
        <w:pStyle w:val="PargrafodaLista"/>
        <w:widowControl w:val="0"/>
        <w:numPr>
          <w:ilvl w:val="1"/>
          <w:numId w:val="36"/>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A72ABA">
      <w:pPr>
        <w:pStyle w:val="PargrafodaLista"/>
        <w:widowControl w:val="0"/>
        <w:numPr>
          <w:ilvl w:val="1"/>
          <w:numId w:val="36"/>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A72ABA">
      <w:pPr>
        <w:pStyle w:val="PargrafodaLista"/>
        <w:widowControl w:val="0"/>
        <w:numPr>
          <w:ilvl w:val="1"/>
          <w:numId w:val="36"/>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A72ABA">
      <w:pPr>
        <w:pStyle w:val="PargrafodaLista"/>
        <w:widowControl w:val="0"/>
        <w:numPr>
          <w:ilvl w:val="1"/>
          <w:numId w:val="36"/>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lastRenderedPageBreak/>
        <w:t>do cronograma</w:t>
      </w:r>
      <w:r w:rsidRPr="00D01B50">
        <w:rPr>
          <w:spacing w:val="1"/>
          <w:sz w:val="24"/>
          <w:szCs w:val="24"/>
        </w:rPr>
        <w:t xml:space="preserve"> </w:t>
      </w:r>
      <w:r w:rsidRPr="00D01B50">
        <w:rPr>
          <w:sz w:val="24"/>
          <w:szCs w:val="24"/>
        </w:rPr>
        <w:t>físico-financeiro.</w:t>
      </w:r>
    </w:p>
    <w:p w:rsidR="004820EC" w:rsidRPr="00A7447C" w:rsidRDefault="004820EC" w:rsidP="00A72ABA">
      <w:pPr>
        <w:pStyle w:val="PargrafodaLista"/>
        <w:widowControl w:val="0"/>
        <w:numPr>
          <w:ilvl w:val="1"/>
          <w:numId w:val="36"/>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A72ABA">
      <w:pPr>
        <w:pStyle w:val="PargrafodaLista"/>
        <w:widowControl w:val="0"/>
        <w:numPr>
          <w:ilvl w:val="1"/>
          <w:numId w:val="36"/>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A72ABA">
      <w:pPr>
        <w:pStyle w:val="PargrafodaLista"/>
        <w:widowControl w:val="0"/>
        <w:numPr>
          <w:ilvl w:val="1"/>
          <w:numId w:val="36"/>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A72ABA">
      <w:pPr>
        <w:pStyle w:val="PargrafodaLista"/>
        <w:widowControl w:val="0"/>
        <w:numPr>
          <w:ilvl w:val="0"/>
          <w:numId w:val="30"/>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A72ABA">
      <w:pPr>
        <w:pStyle w:val="PargrafodaLista"/>
        <w:widowControl w:val="0"/>
        <w:numPr>
          <w:ilvl w:val="0"/>
          <w:numId w:val="30"/>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A72ABA">
      <w:pPr>
        <w:pStyle w:val="PargrafodaLista"/>
        <w:widowControl w:val="0"/>
        <w:numPr>
          <w:ilvl w:val="0"/>
          <w:numId w:val="30"/>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A72ABA">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A72ABA">
      <w:pPr>
        <w:pStyle w:val="PargrafodaLista"/>
        <w:widowControl w:val="0"/>
        <w:numPr>
          <w:ilvl w:val="0"/>
          <w:numId w:val="30"/>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A72ABA">
      <w:pPr>
        <w:pStyle w:val="PargrafodaLista"/>
        <w:widowControl w:val="0"/>
        <w:numPr>
          <w:ilvl w:val="0"/>
          <w:numId w:val="30"/>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A72ABA">
      <w:pPr>
        <w:pStyle w:val="PargrafodaLista"/>
        <w:widowControl w:val="0"/>
        <w:numPr>
          <w:ilvl w:val="0"/>
          <w:numId w:val="30"/>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A72ABA">
      <w:pPr>
        <w:pStyle w:val="PargrafodaLista"/>
        <w:widowControl w:val="0"/>
        <w:numPr>
          <w:ilvl w:val="1"/>
          <w:numId w:val="36"/>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A72ABA">
      <w:pPr>
        <w:pStyle w:val="PargrafodaLista"/>
        <w:widowControl w:val="0"/>
        <w:numPr>
          <w:ilvl w:val="0"/>
          <w:numId w:val="29"/>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A72ABA">
      <w:pPr>
        <w:pStyle w:val="PargrafodaLista"/>
        <w:widowControl w:val="0"/>
        <w:numPr>
          <w:ilvl w:val="0"/>
          <w:numId w:val="29"/>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A72ABA">
      <w:pPr>
        <w:pStyle w:val="PargrafodaLista"/>
        <w:widowControl w:val="0"/>
        <w:numPr>
          <w:ilvl w:val="1"/>
          <w:numId w:val="36"/>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A72ABA">
      <w:pPr>
        <w:pStyle w:val="PargrafodaLista"/>
        <w:widowControl w:val="0"/>
        <w:numPr>
          <w:ilvl w:val="1"/>
          <w:numId w:val="36"/>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A72ABA">
      <w:pPr>
        <w:pStyle w:val="PargrafodaLista"/>
        <w:widowControl w:val="0"/>
        <w:numPr>
          <w:ilvl w:val="1"/>
          <w:numId w:val="36"/>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A72ABA">
      <w:pPr>
        <w:pStyle w:val="PargrafodaLista"/>
        <w:widowControl w:val="0"/>
        <w:numPr>
          <w:ilvl w:val="1"/>
          <w:numId w:val="36"/>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A72ABA">
      <w:pPr>
        <w:pStyle w:val="PargrafodaLista"/>
        <w:widowControl w:val="0"/>
        <w:numPr>
          <w:ilvl w:val="1"/>
          <w:numId w:val="36"/>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A72ABA">
      <w:pPr>
        <w:pStyle w:val="PargrafodaLista"/>
        <w:widowControl w:val="0"/>
        <w:numPr>
          <w:ilvl w:val="1"/>
          <w:numId w:val="36"/>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A72ABA">
      <w:pPr>
        <w:pStyle w:val="Ttulo1"/>
        <w:widowControl w:val="0"/>
        <w:numPr>
          <w:ilvl w:val="0"/>
          <w:numId w:val="36"/>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A72ABA">
      <w:pPr>
        <w:pStyle w:val="PargrafodaLista"/>
        <w:widowControl w:val="0"/>
        <w:numPr>
          <w:ilvl w:val="1"/>
          <w:numId w:val="36"/>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A72ABA">
      <w:pPr>
        <w:pStyle w:val="PargrafodaLista"/>
        <w:widowControl w:val="0"/>
        <w:numPr>
          <w:ilvl w:val="1"/>
          <w:numId w:val="36"/>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lastRenderedPageBreak/>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A72ABA">
      <w:pPr>
        <w:pStyle w:val="PargrafodaLista"/>
        <w:widowControl w:val="0"/>
        <w:numPr>
          <w:ilvl w:val="1"/>
          <w:numId w:val="36"/>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A72ABA">
      <w:pPr>
        <w:pStyle w:val="PargrafodaLista"/>
        <w:widowControl w:val="0"/>
        <w:numPr>
          <w:ilvl w:val="1"/>
          <w:numId w:val="36"/>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A72ABA">
      <w:pPr>
        <w:pStyle w:val="PargrafodaLista"/>
        <w:widowControl w:val="0"/>
        <w:numPr>
          <w:ilvl w:val="1"/>
          <w:numId w:val="36"/>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A72ABA">
      <w:pPr>
        <w:pStyle w:val="PargrafodaLista"/>
        <w:widowControl w:val="0"/>
        <w:numPr>
          <w:ilvl w:val="1"/>
          <w:numId w:val="36"/>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A72ABA">
      <w:pPr>
        <w:pStyle w:val="PargrafodaLista"/>
        <w:widowControl w:val="0"/>
        <w:numPr>
          <w:ilvl w:val="1"/>
          <w:numId w:val="36"/>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A72ABA">
      <w:pPr>
        <w:pStyle w:val="PargrafodaLista"/>
        <w:widowControl w:val="0"/>
        <w:numPr>
          <w:ilvl w:val="1"/>
          <w:numId w:val="36"/>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A72ABA">
      <w:pPr>
        <w:pStyle w:val="Ttulo1"/>
        <w:widowControl w:val="0"/>
        <w:numPr>
          <w:ilvl w:val="0"/>
          <w:numId w:val="36"/>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A72ABA">
      <w:pPr>
        <w:pStyle w:val="PargrafodaLista"/>
        <w:widowControl w:val="0"/>
        <w:numPr>
          <w:ilvl w:val="1"/>
          <w:numId w:val="36"/>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rsidP="002E4558">
                            <w:pPr>
                              <w:spacing w:before="1"/>
                              <w:rPr>
                                <w:sz w:val="23"/>
                                <w:szCs w:val="24"/>
                              </w:rPr>
                            </w:pPr>
                          </w:p>
                          <w:p w:rsidR="009B03EB" w:rsidRPr="002E4558" w:rsidRDefault="009B03EB" w:rsidP="00A72ABA">
                            <w:pPr>
                              <w:pStyle w:val="PargrafodaLista"/>
                              <w:numPr>
                                <w:ilvl w:val="0"/>
                                <w:numId w:val="37"/>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9B03EB" w:rsidRDefault="009B03EB" w:rsidP="002E4558">
                      <w:pPr>
                        <w:spacing w:before="1"/>
                        <w:rPr>
                          <w:sz w:val="23"/>
                          <w:szCs w:val="24"/>
                        </w:rPr>
                      </w:pPr>
                    </w:p>
                    <w:p w:rsidR="009B03EB" w:rsidRPr="002E4558" w:rsidRDefault="009B03EB" w:rsidP="00A72ABA">
                      <w:pPr>
                        <w:pStyle w:val="PargrafodaLista"/>
                        <w:numPr>
                          <w:ilvl w:val="0"/>
                          <w:numId w:val="37"/>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A72ABA">
      <w:pPr>
        <w:pStyle w:val="PargrafodaLista"/>
        <w:widowControl w:val="0"/>
        <w:numPr>
          <w:ilvl w:val="1"/>
          <w:numId w:val="38"/>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9D4C60" w:rsidRPr="00D01B50">
        <w:t xml:space="preserve">pregoeiro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A72ABA">
      <w:pPr>
        <w:pStyle w:val="PargrafodaLista"/>
        <w:widowControl w:val="0"/>
        <w:numPr>
          <w:ilvl w:val="1"/>
          <w:numId w:val="38"/>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A72ABA">
      <w:pPr>
        <w:pStyle w:val="PargrafodaLista"/>
        <w:widowControl w:val="0"/>
        <w:numPr>
          <w:ilvl w:val="1"/>
          <w:numId w:val="38"/>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A72ABA">
      <w:pPr>
        <w:pStyle w:val="PargrafodaLista"/>
        <w:widowControl w:val="0"/>
        <w:numPr>
          <w:ilvl w:val="1"/>
          <w:numId w:val="38"/>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A72ABA">
      <w:pPr>
        <w:pStyle w:val="PargrafodaLista"/>
        <w:widowControl w:val="0"/>
        <w:numPr>
          <w:ilvl w:val="1"/>
          <w:numId w:val="38"/>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lastRenderedPageBreak/>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A72ABA">
      <w:pPr>
        <w:pStyle w:val="PargrafodaLista"/>
        <w:widowControl w:val="0"/>
        <w:numPr>
          <w:ilvl w:val="1"/>
          <w:numId w:val="38"/>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A72ABA">
      <w:pPr>
        <w:pStyle w:val="PargrafodaLista"/>
        <w:widowControl w:val="0"/>
        <w:numPr>
          <w:ilvl w:val="1"/>
          <w:numId w:val="38"/>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A72ABA">
      <w:pPr>
        <w:pStyle w:val="PargrafodaLista"/>
        <w:widowControl w:val="0"/>
        <w:numPr>
          <w:ilvl w:val="2"/>
          <w:numId w:val="38"/>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A72ABA">
      <w:pPr>
        <w:pStyle w:val="PargrafodaLista"/>
        <w:widowControl w:val="0"/>
        <w:numPr>
          <w:ilvl w:val="2"/>
          <w:numId w:val="38"/>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A72ABA">
      <w:pPr>
        <w:pStyle w:val="PargrafodaLista"/>
        <w:widowControl w:val="0"/>
        <w:numPr>
          <w:ilvl w:val="1"/>
          <w:numId w:val="38"/>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A72ABA">
      <w:pPr>
        <w:pStyle w:val="PargrafodaLista"/>
        <w:widowControl w:val="0"/>
        <w:numPr>
          <w:ilvl w:val="1"/>
          <w:numId w:val="38"/>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A72ABA">
      <w:pPr>
        <w:pStyle w:val="PargrafodaLista"/>
        <w:widowControl w:val="0"/>
        <w:numPr>
          <w:ilvl w:val="1"/>
          <w:numId w:val="38"/>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A72ABA">
      <w:pPr>
        <w:pStyle w:val="PargrafodaLista"/>
        <w:widowControl w:val="0"/>
        <w:numPr>
          <w:ilvl w:val="1"/>
          <w:numId w:val="38"/>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A72ABA">
      <w:pPr>
        <w:pStyle w:val="PargrafodaLista"/>
        <w:widowControl w:val="0"/>
        <w:numPr>
          <w:ilvl w:val="1"/>
          <w:numId w:val="38"/>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A72ABA">
      <w:pPr>
        <w:pStyle w:val="PargrafodaLista"/>
        <w:widowControl w:val="0"/>
        <w:numPr>
          <w:ilvl w:val="1"/>
          <w:numId w:val="38"/>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A72ABA">
      <w:pPr>
        <w:pStyle w:val="PargrafodaLista"/>
        <w:widowControl w:val="0"/>
        <w:numPr>
          <w:ilvl w:val="1"/>
          <w:numId w:val="38"/>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A72ABA">
      <w:pPr>
        <w:pStyle w:val="PargrafodaLista"/>
        <w:widowControl w:val="0"/>
        <w:numPr>
          <w:ilvl w:val="1"/>
          <w:numId w:val="38"/>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A72ABA">
      <w:pPr>
        <w:pStyle w:val="Ttulo1"/>
        <w:widowControl w:val="0"/>
        <w:numPr>
          <w:ilvl w:val="0"/>
          <w:numId w:val="38"/>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A72ABA">
      <w:pPr>
        <w:pStyle w:val="PargrafodaLista"/>
        <w:widowControl w:val="0"/>
        <w:numPr>
          <w:ilvl w:val="2"/>
          <w:numId w:val="38"/>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A72ABA">
      <w:pPr>
        <w:pStyle w:val="PargrafodaLista"/>
        <w:widowControl w:val="0"/>
        <w:numPr>
          <w:ilvl w:val="2"/>
          <w:numId w:val="38"/>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A72ABA">
      <w:pPr>
        <w:pStyle w:val="PargrafodaLista"/>
        <w:widowControl w:val="0"/>
        <w:numPr>
          <w:ilvl w:val="2"/>
          <w:numId w:val="38"/>
        </w:numPr>
        <w:tabs>
          <w:tab w:val="left" w:pos="993"/>
          <w:tab w:val="left" w:pos="1667"/>
        </w:tabs>
        <w:ind w:left="0" w:right="-3" w:firstLine="0"/>
        <w:mirrorIndents/>
        <w:rPr>
          <w:sz w:val="24"/>
          <w:szCs w:val="24"/>
        </w:rPr>
      </w:pPr>
      <w:r w:rsidRPr="00D01B50">
        <w:rPr>
          <w:sz w:val="24"/>
          <w:szCs w:val="24"/>
        </w:rPr>
        <w:t xml:space="preserve">Na sessão de reabertura do certame, o </w:t>
      </w:r>
      <w:r w:rsidR="009D4C60" w:rsidRPr="00D01B50">
        <w:rPr>
          <w:sz w:val="24"/>
          <w:szCs w:val="24"/>
        </w:rPr>
        <w:t xml:space="preserve">pregoeiro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A72ABA">
      <w:pPr>
        <w:pStyle w:val="Ttulo1"/>
        <w:widowControl w:val="0"/>
        <w:numPr>
          <w:ilvl w:val="0"/>
          <w:numId w:val="38"/>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A72ABA">
      <w:pPr>
        <w:pStyle w:val="PargrafodaLista"/>
        <w:widowControl w:val="0"/>
        <w:numPr>
          <w:ilvl w:val="1"/>
          <w:numId w:val="38"/>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A72ABA">
      <w:pPr>
        <w:pStyle w:val="PargrafodaLista"/>
        <w:widowControl w:val="0"/>
        <w:numPr>
          <w:ilvl w:val="1"/>
          <w:numId w:val="38"/>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A72ABA">
      <w:pPr>
        <w:pStyle w:val="Ttulo1"/>
        <w:widowControl w:val="0"/>
        <w:numPr>
          <w:ilvl w:val="0"/>
          <w:numId w:val="38"/>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A72ABA">
      <w:pPr>
        <w:pStyle w:val="PargrafodaLista"/>
        <w:widowControl w:val="0"/>
        <w:numPr>
          <w:ilvl w:val="1"/>
          <w:numId w:val="38"/>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A72ABA">
      <w:pPr>
        <w:pStyle w:val="PargrafodaLista"/>
        <w:widowControl w:val="0"/>
        <w:numPr>
          <w:ilvl w:val="1"/>
          <w:numId w:val="38"/>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A72ABA">
      <w:pPr>
        <w:pStyle w:val="PargrafodaLista"/>
        <w:widowControl w:val="0"/>
        <w:numPr>
          <w:ilvl w:val="1"/>
          <w:numId w:val="38"/>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A72ABA">
      <w:pPr>
        <w:pStyle w:val="Ttulo1"/>
        <w:widowControl w:val="0"/>
        <w:numPr>
          <w:ilvl w:val="0"/>
          <w:numId w:val="38"/>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A72ABA">
      <w:pPr>
        <w:pStyle w:val="PargrafodaLista"/>
        <w:widowControl w:val="0"/>
        <w:numPr>
          <w:ilvl w:val="1"/>
          <w:numId w:val="38"/>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A72ABA">
      <w:pPr>
        <w:pStyle w:val="Ttulo1"/>
        <w:widowControl w:val="0"/>
        <w:numPr>
          <w:ilvl w:val="0"/>
          <w:numId w:val="38"/>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A72ABA">
      <w:pPr>
        <w:pStyle w:val="PargrafodaLista"/>
        <w:widowControl w:val="0"/>
        <w:numPr>
          <w:ilvl w:val="1"/>
          <w:numId w:val="38"/>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lastRenderedPageBreak/>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A72ABA">
      <w:pPr>
        <w:pStyle w:val="Ttulo1"/>
        <w:widowControl w:val="0"/>
        <w:numPr>
          <w:ilvl w:val="0"/>
          <w:numId w:val="38"/>
        </w:numPr>
        <w:tabs>
          <w:tab w:val="left" w:pos="1345"/>
        </w:tabs>
        <w:ind w:left="0" w:right="-3" w:firstLine="0"/>
        <w:mirrorIndents/>
        <w:jc w:val="both"/>
      </w:pPr>
      <w:r w:rsidRPr="00D01B50">
        <w:t>SUBCONTRATAÇÃO</w:t>
      </w:r>
    </w:p>
    <w:p w:rsidR="00E32257" w:rsidRPr="00D01B50" w:rsidRDefault="00DD6B82" w:rsidP="00A72ABA">
      <w:pPr>
        <w:pStyle w:val="PargrafodaLista"/>
        <w:widowControl w:val="0"/>
        <w:numPr>
          <w:ilvl w:val="1"/>
          <w:numId w:val="38"/>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A72ABA">
      <w:pPr>
        <w:pStyle w:val="PargrafodaLista"/>
        <w:widowControl w:val="0"/>
        <w:numPr>
          <w:ilvl w:val="1"/>
          <w:numId w:val="38"/>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A72ABA">
      <w:pPr>
        <w:pStyle w:val="PargrafodaLista"/>
        <w:widowControl w:val="0"/>
        <w:numPr>
          <w:ilvl w:val="3"/>
          <w:numId w:val="38"/>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A72ABA">
      <w:pPr>
        <w:pStyle w:val="PargrafodaLista"/>
        <w:widowControl w:val="0"/>
        <w:numPr>
          <w:ilvl w:val="2"/>
          <w:numId w:val="38"/>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A72ABA">
      <w:pPr>
        <w:pStyle w:val="PargrafodaLista"/>
        <w:widowControl w:val="0"/>
        <w:numPr>
          <w:ilvl w:val="2"/>
          <w:numId w:val="38"/>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A72ABA">
      <w:pPr>
        <w:pStyle w:val="PargrafodaLista"/>
        <w:widowControl w:val="0"/>
        <w:numPr>
          <w:ilvl w:val="2"/>
          <w:numId w:val="38"/>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A72ABA">
      <w:pPr>
        <w:pStyle w:val="PargrafodaLista"/>
        <w:widowControl w:val="0"/>
        <w:numPr>
          <w:ilvl w:val="2"/>
          <w:numId w:val="38"/>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A72ABA">
      <w:pPr>
        <w:pStyle w:val="Ttulo1"/>
        <w:widowControl w:val="0"/>
        <w:numPr>
          <w:ilvl w:val="0"/>
          <w:numId w:val="38"/>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A72ABA">
      <w:pPr>
        <w:pStyle w:val="PargrafodaLista"/>
        <w:widowControl w:val="0"/>
        <w:numPr>
          <w:ilvl w:val="1"/>
          <w:numId w:val="38"/>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A72ABA">
      <w:pPr>
        <w:pStyle w:val="PargrafodaLista"/>
        <w:widowControl w:val="0"/>
        <w:numPr>
          <w:ilvl w:val="2"/>
          <w:numId w:val="38"/>
        </w:numPr>
        <w:tabs>
          <w:tab w:val="left" w:pos="1667"/>
        </w:tabs>
        <w:ind w:left="0" w:right="-3" w:firstLine="0"/>
        <w:mirrorIndents/>
        <w:rPr>
          <w:sz w:val="24"/>
          <w:szCs w:val="24"/>
        </w:rPr>
      </w:pPr>
      <w:r w:rsidRPr="00D01B50">
        <w:rPr>
          <w:sz w:val="24"/>
          <w:szCs w:val="24"/>
        </w:rPr>
        <w:lastRenderedPageBreak/>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A72ABA">
      <w:pPr>
        <w:pStyle w:val="PargrafodaLista"/>
        <w:widowControl w:val="0"/>
        <w:numPr>
          <w:ilvl w:val="1"/>
          <w:numId w:val="38"/>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A72ABA">
      <w:pPr>
        <w:pStyle w:val="PargrafodaLista"/>
        <w:widowControl w:val="0"/>
        <w:numPr>
          <w:ilvl w:val="1"/>
          <w:numId w:val="38"/>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A72ABA">
      <w:pPr>
        <w:pStyle w:val="PargrafodaLista"/>
        <w:widowControl w:val="0"/>
        <w:numPr>
          <w:ilvl w:val="1"/>
          <w:numId w:val="38"/>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A72ABA">
      <w:pPr>
        <w:pStyle w:val="PargrafodaLista"/>
        <w:widowControl w:val="0"/>
        <w:numPr>
          <w:ilvl w:val="1"/>
          <w:numId w:val="38"/>
        </w:numPr>
        <w:tabs>
          <w:tab w:val="left" w:pos="1499"/>
        </w:tabs>
        <w:ind w:left="0" w:right="-3" w:firstLine="0"/>
        <w:mirrorIndents/>
        <w:rPr>
          <w:sz w:val="24"/>
          <w:szCs w:val="24"/>
        </w:rPr>
      </w:pPr>
      <w:r w:rsidRPr="00D01B50">
        <w:rPr>
          <w:sz w:val="24"/>
          <w:szCs w:val="24"/>
        </w:rPr>
        <w:t xml:space="preserve">No julgamento da habilitação e das propostas, o </w:t>
      </w:r>
      <w:r w:rsidR="009D4C60" w:rsidRPr="00D01B50">
        <w:rPr>
          <w:sz w:val="24"/>
          <w:szCs w:val="24"/>
        </w:rPr>
        <w:t xml:space="preserve">pregoeiro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A72ABA">
      <w:pPr>
        <w:pStyle w:val="PargrafodaLista"/>
        <w:widowControl w:val="0"/>
        <w:numPr>
          <w:ilvl w:val="2"/>
          <w:numId w:val="38"/>
        </w:numPr>
        <w:tabs>
          <w:tab w:val="left" w:pos="1672"/>
        </w:tabs>
        <w:ind w:left="0" w:right="-3" w:firstLine="0"/>
        <w:mirrorIndents/>
        <w:rPr>
          <w:sz w:val="24"/>
          <w:szCs w:val="24"/>
        </w:rPr>
      </w:pPr>
      <w:r w:rsidRPr="00D01B50">
        <w:rPr>
          <w:sz w:val="24"/>
          <w:szCs w:val="24"/>
        </w:rPr>
        <w:t xml:space="preserve">O </w:t>
      </w:r>
      <w:r w:rsidR="009D4C60" w:rsidRPr="00D01B50">
        <w:rPr>
          <w:sz w:val="24"/>
          <w:szCs w:val="24"/>
        </w:rPr>
        <w:t xml:space="preserve">pregoeiro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A72ABA">
      <w:pPr>
        <w:pStyle w:val="PargrafodaLista"/>
        <w:widowControl w:val="0"/>
        <w:numPr>
          <w:ilvl w:val="1"/>
          <w:numId w:val="38"/>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A72ABA">
      <w:pPr>
        <w:pStyle w:val="PargrafodaLista"/>
        <w:widowControl w:val="0"/>
        <w:numPr>
          <w:ilvl w:val="1"/>
          <w:numId w:val="38"/>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A72ABA">
      <w:pPr>
        <w:pStyle w:val="PargrafodaLista"/>
        <w:widowControl w:val="0"/>
        <w:numPr>
          <w:ilvl w:val="1"/>
          <w:numId w:val="38"/>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A72ABA">
      <w:pPr>
        <w:pStyle w:val="PargrafodaLista"/>
        <w:widowControl w:val="0"/>
        <w:numPr>
          <w:ilvl w:val="1"/>
          <w:numId w:val="38"/>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A72ABA">
      <w:pPr>
        <w:pStyle w:val="PargrafodaLista"/>
        <w:widowControl w:val="0"/>
        <w:numPr>
          <w:ilvl w:val="1"/>
          <w:numId w:val="38"/>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9D4C60" w:rsidRPr="00D01B50">
        <w:rPr>
          <w:sz w:val="24"/>
          <w:szCs w:val="24"/>
        </w:rPr>
        <w:t>pregoeiro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A72ABA">
      <w:pPr>
        <w:pStyle w:val="PargrafodaLista"/>
        <w:widowControl w:val="0"/>
        <w:numPr>
          <w:ilvl w:val="1"/>
          <w:numId w:val="38"/>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A72ABA">
      <w:pPr>
        <w:pStyle w:val="PargrafodaLista"/>
        <w:widowControl w:val="0"/>
        <w:numPr>
          <w:ilvl w:val="1"/>
          <w:numId w:val="38"/>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A72ABA">
      <w:pPr>
        <w:pStyle w:val="PargrafodaLista"/>
        <w:widowControl w:val="0"/>
        <w:numPr>
          <w:ilvl w:val="1"/>
          <w:numId w:val="38"/>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A72ABA">
      <w:pPr>
        <w:pStyle w:val="PargrafodaLista"/>
        <w:widowControl w:val="0"/>
        <w:numPr>
          <w:ilvl w:val="1"/>
          <w:numId w:val="38"/>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A72ABA">
      <w:pPr>
        <w:pStyle w:val="PargrafodaLista"/>
        <w:widowControl w:val="0"/>
        <w:numPr>
          <w:ilvl w:val="1"/>
          <w:numId w:val="38"/>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A72ABA">
      <w:pPr>
        <w:pStyle w:val="Ttulo1"/>
        <w:widowControl w:val="0"/>
        <w:numPr>
          <w:ilvl w:val="0"/>
          <w:numId w:val="38"/>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A72ABA">
      <w:pPr>
        <w:pStyle w:val="PargrafodaLista"/>
        <w:widowControl w:val="0"/>
        <w:numPr>
          <w:ilvl w:val="1"/>
          <w:numId w:val="38"/>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Pr="005F222F" w:rsidRDefault="004C1262" w:rsidP="004C1262">
      <w:pPr>
        <w:pStyle w:val="Corpodetexto"/>
        <w:widowControl w:val="0"/>
        <w:ind w:left="0" w:right="-3"/>
        <w:mirrorIndents/>
        <w:rPr>
          <w:color w:val="FF0000"/>
        </w:rPr>
      </w:pPr>
      <w:r w:rsidRPr="005F222F">
        <w:rPr>
          <w:color w:val="FF0000"/>
        </w:rPr>
        <w:t>ANEXO XVI</w:t>
      </w:r>
      <w:r w:rsidR="00D26801" w:rsidRPr="005F222F">
        <w:rPr>
          <w:color w:val="FF0000"/>
        </w:rPr>
        <w:t>II</w:t>
      </w:r>
      <w:r w:rsidRPr="005F222F">
        <w:rPr>
          <w:color w:val="FF0000"/>
          <w:spacing w:val="5"/>
        </w:rPr>
        <w:t xml:space="preserve"> </w:t>
      </w:r>
      <w:r w:rsidRPr="005F222F">
        <w:rPr>
          <w:color w:val="FF0000"/>
        </w:rPr>
        <w:t>–</w:t>
      </w:r>
      <w:r w:rsidRPr="005F222F">
        <w:rPr>
          <w:color w:val="FF0000"/>
          <w:spacing w:val="2"/>
        </w:rPr>
        <w:t xml:space="preserve"> </w:t>
      </w:r>
      <w:r w:rsidRPr="005F222F">
        <w:rPr>
          <w:color w:val="FF0000"/>
        </w:rPr>
        <w:t>Termo de Referência</w:t>
      </w:r>
    </w:p>
    <w:p w:rsidR="004C1262" w:rsidRPr="005F222F" w:rsidRDefault="00D26801" w:rsidP="004C1262">
      <w:pPr>
        <w:pStyle w:val="Corpodetexto"/>
        <w:widowControl w:val="0"/>
        <w:ind w:left="0" w:right="-3"/>
        <w:mirrorIndents/>
        <w:rPr>
          <w:color w:val="FF0000"/>
        </w:rPr>
      </w:pPr>
      <w:r w:rsidRPr="005F222F">
        <w:rPr>
          <w:color w:val="FF0000"/>
        </w:rPr>
        <w:t>ANEXO XIX</w:t>
      </w:r>
      <w:r w:rsidR="004C1262" w:rsidRPr="005F222F">
        <w:rPr>
          <w:color w:val="FF0000"/>
          <w:spacing w:val="5"/>
        </w:rPr>
        <w:t xml:space="preserve"> </w:t>
      </w:r>
      <w:r w:rsidR="004C1262" w:rsidRPr="005F222F">
        <w:rPr>
          <w:color w:val="FF0000"/>
        </w:rPr>
        <w:t>–</w:t>
      </w:r>
      <w:r w:rsidR="004C1262" w:rsidRPr="005F222F">
        <w:rPr>
          <w:color w:val="FF0000"/>
          <w:spacing w:val="2"/>
        </w:rPr>
        <w:t xml:space="preserve"> </w:t>
      </w:r>
      <w:r w:rsidRPr="005F222F">
        <w:rPr>
          <w:color w:val="FF0000"/>
        </w:rP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005F222F">
        <w:t xml:space="preserve"> 06</w:t>
      </w:r>
      <w:r w:rsidRPr="00D01B50">
        <w:t xml:space="preserve">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default" r:id="rId13"/>
          <w:footerReference w:type="default" r:id="rId14"/>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C61CC7">
        <w:rPr>
          <w:sz w:val="20"/>
          <w:szCs w:val="20"/>
        </w:rPr>
        <w:t>CONCORRÊNCIA</w:t>
      </w:r>
      <w:r w:rsidR="005F222F">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O início da execução do objeto, sem prejuízo do estabelecido no item anterior, deverá ocorrer em, no máximo 21 (vinte e um) dias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lastRenderedPageBreak/>
        <w:t>4.4</w:t>
      </w:r>
      <w:r w:rsidRPr="00E5142D">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vigência do presente Contrato é de 360 (trezentos e sessenta)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dar ciência à fiscalização da ocorrência de qualquer fato ou condição que possa atrasar ou impedir a conclusão do objeto deste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manter no local da execução do objeto deste Contrato, devidamente atualizado, Livro Diário de Ocorrência;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a matrícula do objeto deste Contrato no INSS;</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fornecer em tempo hábil 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examinar completamente os projetos, as peças gráficas, as especificações técnicas, memoriais e todos os </w:t>
      </w:r>
      <w:r w:rsidRPr="00E5142D">
        <w:rPr>
          <w:sz w:val="20"/>
          <w:szCs w:val="20"/>
        </w:rPr>
        <w:lastRenderedPageBreak/>
        <w:t>documentos, obtendo todas as informações necessárias sobre qualquer ponto duvidoso do objeto, se responsabilizando inteiramente pela apresentação da planilha de serviços para uma proposta de preços completa e satisfatória;</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 </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E5142D" w:rsidRPr="00E5142D" w:rsidRDefault="00E5142D" w:rsidP="00E5142D">
      <w:pPr>
        <w:widowControl w:val="0"/>
        <w:ind w:right="-3"/>
        <w:mirrorIndents/>
        <w:jc w:val="both"/>
        <w:rPr>
          <w:sz w:val="20"/>
          <w:szCs w:val="20"/>
        </w:rPr>
      </w:pPr>
      <w:r w:rsidRPr="00E5142D">
        <w:rPr>
          <w:sz w:val="20"/>
          <w:szCs w:val="20"/>
        </w:rPr>
        <w:t>o)</w:t>
      </w:r>
      <w:r w:rsidRPr="00E5142D">
        <w:rPr>
          <w:sz w:val="20"/>
          <w:szCs w:val="20"/>
        </w:rPr>
        <w:tab/>
        <w:t>participar e firmar a ata da reunião de partida, conforme estabelece o item 1.2 da Cláusula Primeira;</w:t>
      </w:r>
    </w:p>
    <w:p w:rsidR="00E5142D" w:rsidRPr="00E5142D" w:rsidRDefault="00E5142D" w:rsidP="00E5142D">
      <w:pPr>
        <w:widowControl w:val="0"/>
        <w:ind w:right="-3"/>
        <w:mirrorIndents/>
        <w:jc w:val="both"/>
        <w:rPr>
          <w:sz w:val="20"/>
          <w:szCs w:val="20"/>
        </w:rPr>
      </w:pPr>
      <w:r w:rsidRPr="00E5142D">
        <w:rPr>
          <w:sz w:val="20"/>
          <w:szCs w:val="20"/>
        </w:rPr>
        <w:t>p)</w:t>
      </w:r>
      <w:r w:rsidRPr="00E5142D">
        <w:rPr>
          <w:sz w:val="20"/>
          <w:szCs w:val="20"/>
        </w:rPr>
        <w:tab/>
        <w:t>elaborar, para apresentação e aprovação na reunião de partida, o cronograma físico de execução.</w:t>
      </w:r>
    </w:p>
    <w:p w:rsidR="00E5142D" w:rsidRPr="00E5142D" w:rsidRDefault="00E5142D" w:rsidP="00E5142D">
      <w:pPr>
        <w:widowControl w:val="0"/>
        <w:ind w:right="-3"/>
        <w:mirrorIndents/>
        <w:jc w:val="both"/>
        <w:rPr>
          <w:sz w:val="20"/>
          <w:szCs w:val="20"/>
        </w:rPr>
      </w:pPr>
      <w:r w:rsidRPr="00E5142D">
        <w:rPr>
          <w:sz w:val="20"/>
          <w:szCs w:val="20"/>
        </w:rPr>
        <w:t>q)</w:t>
      </w:r>
      <w:r w:rsidRPr="00E5142D">
        <w:rPr>
          <w:sz w:val="20"/>
          <w:szCs w:val="20"/>
        </w:rPr>
        <w:tab/>
        <w:t>providenciar a imediata baixa da ART ou RRT, em caso de extinção contratual;</w:t>
      </w:r>
    </w:p>
    <w:p w:rsidR="00E5142D" w:rsidRPr="00E5142D" w:rsidRDefault="00E5142D" w:rsidP="00E5142D">
      <w:pPr>
        <w:widowControl w:val="0"/>
        <w:ind w:right="-3"/>
        <w:mirrorIndents/>
        <w:jc w:val="both"/>
        <w:rPr>
          <w:sz w:val="20"/>
          <w:szCs w:val="20"/>
        </w:rPr>
      </w:pPr>
      <w:r w:rsidRPr="00E5142D">
        <w:rPr>
          <w:sz w:val="20"/>
          <w:szCs w:val="20"/>
        </w:rPr>
        <w:t>r)</w:t>
      </w:r>
      <w:r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6.2</w:t>
      </w:r>
      <w:r w:rsidRPr="00E5142D">
        <w:rPr>
          <w:sz w:val="20"/>
          <w:szCs w:val="20"/>
        </w:rPr>
        <w:tab/>
        <w:t>O cronograma físico de execução deverá ser elaborado na modalidade GANTT e respectiva rede de precedências na modalidade PERT-CPM.</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As notificações referidas nesta cláusula deverão ser realizadas por escrito e direcionadas ao gestor, fiscal e supervisor (PARANACIDADE) do contrato.</w:t>
      </w:r>
    </w:p>
    <w:p w:rsidR="00E5142D" w:rsidRPr="00E5142D" w:rsidRDefault="00E5142D" w:rsidP="00E5142D">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6.6</w:t>
      </w:r>
      <w:r w:rsidRPr="00E5142D">
        <w:rPr>
          <w:sz w:val="20"/>
          <w:szCs w:val="20"/>
        </w:rPr>
        <w:tab/>
        <w:t>A CONTRATADA é obrigada a efetuar e entregar no prazo o resultado dos testes solicitados pelo CONTRATANTE. As despesas com a execução dos testes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6.7</w:t>
      </w:r>
      <w:r w:rsidRPr="00E5142D">
        <w:rPr>
          <w:sz w:val="20"/>
          <w:szCs w:val="20"/>
        </w:rPr>
        <w:tab/>
        <w:t>Durante a execução da obra, todo o consumo de material das misturas será reavaliado através de ensaios. Os serviços somente serão aceitos e medidos se forem executados dentro da margem de tolerância, conforme especificações do DER-PR e/ou DNIT.</w:t>
      </w:r>
    </w:p>
    <w:p w:rsidR="00E5142D" w:rsidRPr="00E5142D" w:rsidRDefault="00E5142D" w:rsidP="00E5142D">
      <w:pPr>
        <w:widowControl w:val="0"/>
        <w:ind w:right="-3"/>
        <w:mirrorIndents/>
        <w:jc w:val="both"/>
        <w:rPr>
          <w:sz w:val="20"/>
          <w:szCs w:val="20"/>
        </w:rPr>
      </w:pPr>
      <w:r w:rsidRPr="00E5142D">
        <w:rPr>
          <w:sz w:val="20"/>
          <w:szCs w:val="20"/>
        </w:rPr>
        <w:t>6.8</w:t>
      </w:r>
      <w:r w:rsidRPr="00E5142D">
        <w:rPr>
          <w:sz w:val="20"/>
          <w:szCs w:val="20"/>
        </w:rPr>
        <w:tab/>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fornecer todos os documentos e informações necessárias para a total e completa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efetuar a previsão orçamentária dos recursos e encaminhar ao PARANACIDADE a Nota Fiscal emitida pela CONTRATADA, devidamente empenhada, bem como os ensaios de controle tecnológicos, quando realizados;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emitir, a cada ensaio, a respectiva Declaração de Realização de Ensaios;</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lastRenderedPageBreak/>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lastRenderedPageBreak/>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 dos referidos materiais;</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NONA – DO REAJUSTAMENTO DE PREÇOS</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w:t>
      </w:r>
      <w:r w:rsidRPr="00E5142D">
        <w:rPr>
          <w:sz w:val="20"/>
          <w:szCs w:val="20"/>
        </w:rPr>
        <w:tab/>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Pr="00E5142D">
        <w:rPr>
          <w:sz w:val="20"/>
          <w:szCs w:val="20"/>
        </w:rPr>
        <w:tab/>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lastRenderedPageBreak/>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Pr="00E5142D">
        <w:rPr>
          <w:sz w:val="20"/>
          <w:szCs w:val="20"/>
        </w:rPr>
        <w:tab/>
        <w:t>, e ao fiscal substituto Sr. (a)</w:t>
      </w:r>
      <w:r w:rsidRPr="00E5142D">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E5142D">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11.4</w:t>
      </w:r>
      <w:r w:rsidRPr="00E5142D">
        <w:rPr>
          <w:sz w:val="20"/>
          <w:szCs w:val="20"/>
        </w:rPr>
        <w:tab/>
        <w:t>Ao PARANACIDADE caberá a supervisão do contrato, podendo adotar ações necessárias ao fiel cumprimento das condições estipuladas, inclusive notificar o fiscal e/ou gestor, nos seguintes casos: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quando houver omissão no cumprimento de suas obrigações;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quando verificar problemas na execução do objeto contratado, sem que a fiscalização e/ou gestão tenham tomado providências;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quando houver alteração pela CONTRATADA do projeto executivo, sem consulta prévia e anuência da Supervisão do PARANACIDADE.</w:t>
      </w:r>
    </w:p>
    <w:p w:rsidR="00E5142D" w:rsidRPr="00E5142D" w:rsidRDefault="00E5142D" w:rsidP="00E5142D">
      <w:pPr>
        <w:widowControl w:val="0"/>
        <w:ind w:right="-3"/>
        <w:mirrorIndents/>
        <w:jc w:val="both"/>
        <w:rPr>
          <w:sz w:val="20"/>
          <w:szCs w:val="20"/>
        </w:rPr>
      </w:pPr>
      <w:r w:rsidRPr="00E5142D">
        <w:rPr>
          <w:sz w:val="20"/>
          <w:szCs w:val="20"/>
        </w:rPr>
        <w:t>11.5</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E5142D" w:rsidP="00E5142D">
      <w:pPr>
        <w:widowControl w:val="0"/>
        <w:ind w:right="-3"/>
        <w:mirrorIndents/>
        <w:jc w:val="both"/>
        <w:rPr>
          <w:sz w:val="20"/>
          <w:szCs w:val="20"/>
        </w:rPr>
      </w:pPr>
      <w:r w:rsidRPr="00E5142D">
        <w:rPr>
          <w:sz w:val="20"/>
          <w:szCs w:val="20"/>
        </w:rPr>
        <w:t>11.6</w:t>
      </w:r>
      <w:r w:rsidRPr="00E5142D">
        <w:rPr>
          <w:sz w:val="20"/>
          <w:szCs w:val="20"/>
        </w:rPr>
        <w:tab/>
        <w:t>A contratada deverá manter no local da obra um preposto aceito pelo CONTRATANTE para representá-la na execução do contrato.</w:t>
      </w:r>
    </w:p>
    <w:p w:rsidR="00E5142D" w:rsidRPr="00E5142D" w:rsidRDefault="00E5142D" w:rsidP="00E5142D">
      <w:pPr>
        <w:widowControl w:val="0"/>
        <w:ind w:right="-3"/>
        <w:mirrorIndents/>
        <w:jc w:val="both"/>
        <w:rPr>
          <w:sz w:val="20"/>
          <w:szCs w:val="20"/>
        </w:rPr>
      </w:pPr>
      <w:r w:rsidRPr="00E5142D">
        <w:rPr>
          <w:sz w:val="20"/>
          <w:szCs w:val="20"/>
        </w:rPr>
        <w:t>11.7</w:t>
      </w:r>
      <w:r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E5142D" w:rsidP="00E5142D">
      <w:pPr>
        <w:widowControl w:val="0"/>
        <w:ind w:right="-3"/>
        <w:mirrorIndents/>
        <w:jc w:val="both"/>
        <w:rPr>
          <w:sz w:val="20"/>
          <w:szCs w:val="20"/>
        </w:rPr>
      </w:pPr>
      <w:r w:rsidRPr="00E5142D">
        <w:rPr>
          <w:sz w:val="20"/>
          <w:szCs w:val="20"/>
        </w:rPr>
        <w:t>11.8</w:t>
      </w:r>
      <w:r w:rsidRPr="00E5142D">
        <w:rPr>
          <w:sz w:val="20"/>
          <w:szCs w:val="20"/>
        </w:rPr>
        <w:tab/>
        <w:t>A execução da obra aos domingos e feriados somente será permitida com autorização prévia da fiscalização.</w:t>
      </w:r>
    </w:p>
    <w:p w:rsidR="00E5142D" w:rsidRPr="00E5142D" w:rsidRDefault="00E5142D" w:rsidP="00E5142D">
      <w:pPr>
        <w:widowControl w:val="0"/>
        <w:ind w:right="-3"/>
        <w:mirrorIndents/>
        <w:jc w:val="both"/>
        <w:rPr>
          <w:sz w:val="20"/>
          <w:szCs w:val="20"/>
        </w:rPr>
      </w:pPr>
      <w:r w:rsidRPr="00E5142D">
        <w:rPr>
          <w:sz w:val="20"/>
          <w:szCs w:val="20"/>
        </w:rPr>
        <w:t>11.9</w:t>
      </w:r>
      <w:r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E5142D" w:rsidP="00E5142D">
      <w:pPr>
        <w:widowControl w:val="0"/>
        <w:ind w:right="-3"/>
        <w:mirrorIndents/>
        <w:jc w:val="both"/>
        <w:rPr>
          <w:sz w:val="20"/>
          <w:szCs w:val="20"/>
        </w:rPr>
      </w:pPr>
      <w:r w:rsidRPr="00E5142D">
        <w:rPr>
          <w:sz w:val="20"/>
          <w:szCs w:val="20"/>
        </w:rPr>
        <w:t>11.10</w:t>
      </w:r>
      <w:r w:rsidRPr="00E5142D">
        <w:rPr>
          <w:sz w:val="20"/>
          <w:szCs w:val="20"/>
        </w:rPr>
        <w:tab/>
        <w:t xml:space="preserve">A ação ou omissão, total ou parcial, da fiscalização do CONTRATANTE não elide nem diminui a </w:t>
      </w:r>
      <w:r w:rsidRPr="00E5142D">
        <w:rPr>
          <w:sz w:val="20"/>
          <w:szCs w:val="20"/>
        </w:rPr>
        <w:lastRenderedPageBreak/>
        <w:t>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sz w:val="20"/>
          <w:szCs w:val="20"/>
        </w:rPr>
        <w:t xml:space="preserve"> </w:t>
      </w:r>
      <w:r w:rsidRPr="00E5142D">
        <w:rPr>
          <w:sz w:val="20"/>
          <w:szCs w:val="20"/>
        </w:rPr>
        <w:t>substituído</w:t>
      </w:r>
      <w:r w:rsidRPr="00E5142D">
        <w:rPr>
          <w:sz w:val="20"/>
          <w:szCs w:val="20"/>
        </w:rPr>
        <w:tab/>
        <w:t>pela</w:t>
      </w:r>
      <w:r w:rsidRPr="00E5142D">
        <w:rPr>
          <w:sz w:val="20"/>
          <w:szCs w:val="20"/>
        </w:rPr>
        <w:tab/>
        <w:t>CONTRATADA,</w:t>
      </w:r>
      <w:r w:rsidRPr="00E5142D">
        <w:rPr>
          <w:sz w:val="20"/>
          <w:szCs w:val="20"/>
        </w:rPr>
        <w:tab/>
        <w:t>livre</w:t>
      </w:r>
      <w:r w:rsidRPr="00E5142D">
        <w:rPr>
          <w:sz w:val="20"/>
          <w:szCs w:val="20"/>
        </w:rPr>
        <w:tab/>
        <w:t>de</w:t>
      </w:r>
      <w:r w:rsidRPr="00E5142D">
        <w:rPr>
          <w:sz w:val="20"/>
          <w:szCs w:val="20"/>
        </w:rPr>
        <w:tab/>
        <w:t>quaisquer</w:t>
      </w:r>
      <w:r w:rsidRPr="00E5142D">
        <w:rPr>
          <w:sz w:val="20"/>
          <w:szCs w:val="20"/>
        </w:rPr>
        <w:tab/>
        <w:t>ônus</w:t>
      </w:r>
      <w:r w:rsidRPr="00E5142D">
        <w:rPr>
          <w:sz w:val="20"/>
          <w:szCs w:val="20"/>
        </w:rPr>
        <w:tab/>
        <w:t>financeiros</w:t>
      </w:r>
      <w:r w:rsidRPr="00E5142D">
        <w:rPr>
          <w:sz w:val="20"/>
          <w:szCs w:val="20"/>
        </w:rPr>
        <w:tab/>
        <w:t>para</w:t>
      </w:r>
      <w:r w:rsidRPr="00E5142D">
        <w:rPr>
          <w:sz w:val="20"/>
          <w:szCs w:val="20"/>
        </w:rPr>
        <w:tab/>
        <w:t>o CONTRATANTE.</w:t>
      </w:r>
    </w:p>
    <w:p w:rsidR="00E5142D" w:rsidRPr="00E5142D" w:rsidRDefault="00E5142D" w:rsidP="00E5142D">
      <w:pPr>
        <w:widowControl w:val="0"/>
        <w:ind w:right="-3"/>
        <w:mirrorIndents/>
        <w:jc w:val="both"/>
        <w:rPr>
          <w:sz w:val="20"/>
          <w:szCs w:val="20"/>
        </w:rPr>
      </w:pPr>
      <w:r w:rsidRPr="00E5142D">
        <w:rPr>
          <w:sz w:val="20"/>
          <w:szCs w:val="20"/>
        </w:rPr>
        <w:t>11.12</w:t>
      </w:r>
      <w:r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E5142D" w:rsidP="00E5142D">
      <w:pPr>
        <w:widowControl w:val="0"/>
        <w:ind w:right="-3"/>
        <w:mirrorIndents/>
        <w:jc w:val="both"/>
        <w:rPr>
          <w:sz w:val="20"/>
          <w:szCs w:val="20"/>
        </w:rPr>
      </w:pPr>
      <w:r w:rsidRPr="00E5142D">
        <w:rPr>
          <w:sz w:val="20"/>
          <w:szCs w:val="20"/>
        </w:rPr>
        <w:t>11.13</w:t>
      </w:r>
      <w:r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E5142D" w:rsidP="00E5142D">
      <w:pPr>
        <w:widowControl w:val="0"/>
        <w:ind w:right="-3"/>
        <w:mirrorIndents/>
        <w:jc w:val="both"/>
        <w:rPr>
          <w:sz w:val="20"/>
          <w:szCs w:val="20"/>
        </w:rPr>
      </w:pPr>
      <w:r w:rsidRPr="00E5142D">
        <w:rPr>
          <w:sz w:val="20"/>
          <w:szCs w:val="20"/>
        </w:rPr>
        <w:t>11.14</w:t>
      </w:r>
      <w:r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 xml:space="preserve">Deverão ser observadas pela CONTRATADA todas as condições de higiene e segurança necessárias à preservação da integridade física de seus empregados e aos materiais envolvidos na obra, de acordo com as Portarias do </w:t>
      </w:r>
      <w:r w:rsidRPr="00E5142D">
        <w:rPr>
          <w:sz w:val="20"/>
          <w:szCs w:val="20"/>
        </w:rPr>
        <w:lastRenderedPageBreak/>
        <w:t>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 xml:space="preserve">Em qualquer hipótese de subcontratação, permanece a responsabilidade integral da Contratada pela perfeita execução contratual, cabendo-lhe realizar a supervisão e coordenação das atividades da subcontratada, bem como </w:t>
      </w:r>
      <w:r w:rsidRPr="00E5142D">
        <w:rPr>
          <w:sz w:val="20"/>
          <w:szCs w:val="20"/>
        </w:rPr>
        <w:lastRenderedPageBreak/>
        <w:t>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 xml:space="preserve">19.1 As partes declaram conhecer as normas de prevenção à corrupção previstas na legislação brasileira, dentre elas, a Lei de Improbidade Administrativa (Lei Federal n.º 8.429/1992), a Lei Federal n.º 12.846/2013 e seus regulamentos, </w:t>
      </w:r>
      <w:r w:rsidRPr="00E5142D">
        <w:rPr>
          <w:sz w:val="20"/>
          <w:szCs w:val="20"/>
        </w:rPr>
        <w:lastRenderedPageBreak/>
        <w:t>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mediante anuência expressa do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PARANACIDADE,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DD6B82" w:rsidP="00E5142D">
      <w:pPr>
        <w:pStyle w:val="Corpodetexto"/>
        <w:widowControl w:val="0"/>
        <w:spacing w:before="9"/>
        <w:ind w:left="0" w:right="-3"/>
        <w:mirrorIndents/>
        <w:rPr>
          <w:spacing w:val="-57"/>
        </w:rPr>
      </w:pPr>
      <w:r w:rsidRPr="00E5142D">
        <w:rPr>
          <w:noProof/>
          <w:sz w:val="20"/>
          <w:lang w:val="pt-BR" w:eastAsia="pt-BR"/>
        </w:rPr>
        <w:lastRenderedPageBreak/>
        <mc:AlternateContent>
          <mc:Choice Requires="wps">
            <w:drawing>
              <wp:anchor distT="0" distB="0" distL="0" distR="0" simplePos="0" relativeHeight="487630848" behindDoc="1" locked="0" layoutInCell="1" allowOverlap="1" wp14:anchorId="059B031F" wp14:editId="26D35E5B">
                <wp:simplePos x="0" y="0"/>
                <wp:positionH relativeFrom="page">
                  <wp:posOffset>1079500</wp:posOffset>
                </wp:positionH>
                <wp:positionV relativeFrom="paragraph">
                  <wp:posOffset>201295</wp:posOffset>
                </wp:positionV>
                <wp:extent cx="1828800" cy="1270"/>
                <wp:effectExtent l="0" t="0" r="0" b="0"/>
                <wp:wrapTopAndBottom/>
                <wp:docPr id="16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0 1700"/>
                            <a:gd name="T1" fmla="*/ T0 w 2880"/>
                            <a:gd name="T2" fmla="+- 0 4580 17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C0A3" id="Freeform 104" o:spid="_x0000_s1026" style="position:absolute;margin-left:85pt;margin-top:15.85pt;width:2in;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0AwMAAKg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" path="m,l2880,e" filled="f" strokeweight=".48pt">
                <v:path arrowok="t" o:connecttype="custom" o:connectlocs="0,0;1828800,0" o:connectangles="0,0"/>
                <w10:wrap type="topAndBottom" anchorx="page"/>
              </v:shape>
            </w:pict>
          </mc:Fallback>
        </mc:AlternateContent>
      </w:r>
      <w:r w:rsidRPr="00D01B50">
        <w:t>ENSAIOS E DECLARAÇÃO</w:t>
      </w:r>
      <w:r w:rsidRPr="00D01B50">
        <w:rPr>
          <w:spacing w:val="-57"/>
        </w:rPr>
        <w:t xml:space="preserve"> </w:t>
      </w:r>
    </w:p>
    <w:p w:rsidR="00E32257" w:rsidRPr="00D01B50" w:rsidRDefault="00DD6B82" w:rsidP="00E5142D">
      <w:pPr>
        <w:pStyle w:val="Corpodetexto"/>
        <w:widowControl w:val="0"/>
        <w:spacing w:before="9"/>
        <w:ind w:left="0" w:right="-3"/>
        <w:mirrorIndents/>
      </w:pPr>
      <w:r w:rsidRPr="00D01B50">
        <w:t>ANEXO</w:t>
      </w:r>
      <w:r w:rsidRPr="00D01B50">
        <w:rPr>
          <w:spacing w:val="-1"/>
        </w:rPr>
        <w:t xml:space="preserve"> </w:t>
      </w:r>
      <w:r w:rsidRPr="00D01B50">
        <w:t>01</w:t>
      </w:r>
      <w:r w:rsidRPr="00D01B50">
        <w:rPr>
          <w:spacing w:val="-1"/>
        </w:rPr>
        <w:t xml:space="preserve"> </w:t>
      </w:r>
      <w:r w:rsidRPr="00D01B50">
        <w:t>DO</w:t>
      </w:r>
      <w:r w:rsidRPr="00D01B50">
        <w:rPr>
          <w:spacing w:val="-1"/>
        </w:rPr>
        <w:t xml:space="preserve"> </w:t>
      </w:r>
      <w:r w:rsidRPr="00D01B50">
        <w:t>CONTRATO</w:t>
      </w:r>
    </w:p>
    <w:p w:rsidR="00E32257" w:rsidRPr="00D01B50" w:rsidRDefault="00E32257" w:rsidP="00DF119B">
      <w:pPr>
        <w:pStyle w:val="Corpodetexto"/>
        <w:widowControl w:val="0"/>
        <w:spacing w:before="8"/>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PAVIMENTAÇÕES EM CBUQ – PMF – TRATAMENTOS (TST)</w:t>
      </w:r>
      <w:r w:rsidRPr="00D01B50">
        <w:rPr>
          <w:b/>
          <w:spacing w:val="-57"/>
          <w:sz w:val="24"/>
          <w:szCs w:val="24"/>
        </w:rPr>
        <w:t xml:space="preserve"> </w:t>
      </w:r>
      <w:r w:rsidRPr="00D01B50">
        <w:rPr>
          <w:b/>
          <w:sz w:val="24"/>
          <w:szCs w:val="24"/>
        </w:rPr>
        <w:t>ENSAIOS</w:t>
      </w:r>
      <w:r w:rsidRPr="00D01B50">
        <w:rPr>
          <w:b/>
          <w:spacing w:val="2"/>
          <w:sz w:val="24"/>
          <w:szCs w:val="24"/>
        </w:rPr>
        <w:t xml:space="preserve"> </w:t>
      </w:r>
      <w:r w:rsidRPr="00D01B50">
        <w:rPr>
          <w:b/>
          <w:sz w:val="24"/>
          <w:szCs w:val="24"/>
        </w:rPr>
        <w:t>NECESSÁRIOS</w:t>
      </w: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Terraplenagem</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Reforço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spacing w:before="1"/>
        <w:ind w:left="0" w:right="-3" w:firstLine="0"/>
        <w:mirrorIndents/>
        <w:rPr>
          <w:sz w:val="24"/>
          <w:szCs w:val="24"/>
        </w:rPr>
      </w:pPr>
      <w:r w:rsidRPr="00D01B50">
        <w:rPr>
          <w:sz w:val="24"/>
          <w:szCs w:val="24"/>
        </w:rPr>
        <w:t>Sub-base</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6"/>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4"/>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3"/>
          <w:sz w:val="24"/>
          <w:szCs w:val="24"/>
        </w:rPr>
        <w:t xml:space="preserve"> </w:t>
      </w:r>
      <w:r w:rsidRPr="00D01B50">
        <w:rPr>
          <w:sz w:val="24"/>
          <w:szCs w:val="24"/>
        </w:rPr>
        <w:t>não</w:t>
      </w:r>
      <w:r w:rsidRPr="00D01B50">
        <w:rPr>
          <w:spacing w:val="11"/>
          <w:sz w:val="24"/>
          <w:szCs w:val="24"/>
        </w:rPr>
        <w:t xml:space="preserve"> </w:t>
      </w:r>
      <w:r w:rsidRPr="00D01B50">
        <w:rPr>
          <w:sz w:val="24"/>
          <w:szCs w:val="24"/>
        </w:rPr>
        <w:t>devendo</w:t>
      </w:r>
      <w:r w:rsidRPr="00D01B50">
        <w:rPr>
          <w:spacing w:val="10"/>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Sub-base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3"/>
          <w:sz w:val="24"/>
          <w:szCs w:val="24"/>
        </w:rPr>
        <w:t xml:space="preserve"> </w:t>
      </w:r>
      <w:r w:rsidRPr="00D01B50">
        <w:rPr>
          <w:sz w:val="24"/>
          <w:szCs w:val="24"/>
        </w:rPr>
        <w:t>(brita</w:t>
      </w:r>
      <w:r w:rsidRPr="00D01B50">
        <w:rPr>
          <w:spacing w:val="-3"/>
          <w:sz w:val="24"/>
          <w:szCs w:val="24"/>
        </w:rPr>
        <w:t xml:space="preserve"> </w:t>
      </w:r>
      <w:r w:rsidRPr="00D01B50">
        <w:rPr>
          <w:sz w:val="24"/>
          <w:szCs w:val="24"/>
        </w:rPr>
        <w:t>graduada,</w:t>
      </w:r>
      <w:r w:rsidRPr="00D01B50">
        <w:rPr>
          <w:spacing w:val="-1"/>
          <w:sz w:val="24"/>
          <w:szCs w:val="24"/>
        </w:rPr>
        <w:t xml:space="preserve"> </w:t>
      </w:r>
      <w:r w:rsidRPr="00D01B50">
        <w:rPr>
          <w:sz w:val="24"/>
          <w:szCs w:val="24"/>
        </w:rPr>
        <w:t>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outros)</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w:t>
      </w:r>
      <w:r w:rsidRPr="00D01B50">
        <w:rPr>
          <w:spacing w:val="1"/>
          <w:sz w:val="24"/>
          <w:szCs w:val="24"/>
        </w:rPr>
        <w:t xml:space="preserve"> </w:t>
      </w:r>
      <w:r w:rsidRPr="00D01B50">
        <w:rPr>
          <w:sz w:val="24"/>
          <w:szCs w:val="24"/>
        </w:rPr>
        <w:t>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0"/>
          <w:numId w:val="4"/>
        </w:numPr>
        <w:tabs>
          <w:tab w:val="left" w:pos="2061"/>
        </w:tabs>
        <w:spacing w:before="1"/>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9"/>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4"/>
          <w:sz w:val="24"/>
          <w:szCs w:val="24"/>
        </w:rPr>
        <w:t xml:space="preserve"> </w:t>
      </w:r>
      <w:r w:rsidRPr="00D01B50">
        <w:rPr>
          <w:sz w:val="24"/>
          <w:szCs w:val="24"/>
        </w:rPr>
        <w:t>não</w:t>
      </w:r>
      <w:r w:rsidRPr="00D01B50">
        <w:rPr>
          <w:spacing w:val="10"/>
          <w:sz w:val="24"/>
          <w:szCs w:val="24"/>
        </w:rPr>
        <w:t xml:space="preserve"> </w:t>
      </w:r>
      <w:r w:rsidRPr="00D01B50">
        <w:rPr>
          <w:sz w:val="24"/>
          <w:szCs w:val="24"/>
        </w:rPr>
        <w:t>devendo</w:t>
      </w:r>
      <w:r w:rsidRPr="00D01B50">
        <w:rPr>
          <w:spacing w:val="11"/>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78"/>
        </w:tabs>
        <w:spacing w:before="93"/>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0"/>
          <w:numId w:val="4"/>
        </w:numPr>
        <w:tabs>
          <w:tab w:val="left" w:pos="2061"/>
        </w:tabs>
        <w:ind w:left="0" w:right="-3" w:firstLine="0"/>
        <w:mirrorIndents/>
        <w:rPr>
          <w:sz w:val="24"/>
          <w:szCs w:val="24"/>
        </w:rPr>
      </w:pPr>
      <w:r w:rsidRPr="00D01B50">
        <w:rPr>
          <w:sz w:val="24"/>
          <w:szCs w:val="24"/>
        </w:rPr>
        <w:t>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2"/>
          <w:sz w:val="24"/>
          <w:szCs w:val="24"/>
        </w:rPr>
        <w:t xml:space="preserve"> </w:t>
      </w:r>
      <w:r w:rsidRPr="00D01B50">
        <w:rPr>
          <w:sz w:val="24"/>
          <w:szCs w:val="24"/>
        </w:rPr>
        <w:t>(brita</w:t>
      </w:r>
      <w:r w:rsidRPr="00D01B50">
        <w:rPr>
          <w:spacing w:val="-4"/>
          <w:sz w:val="24"/>
          <w:szCs w:val="24"/>
        </w:rPr>
        <w:t xml:space="preserve"> </w:t>
      </w:r>
      <w:r w:rsidRPr="00D01B50">
        <w:rPr>
          <w:sz w:val="24"/>
          <w:szCs w:val="24"/>
        </w:rPr>
        <w:t>graduada, 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 outros)</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 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 e</w:t>
      </w:r>
      <w:r w:rsidRPr="00D01B50">
        <w:rPr>
          <w:spacing w:val="6"/>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Imprimação da Base - Controle de Taxas de Aplicação e espalhamento – Norma DNIT</w:t>
      </w:r>
      <w:r w:rsidRPr="00D01B50">
        <w:rPr>
          <w:spacing w:val="-57"/>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w:t>
      </w:r>
      <w:r w:rsidRPr="00D01B50">
        <w:rPr>
          <w:spacing w:val="60"/>
          <w:sz w:val="24"/>
          <w:szCs w:val="24"/>
        </w:rPr>
        <w:t xml:space="preserve"> </w:t>
      </w:r>
      <w:r w:rsidRPr="00D01B50">
        <w:rPr>
          <w:sz w:val="24"/>
          <w:szCs w:val="24"/>
        </w:rPr>
        <w:t>–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w:t>
      </w:r>
      <w:r w:rsidRPr="00D01B50">
        <w:rPr>
          <w:spacing w:val="-4"/>
          <w:sz w:val="24"/>
          <w:szCs w:val="24"/>
        </w:rPr>
        <w:t xml:space="preserve"> </w:t>
      </w:r>
      <w:r w:rsidRPr="00D01B50">
        <w:rPr>
          <w:sz w:val="24"/>
          <w:szCs w:val="24"/>
        </w:rPr>
        <w:t>com</w:t>
      </w:r>
      <w:r w:rsidRPr="00D01B50">
        <w:rPr>
          <w:spacing w:val="-12"/>
          <w:sz w:val="24"/>
          <w:szCs w:val="24"/>
        </w:rPr>
        <w:t xml:space="preserve"> </w:t>
      </w:r>
      <w:r w:rsidRPr="00D01B50">
        <w:rPr>
          <w:sz w:val="24"/>
          <w:szCs w:val="24"/>
        </w:rPr>
        <w:t>Tratamento (TSS/TSD/TST)</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Pintura de Ligação: Taxa de Ligante Asfáltico (mediante a colocação de bandejas de</w:t>
      </w:r>
      <w:r w:rsidRPr="00D01B50">
        <w:rPr>
          <w:spacing w:val="1"/>
          <w:sz w:val="24"/>
          <w:szCs w:val="24"/>
        </w:rPr>
        <w:t xml:space="preserve"> </w:t>
      </w:r>
      <w:r w:rsidRPr="00D01B50">
        <w:rPr>
          <w:sz w:val="24"/>
          <w:szCs w:val="24"/>
        </w:rPr>
        <w:t>massa e área conhecidas na pista onde está sendo feita a aplicação). Mínimo 1 ensaio a</w:t>
      </w:r>
      <w:r w:rsidRPr="00D01B50">
        <w:rPr>
          <w:spacing w:val="-57"/>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ind w:left="0" w:right="-3"/>
        <w:mirrorIndents/>
      </w:pPr>
      <w:r w:rsidRPr="00D01B50">
        <w:t>Controle</w:t>
      </w:r>
      <w:r w:rsidRPr="00D01B50">
        <w:rPr>
          <w:spacing w:val="1"/>
        </w:rPr>
        <w:t xml:space="preserve"> </w:t>
      </w:r>
      <w:r w:rsidRPr="00D01B50">
        <w:t>de</w:t>
      </w:r>
      <w:r w:rsidRPr="00D01B50">
        <w:rPr>
          <w:spacing w:val="1"/>
        </w:rPr>
        <w:t xml:space="preserve"> </w:t>
      </w:r>
      <w:r w:rsidRPr="00D01B50">
        <w:t>Taxas</w:t>
      </w:r>
      <w:r w:rsidRPr="00D01B50">
        <w:rPr>
          <w:spacing w:val="1"/>
        </w:rPr>
        <w:t xml:space="preserve"> </w:t>
      </w:r>
      <w:r w:rsidRPr="00D01B50">
        <w:t>de</w:t>
      </w:r>
      <w:r w:rsidRPr="00D01B50">
        <w:rPr>
          <w:spacing w:val="1"/>
        </w:rPr>
        <w:t xml:space="preserve"> </w:t>
      </w:r>
      <w:r w:rsidRPr="00D01B50">
        <w:t>Aplicação</w:t>
      </w:r>
      <w:r w:rsidRPr="00D01B50">
        <w:rPr>
          <w:spacing w:val="1"/>
        </w:rPr>
        <w:t xml:space="preserve"> </w:t>
      </w:r>
      <w:r w:rsidRPr="00D01B50">
        <w:t>e espalhamento</w:t>
      </w:r>
      <w:r w:rsidRPr="00D01B50">
        <w:rPr>
          <w:spacing w:val="1"/>
        </w:rPr>
        <w:t xml:space="preserve"> </w:t>
      </w:r>
      <w:r w:rsidRPr="00D01B50">
        <w:t>de</w:t>
      </w:r>
      <w:r w:rsidRPr="00D01B50">
        <w:rPr>
          <w:spacing w:val="1"/>
        </w:rPr>
        <w:t xml:space="preserve"> </w:t>
      </w:r>
      <w:r w:rsidRPr="00D01B50">
        <w:t>cada</w:t>
      </w:r>
      <w:r w:rsidRPr="00D01B50">
        <w:rPr>
          <w:spacing w:val="1"/>
        </w:rPr>
        <w:t xml:space="preserve"> </w:t>
      </w:r>
      <w:r w:rsidRPr="00D01B50">
        <w:t>camada–</w:t>
      </w:r>
      <w:r w:rsidRPr="00D01B50">
        <w:rPr>
          <w:spacing w:val="1"/>
        </w:rPr>
        <w:t xml:space="preserve"> </w:t>
      </w:r>
      <w:r w:rsidRPr="00D01B50">
        <w:t>Norma</w:t>
      </w:r>
      <w:r w:rsidRPr="00D01B50">
        <w:rPr>
          <w:spacing w:val="1"/>
        </w:rPr>
        <w:t xml:space="preserve"> </w:t>
      </w:r>
      <w:r w:rsidRPr="00D01B50">
        <w:t>DNIT</w:t>
      </w:r>
      <w:r w:rsidRPr="00D01B50">
        <w:rPr>
          <w:spacing w:val="1"/>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 Mínimo 1 ensaio a cada 800 m</w:t>
      </w:r>
      <w:r w:rsidRPr="00D01B50">
        <w:rPr>
          <w:sz w:val="24"/>
          <w:szCs w:val="24"/>
          <w:vertAlign w:val="superscript"/>
        </w:rPr>
        <w:t>2</w:t>
      </w:r>
      <w:r w:rsidRPr="00D01B50">
        <w:rPr>
          <w:spacing w:val="1"/>
          <w:sz w:val="24"/>
          <w:szCs w:val="24"/>
        </w:rPr>
        <w:t xml:space="preserve"> </w:t>
      </w:r>
      <w:r w:rsidRPr="00D01B50">
        <w:rPr>
          <w:sz w:val="24"/>
          <w:szCs w:val="24"/>
        </w:rPr>
        <w:t>de pista</w:t>
      </w:r>
      <w:r w:rsidRPr="00D01B50">
        <w:rPr>
          <w:spacing w:val="1"/>
          <w:sz w:val="24"/>
          <w:szCs w:val="24"/>
        </w:rPr>
        <w:t xml:space="preserve"> </w:t>
      </w:r>
      <w:r w:rsidRPr="00D01B50">
        <w:rPr>
          <w:sz w:val="24"/>
          <w:szCs w:val="24"/>
        </w:rPr>
        <w:t>(Repetir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912"/>
        </w:tabs>
        <w:ind w:left="0" w:right="-3" w:firstLine="0"/>
        <w:mirrorIndents/>
        <w:rPr>
          <w:sz w:val="24"/>
          <w:szCs w:val="24"/>
        </w:rPr>
      </w:pPr>
      <w:r w:rsidRPr="00D01B50">
        <w:rPr>
          <w:sz w:val="24"/>
          <w:szCs w:val="24"/>
        </w:rPr>
        <w:t>Taxa de Agregados (mediante a colocação de bandejas de massa e área conhecidas,</w:t>
      </w:r>
      <w:r w:rsidRPr="00D01B50">
        <w:rPr>
          <w:spacing w:val="1"/>
          <w:sz w:val="24"/>
          <w:szCs w:val="24"/>
        </w:rPr>
        <w:t xml:space="preserve"> </w:t>
      </w:r>
      <w:r w:rsidRPr="00D01B50">
        <w:rPr>
          <w:sz w:val="24"/>
          <w:szCs w:val="24"/>
        </w:rPr>
        <w:t>na pista onde estiver sendo feito o espalhamento). Mínimo 1 ensaio a cada 800 m</w:t>
      </w:r>
      <w:r w:rsidRPr="00D01B50">
        <w:rPr>
          <w:sz w:val="24"/>
          <w:szCs w:val="24"/>
          <w:vertAlign w:val="superscript"/>
        </w:rPr>
        <w:t>2</w:t>
      </w:r>
      <w:r w:rsidRPr="00D01B50">
        <w:rPr>
          <w:sz w:val="24"/>
          <w:szCs w:val="24"/>
        </w:rPr>
        <w:t xml:space="preserve"> de</w:t>
      </w:r>
      <w:r w:rsidRPr="00D01B50">
        <w:rPr>
          <w:spacing w:val="1"/>
          <w:sz w:val="24"/>
          <w:szCs w:val="24"/>
        </w:rPr>
        <w:t xml:space="preserve"> </w:t>
      </w:r>
      <w:r w:rsidRPr="00D01B50">
        <w:rPr>
          <w:sz w:val="24"/>
          <w:szCs w:val="24"/>
        </w:rPr>
        <w:t>pista (Repetir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Reperfilamento com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spacing w:before="1"/>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26801">
      <w:pPr>
        <w:pStyle w:val="PargrafodaLista"/>
        <w:widowControl w:val="0"/>
        <w:numPr>
          <w:ilvl w:val="2"/>
          <w:numId w:val="6"/>
        </w:numPr>
        <w:tabs>
          <w:tab w:val="left" w:pos="1701"/>
        </w:tabs>
        <w:spacing w:before="93"/>
        <w:ind w:left="0" w:right="-3" w:firstLine="0"/>
        <w:mirrorIndents/>
        <w:rPr>
          <w:sz w:val="24"/>
          <w:szCs w:val="24"/>
        </w:rPr>
      </w:pPr>
      <w:r w:rsidRPr="00D01B50">
        <w:rPr>
          <w:sz w:val="24"/>
          <w:szCs w:val="24"/>
        </w:rPr>
        <w:lastRenderedPageBreak/>
        <w:t>Camada</w:t>
      </w:r>
      <w:r w:rsidRPr="00D01B50">
        <w:rPr>
          <w:spacing w:val="-1"/>
          <w:sz w:val="24"/>
          <w:szCs w:val="24"/>
        </w:rPr>
        <w:t xml:space="preserve"> </w:t>
      </w:r>
      <w:r w:rsidRPr="00D01B50">
        <w:rPr>
          <w:sz w:val="24"/>
          <w:szCs w:val="24"/>
        </w:rPr>
        <w:t>Intermediária</w:t>
      </w:r>
      <w:r w:rsidRPr="00D01B50">
        <w:rPr>
          <w:spacing w:val="-1"/>
          <w:sz w:val="24"/>
          <w:szCs w:val="24"/>
        </w:rPr>
        <w:t xml:space="preserve"> </w:t>
      </w:r>
      <w:r w:rsidRPr="00D01B50">
        <w:rPr>
          <w:sz w:val="24"/>
          <w:szCs w:val="24"/>
        </w:rPr>
        <w:t>(BINDER)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5"/>
        </w:tabs>
        <w:spacing w:before="1"/>
        <w:ind w:left="0" w:right="-3" w:firstLine="0"/>
        <w:mirrorIndents/>
        <w:rPr>
          <w:sz w:val="24"/>
          <w:szCs w:val="24"/>
        </w:rPr>
      </w:pPr>
      <w:r w:rsidRPr="00D01B50">
        <w:rPr>
          <w:sz w:val="24"/>
          <w:szCs w:val="24"/>
        </w:rPr>
        <w:t>Determinação</w:t>
      </w:r>
      <w:r w:rsidRPr="00D01B50">
        <w:rPr>
          <w:spacing w:val="13"/>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3"/>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8"/>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8"/>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3"/>
        </w:tabs>
        <w:spacing w:before="1"/>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 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 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45"/>
        </w:tabs>
        <w:ind w:left="0" w:right="-3" w:firstLine="0"/>
        <w:mirrorIndents/>
        <w:rPr>
          <w:sz w:val="24"/>
          <w:szCs w:val="24"/>
        </w:rPr>
      </w:pPr>
      <w:r w:rsidRPr="00D01B50">
        <w:rPr>
          <w:sz w:val="24"/>
          <w:szCs w:val="24"/>
        </w:rPr>
        <w:t>Determinação</w:t>
      </w:r>
      <w:r w:rsidRPr="00D01B50">
        <w:rPr>
          <w:spacing w:val="12"/>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8"/>
          <w:sz w:val="24"/>
          <w:szCs w:val="24"/>
        </w:rPr>
        <w:t xml:space="preserve"> </w:t>
      </w:r>
      <w:r w:rsidRPr="00D01B50">
        <w:rPr>
          <w:sz w:val="24"/>
          <w:szCs w:val="24"/>
        </w:rPr>
        <w:t>do</w:t>
      </w:r>
      <w:r w:rsidRPr="00D01B50">
        <w:rPr>
          <w:spacing w:val="12"/>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2"/>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7"/>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5"/>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93"/>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DD6B82" w:rsidP="00D26801">
      <w:pPr>
        <w:pStyle w:val="PargrafodaLista"/>
        <w:widowControl w:val="0"/>
        <w:numPr>
          <w:ilvl w:val="3"/>
          <w:numId w:val="6"/>
        </w:numPr>
        <w:tabs>
          <w:tab w:val="left" w:pos="1840"/>
        </w:tabs>
        <w:ind w:left="0" w:right="-3" w:firstLine="0"/>
        <w:mirrorIndents/>
        <w:rPr>
          <w:sz w:val="24"/>
          <w:szCs w:val="24"/>
        </w:rPr>
      </w:pPr>
      <w:r w:rsidRPr="00D01B50">
        <w:rPr>
          <w:sz w:val="24"/>
          <w:szCs w:val="24"/>
        </w:rPr>
        <w:t>Antes do início dos serviços deverá ser apresentada à fiscalização o projeto de massa</w:t>
      </w:r>
      <w:r w:rsidRPr="00D01B50">
        <w:rPr>
          <w:spacing w:val="1"/>
          <w:sz w:val="24"/>
          <w:szCs w:val="24"/>
        </w:rPr>
        <w:t xml:space="preserve"> </w:t>
      </w:r>
      <w:r w:rsidRPr="00D01B50">
        <w:rPr>
          <w:sz w:val="24"/>
          <w:szCs w:val="24"/>
        </w:rPr>
        <w:t>asfáltica (traço), baseado pelo Método Marshall, de todas as misturas das camadas do</w:t>
      </w:r>
      <w:r w:rsidRPr="00D01B50">
        <w:rPr>
          <w:spacing w:val="1"/>
          <w:sz w:val="24"/>
          <w:szCs w:val="24"/>
        </w:rPr>
        <w:t xml:space="preserve"> </w:t>
      </w:r>
      <w:r w:rsidRPr="00D01B50">
        <w:rPr>
          <w:sz w:val="24"/>
          <w:szCs w:val="24"/>
        </w:rPr>
        <w:t>revestimento</w:t>
      </w:r>
      <w:r w:rsidRPr="00D01B50">
        <w:rPr>
          <w:spacing w:val="28"/>
          <w:sz w:val="24"/>
          <w:szCs w:val="24"/>
        </w:rPr>
        <w:t xml:space="preserve"> </w:t>
      </w:r>
      <w:r w:rsidRPr="00D01B50">
        <w:rPr>
          <w:sz w:val="24"/>
          <w:szCs w:val="24"/>
        </w:rPr>
        <w:t>asfáltico,</w:t>
      </w:r>
      <w:r w:rsidRPr="00D01B50">
        <w:rPr>
          <w:spacing w:val="26"/>
          <w:sz w:val="24"/>
          <w:szCs w:val="24"/>
        </w:rPr>
        <w:t xml:space="preserve"> </w:t>
      </w:r>
      <w:r w:rsidRPr="00D01B50">
        <w:rPr>
          <w:sz w:val="24"/>
          <w:szCs w:val="24"/>
        </w:rPr>
        <w:t>produzidas</w:t>
      </w:r>
      <w:r w:rsidRPr="00D01B50">
        <w:rPr>
          <w:spacing w:val="22"/>
          <w:sz w:val="24"/>
          <w:szCs w:val="24"/>
        </w:rPr>
        <w:t xml:space="preserve"> </w:t>
      </w:r>
      <w:r w:rsidRPr="00D01B50">
        <w:rPr>
          <w:sz w:val="24"/>
          <w:szCs w:val="24"/>
        </w:rPr>
        <w:t>em</w:t>
      </w:r>
      <w:r w:rsidRPr="00D01B50">
        <w:rPr>
          <w:spacing w:val="20"/>
          <w:sz w:val="24"/>
          <w:szCs w:val="24"/>
        </w:rPr>
        <w:t xml:space="preserve"> </w:t>
      </w:r>
      <w:r w:rsidRPr="00D01B50">
        <w:rPr>
          <w:sz w:val="24"/>
          <w:szCs w:val="24"/>
        </w:rPr>
        <w:t>conformidade</w:t>
      </w:r>
      <w:r w:rsidRPr="00D01B50">
        <w:rPr>
          <w:spacing w:val="23"/>
          <w:sz w:val="24"/>
          <w:szCs w:val="24"/>
        </w:rPr>
        <w:t xml:space="preserve"> </w:t>
      </w:r>
      <w:r w:rsidRPr="00D01B50">
        <w:rPr>
          <w:sz w:val="24"/>
          <w:szCs w:val="24"/>
        </w:rPr>
        <w:t>com</w:t>
      </w:r>
      <w:r w:rsidRPr="00D01B50">
        <w:rPr>
          <w:spacing w:val="15"/>
          <w:sz w:val="24"/>
          <w:szCs w:val="24"/>
        </w:rPr>
        <w:t xml:space="preserve"> </w:t>
      </w:r>
      <w:r w:rsidRPr="00D01B50">
        <w:rPr>
          <w:sz w:val="24"/>
          <w:szCs w:val="24"/>
        </w:rPr>
        <w:t>as</w:t>
      </w:r>
      <w:r w:rsidRPr="00D01B50">
        <w:rPr>
          <w:spacing w:val="22"/>
          <w:sz w:val="24"/>
          <w:szCs w:val="24"/>
        </w:rPr>
        <w:t xml:space="preserve"> </w:t>
      </w:r>
      <w:r w:rsidRPr="00D01B50">
        <w:rPr>
          <w:sz w:val="24"/>
          <w:szCs w:val="24"/>
        </w:rPr>
        <w:t>especificações</w:t>
      </w:r>
      <w:r w:rsidRPr="00D01B50">
        <w:rPr>
          <w:spacing w:val="23"/>
          <w:sz w:val="24"/>
          <w:szCs w:val="24"/>
        </w:rPr>
        <w:t xml:space="preserve"> </w:t>
      </w:r>
      <w:r w:rsidRPr="00D01B50">
        <w:rPr>
          <w:sz w:val="24"/>
          <w:szCs w:val="24"/>
        </w:rPr>
        <w:t>do</w:t>
      </w:r>
      <w:r w:rsidRPr="00D01B50">
        <w:rPr>
          <w:spacing w:val="28"/>
          <w:sz w:val="24"/>
          <w:szCs w:val="24"/>
        </w:rPr>
        <w:t xml:space="preserve"> </w:t>
      </w:r>
      <w:r w:rsidRPr="00D01B50">
        <w:rPr>
          <w:sz w:val="24"/>
          <w:szCs w:val="24"/>
        </w:rPr>
        <w:t>DER-</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spacing w:before="93"/>
        <w:ind w:left="0" w:right="-3"/>
        <w:mirrorIndents/>
      </w:pPr>
      <w:r w:rsidRPr="00D01B50">
        <w:lastRenderedPageBreak/>
        <w:t>PR</w:t>
      </w:r>
      <w:r w:rsidRPr="00D01B50">
        <w:rPr>
          <w:spacing w:val="1"/>
        </w:rPr>
        <w:t xml:space="preserve"> </w:t>
      </w:r>
      <w:r w:rsidRPr="00D01B50">
        <w:t>e/ou</w:t>
      </w:r>
      <w:r w:rsidRPr="00D01B50">
        <w:rPr>
          <w:spacing w:val="1"/>
        </w:rPr>
        <w:t xml:space="preserve"> </w:t>
      </w:r>
      <w:r w:rsidRPr="00D01B50">
        <w:t>DNIT,</w:t>
      </w:r>
      <w:r w:rsidRPr="00D01B50">
        <w:rPr>
          <w:spacing w:val="1"/>
        </w:rPr>
        <w:t xml:space="preserve"> </w:t>
      </w:r>
      <w:r w:rsidRPr="00D01B50">
        <w:t>atendendo</w:t>
      </w:r>
      <w:r w:rsidRPr="00D01B50">
        <w:rPr>
          <w:spacing w:val="1"/>
        </w:rPr>
        <w:t xml:space="preserve"> </w:t>
      </w:r>
      <w:r w:rsidRPr="00D01B50">
        <w:t>as</w:t>
      </w:r>
      <w:r w:rsidRPr="00D01B50">
        <w:rPr>
          <w:spacing w:val="1"/>
        </w:rPr>
        <w:t xml:space="preserve"> </w:t>
      </w:r>
      <w:r w:rsidRPr="00D01B50">
        <w:t>condições</w:t>
      </w:r>
      <w:r w:rsidRPr="00D01B50">
        <w:rPr>
          <w:spacing w:val="1"/>
        </w:rPr>
        <w:t xml:space="preserve"> </w:t>
      </w:r>
      <w:r w:rsidRPr="00D01B50">
        <w:t>indicadas</w:t>
      </w:r>
      <w:r w:rsidRPr="00D01B50">
        <w:rPr>
          <w:spacing w:val="1"/>
        </w:rPr>
        <w:t xml:space="preserve"> </w:t>
      </w:r>
      <w:r w:rsidRPr="00D01B50">
        <w:t>no</w:t>
      </w:r>
      <w:r w:rsidRPr="00D01B50">
        <w:rPr>
          <w:spacing w:val="1"/>
        </w:rPr>
        <w:t xml:space="preserve"> </w:t>
      </w:r>
      <w:r w:rsidRPr="00D01B50">
        <w:t>projeto,</w:t>
      </w:r>
      <w:r w:rsidRPr="00D01B50">
        <w:rPr>
          <w:spacing w:val="1"/>
        </w:rPr>
        <w:t xml:space="preserve"> </w:t>
      </w:r>
      <w:r w:rsidRPr="00D01B50">
        <w:t>com</w:t>
      </w:r>
      <w:r w:rsidRPr="00D01B50">
        <w:rPr>
          <w:spacing w:val="1"/>
        </w:rPr>
        <w:t xml:space="preserve"> </w:t>
      </w:r>
      <w:r w:rsidRPr="00D01B50">
        <w:t>as</w:t>
      </w:r>
      <w:r w:rsidRPr="00D01B50">
        <w:rPr>
          <w:spacing w:val="1"/>
        </w:rPr>
        <w:t xml:space="preserve"> </w:t>
      </w:r>
      <w:r w:rsidRPr="00D01B50">
        <w:t>devidas</w:t>
      </w:r>
      <w:r w:rsidRPr="00D01B50">
        <w:rPr>
          <w:spacing w:val="1"/>
        </w:rPr>
        <w:t xml:space="preserve"> </w:t>
      </w:r>
      <w:r w:rsidRPr="00D01B50">
        <w:t>adaptações</w:t>
      </w:r>
      <w:r w:rsidRPr="00D01B50">
        <w:rPr>
          <w:spacing w:val="-1"/>
        </w:rPr>
        <w:t xml:space="preserve"> </w:t>
      </w:r>
      <w:r w:rsidRPr="00D01B50">
        <w:t>inerentes</w:t>
      </w:r>
      <w:r w:rsidRPr="00D01B50">
        <w:rPr>
          <w:spacing w:val="-1"/>
        </w:rPr>
        <w:t xml:space="preserve"> </w:t>
      </w:r>
      <w:r w:rsidRPr="00D01B50">
        <w:t>a disponibilidade de</w:t>
      </w:r>
      <w:r w:rsidRPr="00D01B50">
        <w:rPr>
          <w:spacing w:val="6"/>
        </w:rPr>
        <w:t xml:space="preserve"> </w:t>
      </w:r>
      <w:r w:rsidRPr="00D01B50">
        <w:t>materiais</w:t>
      </w:r>
      <w:r w:rsidRPr="00D01B50">
        <w:rPr>
          <w:spacing w:val="3"/>
        </w:rPr>
        <w:t xml:space="preserve"> </w:t>
      </w:r>
      <w:r w:rsidRPr="00D01B50">
        <w:t>na região.</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3"/>
        </w:tabs>
        <w:ind w:left="0" w:right="-3" w:firstLine="0"/>
        <w:mirrorIndents/>
        <w:rPr>
          <w:sz w:val="24"/>
          <w:szCs w:val="24"/>
        </w:rPr>
      </w:pPr>
      <w:r w:rsidRPr="00D01B50">
        <w:rPr>
          <w:sz w:val="24"/>
          <w:szCs w:val="24"/>
        </w:rPr>
        <w:t>Durante a execução da obra, todos os consumos de materiais das misturas serão</w:t>
      </w:r>
      <w:r w:rsidRPr="00D01B50">
        <w:rPr>
          <w:spacing w:val="1"/>
          <w:sz w:val="24"/>
          <w:szCs w:val="24"/>
        </w:rPr>
        <w:t xml:space="preserve"> </w:t>
      </w:r>
      <w:r w:rsidRPr="00D01B50">
        <w:rPr>
          <w:sz w:val="24"/>
          <w:szCs w:val="24"/>
        </w:rPr>
        <w:t>reavaliados através de ensaios. Os serviços somente serão aceitos e medidos se forem</w:t>
      </w:r>
      <w:r w:rsidRPr="00D01B50">
        <w:rPr>
          <w:spacing w:val="1"/>
          <w:sz w:val="24"/>
          <w:szCs w:val="24"/>
        </w:rPr>
        <w:t xml:space="preserve"> </w:t>
      </w:r>
      <w:r w:rsidRPr="00D01B50">
        <w:rPr>
          <w:sz w:val="24"/>
          <w:szCs w:val="24"/>
        </w:rPr>
        <w:t>executados dentro da margem de tolerância, conforme especificações do DER-PR e/ou</w:t>
      </w:r>
      <w:r w:rsidRPr="00D01B50">
        <w:rPr>
          <w:spacing w:val="-57"/>
          <w:sz w:val="24"/>
          <w:szCs w:val="24"/>
        </w:rPr>
        <w:t xml:space="preserve"> </w:t>
      </w:r>
      <w:r w:rsidRPr="00D01B50">
        <w:rPr>
          <w:sz w:val="24"/>
          <w:szCs w:val="24"/>
        </w:rPr>
        <w:t>DNIT.</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54"/>
        </w:tabs>
        <w:ind w:left="0" w:right="-3" w:firstLine="0"/>
        <w:mirrorIndents/>
        <w:rPr>
          <w:sz w:val="24"/>
          <w:szCs w:val="24"/>
        </w:rPr>
      </w:pPr>
      <w:r w:rsidRPr="00D01B50">
        <w:rPr>
          <w:sz w:val="24"/>
          <w:szCs w:val="24"/>
        </w:rPr>
        <w:t>Os consumos de materiais</w:t>
      </w:r>
      <w:r w:rsidRPr="00D01B50">
        <w:rPr>
          <w:spacing w:val="1"/>
          <w:sz w:val="24"/>
          <w:szCs w:val="24"/>
        </w:rPr>
        <w:t xml:space="preserve"> </w:t>
      </w:r>
      <w:r w:rsidRPr="00D01B50">
        <w:rPr>
          <w:sz w:val="24"/>
          <w:szCs w:val="24"/>
        </w:rPr>
        <w:t>aferidos através de ensaios,</w:t>
      </w:r>
      <w:r w:rsidRPr="00D01B50">
        <w:rPr>
          <w:spacing w:val="1"/>
          <w:sz w:val="24"/>
          <w:szCs w:val="24"/>
        </w:rPr>
        <w:t xml:space="preserve"> </w:t>
      </w:r>
      <w:r w:rsidRPr="00D01B50">
        <w:rPr>
          <w:sz w:val="24"/>
          <w:szCs w:val="24"/>
        </w:rPr>
        <w:t>quando</w:t>
      </w:r>
      <w:r w:rsidRPr="00D01B50">
        <w:rPr>
          <w:spacing w:val="60"/>
          <w:sz w:val="24"/>
          <w:szCs w:val="24"/>
        </w:rPr>
        <w:t xml:space="preserve"> </w:t>
      </w:r>
      <w:r w:rsidRPr="00D01B50">
        <w:rPr>
          <w:sz w:val="24"/>
          <w:szCs w:val="24"/>
        </w:rPr>
        <w:t>executados a menor</w:t>
      </w:r>
      <w:r w:rsidRPr="00D01B50">
        <w:rPr>
          <w:spacing w:val="1"/>
          <w:sz w:val="24"/>
          <w:szCs w:val="24"/>
        </w:rPr>
        <w:t xml:space="preserve"> </w:t>
      </w:r>
      <w:r w:rsidRPr="00D01B50">
        <w:rPr>
          <w:sz w:val="24"/>
          <w:szCs w:val="24"/>
        </w:rPr>
        <w:t>do que os quantitativos contratados, desde que aceitos tecnicamente pela fiscalização,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glosados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descontados</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medições.</w:t>
      </w:r>
      <w:r w:rsidRPr="00D01B50">
        <w:rPr>
          <w:spacing w:val="1"/>
          <w:sz w:val="24"/>
          <w:szCs w:val="24"/>
        </w:rPr>
        <w:t xml:space="preserve"> </w:t>
      </w:r>
      <w:r w:rsidRPr="00D01B50">
        <w:rPr>
          <w:sz w:val="24"/>
          <w:szCs w:val="24"/>
        </w:rPr>
        <w:t>Consumos</w:t>
      </w:r>
      <w:r w:rsidRPr="00D01B50">
        <w:rPr>
          <w:spacing w:val="1"/>
          <w:sz w:val="24"/>
          <w:szCs w:val="24"/>
        </w:rPr>
        <w:t xml:space="preserve"> </w:t>
      </w:r>
      <w:r w:rsidRPr="00D01B50">
        <w:rPr>
          <w:sz w:val="24"/>
          <w:szCs w:val="24"/>
        </w:rPr>
        <w:t>acima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w:t>
      </w:r>
      <w:r w:rsidRPr="00D01B50">
        <w:rPr>
          <w:spacing w:val="1"/>
          <w:sz w:val="24"/>
          <w:szCs w:val="24"/>
        </w:rPr>
        <w:t xml:space="preserve"> </w:t>
      </w:r>
      <w:r w:rsidRPr="00D01B50">
        <w:rPr>
          <w:sz w:val="24"/>
          <w:szCs w:val="24"/>
        </w:rPr>
        <w:t>contratados</w:t>
      </w:r>
      <w:r w:rsidRPr="00D01B50">
        <w:rPr>
          <w:spacing w:val="1"/>
          <w:sz w:val="24"/>
          <w:szCs w:val="24"/>
        </w:rPr>
        <w:t xml:space="preserve"> </w:t>
      </w:r>
      <w:r w:rsidRPr="00D01B50">
        <w:rPr>
          <w:sz w:val="24"/>
          <w:szCs w:val="24"/>
        </w:rPr>
        <w:t>só</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aceitos</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forem</w:t>
      </w:r>
      <w:r w:rsidRPr="00D01B50">
        <w:rPr>
          <w:spacing w:val="1"/>
          <w:sz w:val="24"/>
          <w:szCs w:val="24"/>
        </w:rPr>
        <w:t xml:space="preserve"> </w:t>
      </w:r>
      <w:r w:rsidRPr="00D01B50">
        <w:rPr>
          <w:sz w:val="24"/>
          <w:szCs w:val="24"/>
        </w:rPr>
        <w:t>previstos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PARANACIDADE,</w:t>
      </w:r>
      <w:r w:rsidRPr="00D01B50">
        <w:rPr>
          <w:spacing w:val="3"/>
          <w:sz w:val="24"/>
          <w:szCs w:val="24"/>
        </w:rPr>
        <w:t xml:space="preserve"> </w:t>
      </w:r>
      <w:r w:rsidRPr="00D01B50">
        <w:rPr>
          <w:sz w:val="24"/>
          <w:szCs w:val="24"/>
        </w:rPr>
        <w:t>antes da</w:t>
      </w:r>
      <w:r w:rsidRPr="00D01B50">
        <w:rPr>
          <w:spacing w:val="1"/>
          <w:sz w:val="24"/>
          <w:szCs w:val="24"/>
        </w:rPr>
        <w:t xml:space="preserve"> </w:t>
      </w:r>
      <w:r w:rsidRPr="00D01B50">
        <w:rPr>
          <w:sz w:val="24"/>
          <w:szCs w:val="24"/>
        </w:rPr>
        <w:t>execução.</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9"/>
        <w:ind w:left="0" w:right="-3"/>
        <w:mirrorIndents/>
      </w:pPr>
    </w:p>
    <w:tbl>
      <w:tblPr>
        <w:tblStyle w:val="TableNormal"/>
        <w:tblW w:w="9621" w:type="dxa"/>
        <w:tblInd w:w="145" w:type="dxa"/>
        <w:tblLayout w:type="fixed"/>
        <w:tblLook w:val="01E0" w:firstRow="1" w:lastRow="1" w:firstColumn="1" w:lastColumn="1" w:noHBand="0" w:noVBand="0"/>
      </w:tblPr>
      <w:tblGrid>
        <w:gridCol w:w="3860"/>
        <w:gridCol w:w="5761"/>
      </w:tblGrid>
      <w:tr w:rsidR="00E32257" w:rsidRPr="00D01B50" w:rsidTr="004729F8">
        <w:trPr>
          <w:trHeight w:val="853"/>
        </w:trPr>
        <w:tc>
          <w:tcPr>
            <w:tcW w:w="9621" w:type="dxa"/>
            <w:gridSpan w:val="2"/>
            <w:tcBorders>
              <w:top w:val="single" w:sz="12" w:space="0" w:color="000000"/>
              <w:left w:val="single" w:sz="12" w:space="0" w:color="000000"/>
              <w:bottom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PREFEITURA</w:t>
            </w:r>
            <w:r w:rsidRPr="00D01B50">
              <w:rPr>
                <w:b/>
                <w:spacing w:val="-3"/>
                <w:sz w:val="24"/>
                <w:szCs w:val="24"/>
              </w:rPr>
              <w:t xml:space="preserve"> </w:t>
            </w:r>
            <w:r w:rsidRPr="00D01B50">
              <w:rPr>
                <w:b/>
                <w:sz w:val="24"/>
                <w:szCs w:val="24"/>
              </w:rPr>
              <w:t>MUNICIPAL</w:t>
            </w:r>
            <w:r w:rsidRPr="00D01B50">
              <w:rPr>
                <w:b/>
                <w:spacing w:val="-3"/>
                <w:sz w:val="24"/>
                <w:szCs w:val="24"/>
              </w:rPr>
              <w:t xml:space="preserve"> </w:t>
            </w:r>
            <w:r w:rsidRPr="00D01B50">
              <w:rPr>
                <w:b/>
                <w:sz w:val="24"/>
                <w:szCs w:val="24"/>
              </w:rPr>
              <w:t>DE</w:t>
            </w:r>
          </w:p>
        </w:tc>
      </w:tr>
      <w:tr w:rsidR="00E32257" w:rsidRPr="00D01B50" w:rsidTr="004729F8">
        <w:trPr>
          <w:trHeight w:val="412"/>
        </w:trPr>
        <w:tc>
          <w:tcPr>
            <w:tcW w:w="9621" w:type="dxa"/>
            <w:gridSpan w:val="2"/>
            <w:tcBorders>
              <w:top w:val="single" w:sz="12" w:space="0" w:color="000000"/>
              <w:left w:val="single" w:sz="12" w:space="0" w:color="000000"/>
              <w:right w:val="single" w:sz="12" w:space="0" w:color="000000"/>
            </w:tcBorders>
          </w:tcPr>
          <w:p w:rsidR="00E32257" w:rsidRPr="00D01B50" w:rsidRDefault="00DD6B82" w:rsidP="00DF119B">
            <w:pPr>
              <w:pStyle w:val="TableParagraph"/>
              <w:widowControl w:val="0"/>
              <w:ind w:right="-3"/>
              <w:mirrorIndents/>
              <w:jc w:val="both"/>
              <w:rPr>
                <w:b/>
                <w:sz w:val="24"/>
                <w:szCs w:val="24"/>
              </w:rPr>
            </w:pP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Realização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Ensaios</w:t>
            </w:r>
            <w:r w:rsidRPr="00D01B50">
              <w:rPr>
                <w:b/>
                <w:spacing w:val="-3"/>
                <w:sz w:val="24"/>
                <w:szCs w:val="24"/>
              </w:rPr>
              <w:t xml:space="preserve"> </w:t>
            </w:r>
            <w:r w:rsidRPr="00D01B50">
              <w:rPr>
                <w:b/>
                <w:sz w:val="24"/>
                <w:szCs w:val="24"/>
              </w:rPr>
              <w:t>Tecnológicos</w:t>
            </w:r>
          </w:p>
        </w:tc>
      </w:tr>
      <w:tr w:rsidR="00E32257" w:rsidRPr="00D01B50" w:rsidTr="004729F8">
        <w:trPr>
          <w:trHeight w:val="1020"/>
        </w:trPr>
        <w:tc>
          <w:tcPr>
            <w:tcW w:w="3860" w:type="dxa"/>
            <w:tcBorders>
              <w:left w:val="single" w:sz="12" w:space="0" w:color="000000"/>
            </w:tcBorders>
          </w:tcPr>
          <w:p w:rsidR="00E32257" w:rsidRPr="00D01B50" w:rsidRDefault="00DD6B82" w:rsidP="00DF119B">
            <w:pPr>
              <w:pStyle w:val="TableParagraph"/>
              <w:widowControl w:val="0"/>
              <w:spacing w:before="130"/>
              <w:ind w:right="-3"/>
              <w:mirrorIndents/>
              <w:jc w:val="both"/>
              <w:rPr>
                <w:sz w:val="24"/>
                <w:szCs w:val="24"/>
              </w:rPr>
            </w:pPr>
            <w:r w:rsidRPr="00D01B50">
              <w:rPr>
                <w:sz w:val="24"/>
                <w:szCs w:val="24"/>
              </w:rPr>
              <w:t>Programa</w:t>
            </w:r>
          </w:p>
          <w:p w:rsidR="00E32257" w:rsidRPr="00D01B50" w:rsidRDefault="00DD6B82" w:rsidP="00DF119B">
            <w:pPr>
              <w:pStyle w:val="TableParagraph"/>
              <w:widowControl w:val="0"/>
              <w:tabs>
                <w:tab w:val="left" w:pos="1372"/>
                <w:tab w:val="left" w:pos="2534"/>
              </w:tabs>
              <w:spacing w:before="5"/>
              <w:ind w:right="-3"/>
              <w:mirrorIndents/>
              <w:jc w:val="both"/>
              <w:rPr>
                <w:sz w:val="24"/>
                <w:szCs w:val="24"/>
              </w:rPr>
            </w:pPr>
            <w:r w:rsidRPr="00D01B50">
              <w:rPr>
                <w:sz w:val="24"/>
                <w:szCs w:val="24"/>
              </w:rPr>
              <w:t>SAM</w:t>
            </w:r>
            <w:r w:rsidRPr="00D01B50">
              <w:rPr>
                <w:sz w:val="24"/>
                <w:szCs w:val="24"/>
              </w:rPr>
              <w:tab/>
              <w:t>Lote</w:t>
            </w:r>
            <w:r w:rsidRPr="00D01B50">
              <w:rPr>
                <w:sz w:val="24"/>
                <w:szCs w:val="24"/>
              </w:rPr>
              <w:tab/>
            </w:r>
            <w:r w:rsidRPr="00D01B50">
              <w:rPr>
                <w:spacing w:val="-1"/>
                <w:sz w:val="24"/>
                <w:szCs w:val="24"/>
              </w:rPr>
              <w:t xml:space="preserve">Medição </w:t>
            </w:r>
            <w:r w:rsidRPr="00D01B50">
              <w:rPr>
                <w:sz w:val="24"/>
                <w:szCs w:val="24"/>
              </w:rPr>
              <w:t>nº</w:t>
            </w:r>
            <w:r w:rsidRPr="00D01B50">
              <w:rPr>
                <w:spacing w:val="-57"/>
                <w:sz w:val="24"/>
                <w:szCs w:val="24"/>
              </w:rPr>
              <w:t xml:space="preserve"> </w:t>
            </w:r>
            <w:r w:rsidRPr="00D01B50">
              <w:rPr>
                <w:sz w:val="24"/>
                <w:szCs w:val="24"/>
              </w:rPr>
              <w:t>SIT</w:t>
            </w:r>
            <w:r w:rsidRPr="00D01B50">
              <w:rPr>
                <w:spacing w:val="-2"/>
                <w:sz w:val="24"/>
                <w:szCs w:val="24"/>
              </w:rPr>
              <w:t xml:space="preserve"> </w:t>
            </w:r>
            <w:r w:rsidRPr="00D01B50">
              <w:rPr>
                <w:sz w:val="24"/>
                <w:szCs w:val="24"/>
              </w:rPr>
              <w:t>nº</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744"/>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51"/>
              <w:ind w:right="-3"/>
              <w:mirrorIndents/>
              <w:jc w:val="both"/>
              <w:rPr>
                <w:sz w:val="24"/>
                <w:szCs w:val="24"/>
              </w:rPr>
            </w:pPr>
            <w:r w:rsidRPr="00D01B50">
              <w:rPr>
                <w:sz w:val="24"/>
                <w:szCs w:val="24"/>
              </w:rPr>
              <w:t>Empresa</w:t>
            </w:r>
            <w:r w:rsidRPr="00D01B50">
              <w:rPr>
                <w:spacing w:val="-3"/>
                <w:sz w:val="24"/>
                <w:szCs w:val="24"/>
              </w:rPr>
              <w:t xml:space="preserve"> </w:t>
            </w:r>
            <w:r w:rsidRPr="00D01B50">
              <w:rPr>
                <w:sz w:val="24"/>
                <w:szCs w:val="24"/>
              </w:rPr>
              <w:t>Contratada</w:t>
            </w:r>
          </w:p>
          <w:p w:rsidR="00E32257" w:rsidRPr="00D01B50" w:rsidRDefault="00DD6B82" w:rsidP="00DF119B">
            <w:pPr>
              <w:pStyle w:val="TableParagraph"/>
              <w:widowControl w:val="0"/>
              <w:tabs>
                <w:tab w:val="left" w:pos="1718"/>
              </w:tabs>
              <w:ind w:right="-3"/>
              <w:mirrorIndents/>
              <w:jc w:val="both"/>
              <w:rPr>
                <w:sz w:val="24"/>
                <w:szCs w:val="24"/>
              </w:rPr>
            </w:pPr>
            <w:r w:rsidRPr="00D01B50">
              <w:rPr>
                <w:sz w:val="24"/>
                <w:szCs w:val="24"/>
              </w:rPr>
              <w:t>CNPJ</w:t>
            </w:r>
            <w:r w:rsidRPr="00D01B50">
              <w:rPr>
                <w:sz w:val="24"/>
                <w:szCs w:val="24"/>
              </w:rPr>
              <w:tab/>
              <w:t>Nº</w:t>
            </w:r>
            <w:r w:rsidRPr="00D01B50">
              <w:rPr>
                <w:spacing w:val="-4"/>
                <w:sz w:val="24"/>
                <w:szCs w:val="24"/>
              </w:rPr>
              <w:t xml:space="preserve"> </w:t>
            </w:r>
            <w:r w:rsidRPr="00D01B50">
              <w:rPr>
                <w:sz w:val="24"/>
                <w:szCs w:val="24"/>
              </w:rPr>
              <w:t>Contrato</w:t>
            </w:r>
            <w:r w:rsidRPr="00D01B50">
              <w:rPr>
                <w:spacing w:val="-6"/>
                <w:sz w:val="24"/>
                <w:szCs w:val="24"/>
              </w:rPr>
              <w:t xml:space="preserve"> </w:t>
            </w:r>
            <w:r w:rsidRPr="00D01B50">
              <w:rPr>
                <w:sz w:val="24"/>
                <w:szCs w:val="24"/>
              </w:rPr>
              <w:t>Empreitada</w:t>
            </w:r>
          </w:p>
        </w:tc>
      </w:tr>
      <w:tr w:rsidR="00E32257" w:rsidRPr="00D01B50" w:rsidTr="004729F8">
        <w:trPr>
          <w:trHeight w:val="2349"/>
        </w:trPr>
        <w:tc>
          <w:tcPr>
            <w:tcW w:w="9621" w:type="dxa"/>
            <w:gridSpan w:val="2"/>
            <w:tcBorders>
              <w:left w:val="single" w:sz="12" w:space="0" w:color="000000"/>
              <w:bottom w:val="single" w:sz="6" w:space="0" w:color="000000"/>
              <w:right w:val="single" w:sz="12" w:space="0" w:color="000000"/>
            </w:tcBorders>
          </w:tcPr>
          <w:p w:rsidR="00E32257" w:rsidRPr="00D01B50" w:rsidRDefault="00DD6B82" w:rsidP="00DF119B">
            <w:pPr>
              <w:pStyle w:val="TableParagraph"/>
              <w:widowControl w:val="0"/>
              <w:spacing w:before="133"/>
              <w:ind w:right="-3"/>
              <w:mirrorIndents/>
              <w:jc w:val="both"/>
              <w:rPr>
                <w:sz w:val="24"/>
                <w:szCs w:val="24"/>
              </w:rPr>
            </w:pPr>
            <w:r w:rsidRPr="00D01B50">
              <w:rPr>
                <w:sz w:val="24"/>
                <w:szCs w:val="24"/>
              </w:rPr>
              <w:t>Valor</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DD6B82" w:rsidP="00DF119B">
            <w:pPr>
              <w:pStyle w:val="TableParagraph"/>
              <w:widowControl w:val="0"/>
              <w:spacing w:before="4"/>
              <w:ind w:right="-3"/>
              <w:mirrorIndents/>
              <w:jc w:val="both"/>
              <w:rPr>
                <w:sz w:val="24"/>
                <w:szCs w:val="24"/>
              </w:rPr>
            </w:pPr>
            <w:r w:rsidRPr="00D01B50">
              <w:rPr>
                <w:sz w:val="24"/>
                <w:szCs w:val="24"/>
              </w:rPr>
              <w:t>Valor</w:t>
            </w:r>
            <w:r w:rsidRPr="00D01B50">
              <w:rPr>
                <w:spacing w:val="-8"/>
                <w:sz w:val="24"/>
                <w:szCs w:val="24"/>
              </w:rPr>
              <w:t xml:space="preserve"> </w:t>
            </w:r>
            <w:r w:rsidRPr="00D01B50">
              <w:rPr>
                <w:sz w:val="24"/>
                <w:szCs w:val="24"/>
              </w:rPr>
              <w:t>Medido</w:t>
            </w:r>
            <w:r w:rsidRPr="00D01B50">
              <w:rPr>
                <w:spacing w:val="-5"/>
                <w:sz w:val="24"/>
                <w:szCs w:val="24"/>
              </w:rPr>
              <w:t xml:space="preserve"> </w:t>
            </w:r>
            <w:r w:rsidRPr="00D01B50">
              <w:rPr>
                <w:sz w:val="24"/>
                <w:szCs w:val="24"/>
              </w:rPr>
              <w:t>Acumulado</w:t>
            </w:r>
            <w:r w:rsidRPr="00D01B50">
              <w:rPr>
                <w:spacing w:val="-57"/>
                <w:sz w:val="24"/>
                <w:szCs w:val="24"/>
              </w:rPr>
              <w:t xml:space="preserve"> </w:t>
            </w:r>
            <w:r w:rsidRPr="00D01B50">
              <w:rPr>
                <w:sz w:val="24"/>
                <w:szCs w:val="24"/>
              </w:rPr>
              <w:t>Percentual</w:t>
            </w:r>
            <w:r w:rsidRPr="00D01B50">
              <w:rPr>
                <w:spacing w:val="-8"/>
                <w:sz w:val="24"/>
                <w:szCs w:val="24"/>
              </w:rPr>
              <w:t xml:space="preserve"> </w:t>
            </w:r>
            <w:r w:rsidRPr="00D01B50">
              <w:rPr>
                <w:sz w:val="24"/>
                <w:szCs w:val="24"/>
              </w:rPr>
              <w:t>Executado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3970"/>
              </w:tabs>
              <w:ind w:right="-3"/>
              <w:mirrorIndents/>
              <w:jc w:val="both"/>
              <w:rPr>
                <w:sz w:val="24"/>
                <w:szCs w:val="24"/>
              </w:rPr>
            </w:pPr>
            <w:r w:rsidRPr="00D01B50">
              <w:rPr>
                <w:sz w:val="24"/>
                <w:szCs w:val="24"/>
              </w:rPr>
              <w:t>Nº da</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específica</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laudos</w:t>
            </w:r>
            <w:r w:rsidRPr="00D01B50">
              <w:rPr>
                <w:sz w:val="24"/>
                <w:szCs w:val="24"/>
              </w:rPr>
              <w:tab/>
              <w:t>Data</w:t>
            </w:r>
            <w:r w:rsidRPr="00D01B50">
              <w:rPr>
                <w:spacing w:val="-9"/>
                <w:sz w:val="24"/>
                <w:szCs w:val="24"/>
              </w:rPr>
              <w:t xml:space="preserve"> </w:t>
            </w:r>
            <w:r w:rsidRPr="00D01B50">
              <w:rPr>
                <w:sz w:val="24"/>
                <w:szCs w:val="24"/>
              </w:rPr>
              <w:t>de</w:t>
            </w:r>
            <w:r w:rsidRPr="00D01B50">
              <w:rPr>
                <w:spacing w:val="-14"/>
                <w:sz w:val="24"/>
                <w:szCs w:val="24"/>
              </w:rPr>
              <w:t xml:space="preserve"> </w:t>
            </w:r>
            <w:r w:rsidRPr="00D01B50">
              <w:rPr>
                <w:sz w:val="24"/>
                <w:szCs w:val="24"/>
              </w:rPr>
              <w:t>recolhimento</w:t>
            </w:r>
            <w:r w:rsidRPr="00D01B50">
              <w:rPr>
                <w:spacing w:val="-57"/>
                <w:sz w:val="24"/>
                <w:szCs w:val="24"/>
              </w:rPr>
              <w:t xml:space="preserve"> </w:t>
            </w:r>
            <w:r w:rsidRPr="00D01B50">
              <w:rPr>
                <w:sz w:val="24"/>
                <w:szCs w:val="24"/>
              </w:rPr>
              <w:t>Profissional</w:t>
            </w:r>
            <w:r w:rsidRPr="00D01B50">
              <w:rPr>
                <w:spacing w:val="-8"/>
                <w:sz w:val="24"/>
                <w:szCs w:val="24"/>
              </w:rPr>
              <w:t xml:space="preserve"> </w:t>
            </w:r>
            <w:r w:rsidRPr="00D01B50">
              <w:rPr>
                <w:sz w:val="24"/>
                <w:szCs w:val="24"/>
              </w:rPr>
              <w:t>responsável</w:t>
            </w:r>
          </w:p>
          <w:p w:rsidR="00E32257" w:rsidRPr="00D01B50" w:rsidRDefault="00DD6B82" w:rsidP="00DF119B">
            <w:pPr>
              <w:pStyle w:val="TableParagraph"/>
              <w:widowControl w:val="0"/>
              <w:ind w:right="-3"/>
              <w:mirrorIndents/>
              <w:jc w:val="both"/>
              <w:rPr>
                <w:sz w:val="24"/>
                <w:szCs w:val="24"/>
              </w:rPr>
            </w:pPr>
            <w:r w:rsidRPr="00D01B50">
              <w:rPr>
                <w:sz w:val="24"/>
                <w:szCs w:val="24"/>
              </w:rPr>
              <w:t>CREA</w:t>
            </w:r>
          </w:p>
        </w:tc>
      </w:tr>
      <w:tr w:rsidR="00E32257" w:rsidRPr="00D01B50" w:rsidTr="004729F8">
        <w:trPr>
          <w:trHeight w:val="418"/>
        </w:trPr>
        <w:tc>
          <w:tcPr>
            <w:tcW w:w="3860" w:type="dxa"/>
            <w:tcBorders>
              <w:top w:val="single" w:sz="6" w:space="0" w:color="000000"/>
              <w:lef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Serviços:</w:t>
            </w:r>
          </w:p>
        </w:tc>
        <w:tc>
          <w:tcPr>
            <w:tcW w:w="5761" w:type="dxa"/>
            <w:tcBorders>
              <w:top w:val="single" w:sz="6" w:space="0" w:color="000000"/>
              <w:righ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w:t>
            </w:r>
            <w:r w:rsidRPr="00D01B50">
              <w:rPr>
                <w:spacing w:val="-2"/>
                <w:sz w:val="24"/>
                <w:szCs w:val="24"/>
              </w:rPr>
              <w:t xml:space="preserve"> </w:t>
            </w:r>
            <w:r w:rsidRPr="00D01B50">
              <w:rPr>
                <w:sz w:val="24"/>
                <w:szCs w:val="24"/>
              </w:rPr>
              <w:t>executado</w:t>
            </w:r>
          </w:p>
        </w:tc>
      </w:tr>
      <w:tr w:rsidR="00E32257" w:rsidRPr="00D01B50" w:rsidTr="004729F8">
        <w:trPr>
          <w:trHeight w:val="429"/>
        </w:trPr>
        <w:tc>
          <w:tcPr>
            <w:tcW w:w="3860" w:type="dxa"/>
            <w:tcBorders>
              <w:left w:val="single" w:sz="12" w:space="0" w:color="000000"/>
            </w:tcBorders>
          </w:tcPr>
          <w:p w:rsidR="00E32257" w:rsidRPr="00D01B50" w:rsidRDefault="00DD6B82" w:rsidP="00DF119B">
            <w:pPr>
              <w:pStyle w:val="TableParagraph"/>
              <w:widowControl w:val="0"/>
              <w:spacing w:before="140"/>
              <w:ind w:right="-3"/>
              <w:mirrorIndents/>
              <w:jc w:val="both"/>
              <w:rPr>
                <w:sz w:val="24"/>
                <w:szCs w:val="24"/>
              </w:rPr>
            </w:pPr>
            <w:r w:rsidRPr="00D01B50">
              <w:rPr>
                <w:sz w:val="24"/>
                <w:szCs w:val="24"/>
              </w:rPr>
              <w:t>Terraplanagem:</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2"/>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Reforço do</w:t>
            </w:r>
            <w:r w:rsidRPr="00D01B50">
              <w:rPr>
                <w:spacing w:val="-2"/>
                <w:sz w:val="24"/>
                <w:szCs w:val="24"/>
              </w:rPr>
              <w:t xml:space="preserve"> </w:t>
            </w:r>
            <w:r w:rsidRPr="00D01B50">
              <w:rPr>
                <w:sz w:val="24"/>
                <w:szCs w:val="24"/>
              </w:rPr>
              <w:t>Subleito:</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5"/>
                <w:sz w:val="24"/>
                <w:szCs w:val="24"/>
              </w:rPr>
              <w:t xml:space="preserve"> </w:t>
            </w:r>
            <w:r w:rsidRPr="00D01B50">
              <w:rPr>
                <w:sz w:val="24"/>
                <w:szCs w:val="24"/>
              </w:rPr>
              <w:t>compactação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subleito:</w:t>
            </w: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Sub-base: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575"/>
        </w:trPr>
        <w:tc>
          <w:tcPr>
            <w:tcW w:w="3860" w:type="dxa"/>
            <w:tcBorders>
              <w:left w:val="single" w:sz="12" w:space="0" w:color="000000"/>
              <w:bottom w:val="single" w:sz="4"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Revestimento:</w:t>
            </w:r>
          </w:p>
        </w:tc>
        <w:tc>
          <w:tcPr>
            <w:tcW w:w="5761" w:type="dxa"/>
            <w:tcBorders>
              <w:bottom w:val="single" w:sz="4"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504"/>
        </w:trPr>
        <w:tc>
          <w:tcPr>
            <w:tcW w:w="9621" w:type="dxa"/>
            <w:gridSpan w:val="2"/>
            <w:tcBorders>
              <w:top w:val="single" w:sz="4" w:space="0" w:color="000000"/>
              <w:left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 que foram realizados os ensaios tecnológicos na presente obra, conforme descrito no anexo I do</w:t>
            </w:r>
            <w:r w:rsidRPr="00D01B50">
              <w:rPr>
                <w:spacing w:val="1"/>
                <w:sz w:val="24"/>
                <w:szCs w:val="24"/>
              </w:rPr>
              <w:t xml:space="preserve"> </w:t>
            </w:r>
            <w:r w:rsidRPr="00D01B50">
              <w:rPr>
                <w:sz w:val="24"/>
                <w:szCs w:val="24"/>
              </w:rPr>
              <w:t>contrato de empreitada, normas técnicas vigentes e ART, atestando que os resultados apresentados estão de</w:t>
            </w:r>
            <w:r w:rsidRPr="00D01B50">
              <w:rPr>
                <w:spacing w:val="-57"/>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projeto, bem como</w:t>
            </w:r>
            <w:r w:rsidRPr="00D01B50">
              <w:rPr>
                <w:spacing w:val="1"/>
                <w:sz w:val="24"/>
                <w:szCs w:val="24"/>
              </w:rPr>
              <w:t xml:space="preserve"> </w:t>
            </w:r>
            <w:r w:rsidRPr="00D01B50">
              <w:rPr>
                <w:sz w:val="24"/>
                <w:szCs w:val="24"/>
              </w:rPr>
              <w:t>a qualidade dos serviços realizados.</w:t>
            </w:r>
            <w:r w:rsidRPr="00D01B50">
              <w:rPr>
                <w:spacing w:val="1"/>
                <w:sz w:val="24"/>
                <w:szCs w:val="24"/>
              </w:rPr>
              <w:t xml:space="preserve"> </w:t>
            </w:r>
            <w:r w:rsidRPr="00D01B50">
              <w:rPr>
                <w:sz w:val="24"/>
                <w:szCs w:val="24"/>
              </w:rPr>
              <w:t>O pagamento</w:t>
            </w:r>
            <w:r w:rsidRPr="00D01B50">
              <w:rPr>
                <w:spacing w:val="1"/>
                <w:sz w:val="24"/>
                <w:szCs w:val="24"/>
              </w:rPr>
              <w:t xml:space="preserve"> </w:t>
            </w:r>
            <w:r w:rsidRPr="00D01B50">
              <w:rPr>
                <w:sz w:val="24"/>
                <w:szCs w:val="24"/>
              </w:rPr>
              <w:t>está apto</w:t>
            </w:r>
            <w:r w:rsidRPr="00D01B50">
              <w:rPr>
                <w:spacing w:val="1"/>
                <w:sz w:val="24"/>
                <w:szCs w:val="24"/>
              </w:rPr>
              <w:t xml:space="preserve"> </w:t>
            </w:r>
            <w:r w:rsidRPr="00D01B50">
              <w:rPr>
                <w:sz w:val="24"/>
                <w:szCs w:val="24"/>
              </w:rPr>
              <w:t>a ser</w:t>
            </w:r>
            <w:r w:rsidRPr="00D01B50">
              <w:rPr>
                <w:spacing w:val="1"/>
                <w:sz w:val="24"/>
                <w:szCs w:val="24"/>
              </w:rPr>
              <w:t xml:space="preserve"> </w:t>
            </w:r>
            <w:r w:rsidRPr="00D01B50">
              <w:rPr>
                <w:sz w:val="24"/>
                <w:szCs w:val="24"/>
              </w:rPr>
              <w:t>realizado.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w:t>
            </w:r>
            <w:r w:rsidRPr="00D01B50">
              <w:rPr>
                <w:spacing w:val="2"/>
                <w:sz w:val="24"/>
                <w:szCs w:val="24"/>
              </w:rPr>
              <w:t xml:space="preserve"> </w:t>
            </w:r>
            <w:r w:rsidRPr="00D01B50">
              <w:rPr>
                <w:sz w:val="24"/>
                <w:szCs w:val="24"/>
              </w:rPr>
              <w:t>a</w:t>
            </w:r>
            <w:r w:rsidRPr="00D01B50">
              <w:rPr>
                <w:spacing w:val="-7"/>
                <w:sz w:val="24"/>
                <w:szCs w:val="24"/>
              </w:rPr>
              <w:t xml:space="preserve"> </w:t>
            </w:r>
            <w:r w:rsidRPr="00D01B50">
              <w:rPr>
                <w:sz w:val="24"/>
                <w:szCs w:val="24"/>
              </w:rPr>
              <w:t>veracidade</w:t>
            </w:r>
            <w:r w:rsidRPr="00D01B50">
              <w:rPr>
                <w:spacing w:val="-2"/>
                <w:sz w:val="24"/>
                <w:szCs w:val="24"/>
              </w:rPr>
              <w:t xml:space="preserve"> </w:t>
            </w:r>
            <w:r w:rsidRPr="00D01B50">
              <w:rPr>
                <w:sz w:val="24"/>
                <w:szCs w:val="24"/>
              </w:rPr>
              <w:t>desta</w:t>
            </w:r>
            <w:r w:rsidRPr="00D01B50">
              <w:rPr>
                <w:spacing w:val="-2"/>
                <w:sz w:val="24"/>
                <w:szCs w:val="24"/>
              </w:rPr>
              <w:t xml:space="preserve"> </w:t>
            </w:r>
            <w:r w:rsidRPr="00D01B50">
              <w:rPr>
                <w:sz w:val="24"/>
                <w:szCs w:val="24"/>
              </w:rPr>
              <w:t>informação</w:t>
            </w:r>
            <w:r w:rsidRPr="00D01B50">
              <w:rPr>
                <w:spacing w:val="3"/>
                <w:sz w:val="24"/>
                <w:szCs w:val="24"/>
              </w:rPr>
              <w:t xml:space="preserve"> </w:t>
            </w:r>
            <w:r w:rsidRPr="00D01B50">
              <w:rPr>
                <w:sz w:val="24"/>
                <w:szCs w:val="24"/>
              </w:rPr>
              <w:t>prestada.</w:t>
            </w:r>
          </w:p>
        </w:tc>
      </w:tr>
      <w:tr w:rsidR="00E32257" w:rsidRPr="00D01B50" w:rsidTr="004729F8">
        <w:trPr>
          <w:trHeight w:val="965"/>
        </w:trPr>
        <w:tc>
          <w:tcPr>
            <w:tcW w:w="3860" w:type="dxa"/>
            <w:tcBorders>
              <w:lef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2481"/>
              </w:tabs>
              <w:ind w:right="-3"/>
              <w:mirrorIndents/>
              <w:jc w:val="both"/>
              <w:rPr>
                <w:sz w:val="24"/>
                <w:szCs w:val="24"/>
              </w:rPr>
            </w:pPr>
            <w:r w:rsidRPr="00D01B50">
              <w:rPr>
                <w:sz w:val="24"/>
                <w:szCs w:val="24"/>
              </w:rPr>
              <w:t>Local</w:t>
            </w:r>
            <w:r w:rsidRPr="00D01B50">
              <w:rPr>
                <w:sz w:val="24"/>
                <w:szCs w:val="24"/>
              </w:rPr>
              <w:tab/>
              <w:t>data.</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1585"/>
        </w:trPr>
        <w:tc>
          <w:tcPr>
            <w:tcW w:w="9621" w:type="dxa"/>
            <w:gridSpan w:val="2"/>
            <w:tcBorders>
              <w:left w:val="single" w:sz="12" w:space="0" w:color="000000"/>
              <w:bottom w:val="single" w:sz="12"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8"/>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953A7A8" wp14:editId="1953DD8E">
                      <wp:extent cx="2743200" cy="6350"/>
                      <wp:effectExtent l="10160" t="4445" r="8890" b="8255"/>
                      <wp:docPr id="16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5" name="Line 103"/>
                              <wps:cNvCnPr>
                                <a:cxnSpLocks noChangeShapeType="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536E" id="Group 10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">
                      <v:line id="Line 10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anchorlock/>
                    </v:group>
                  </w:pict>
                </mc:Fallback>
              </mc:AlternateContent>
            </w:r>
          </w:p>
          <w:p w:rsidR="00E32257" w:rsidRPr="00D01B50" w:rsidRDefault="00DD6B82" w:rsidP="00DF119B">
            <w:pPr>
              <w:pStyle w:val="TableParagraph"/>
              <w:widowControl w:val="0"/>
              <w:ind w:right="-3"/>
              <w:mirrorIndents/>
              <w:jc w:val="both"/>
              <w:rPr>
                <w:sz w:val="24"/>
                <w:szCs w:val="24"/>
              </w:rPr>
            </w:pPr>
            <w:r w:rsidRPr="00D01B50">
              <w:rPr>
                <w:sz w:val="24"/>
                <w:szCs w:val="24"/>
              </w:rPr>
              <w:t>Nome</w:t>
            </w:r>
          </w:p>
          <w:p w:rsidR="00E32257" w:rsidRPr="00D01B50" w:rsidRDefault="00DD6B82" w:rsidP="00DF119B">
            <w:pPr>
              <w:pStyle w:val="TableParagraph"/>
              <w:widowControl w:val="0"/>
              <w:tabs>
                <w:tab w:val="left" w:pos="5050"/>
              </w:tabs>
              <w:ind w:right="-3"/>
              <w:mirrorIndents/>
              <w:jc w:val="both"/>
              <w:rPr>
                <w:sz w:val="24"/>
                <w:szCs w:val="24"/>
              </w:rPr>
            </w:pPr>
            <w:r w:rsidRPr="00D01B50">
              <w:rPr>
                <w:sz w:val="24"/>
                <w:szCs w:val="24"/>
              </w:rPr>
              <w:t>Formação</w:t>
            </w:r>
            <w:r w:rsidRPr="00D01B50">
              <w:rPr>
                <w:sz w:val="24"/>
                <w:szCs w:val="24"/>
              </w:rPr>
              <w:tab/>
              <w:t>-</w:t>
            </w:r>
            <w:r w:rsidRPr="00D01B50">
              <w:rPr>
                <w:spacing w:val="1"/>
                <w:sz w:val="24"/>
                <w:szCs w:val="24"/>
              </w:rPr>
              <w:t xml:space="preserve"> </w:t>
            </w:r>
            <w:r w:rsidRPr="00D01B50">
              <w:rPr>
                <w:sz w:val="24"/>
                <w:szCs w:val="24"/>
              </w:rPr>
              <w:t>CREA/CAU</w:t>
            </w:r>
            <w:r w:rsidRPr="00D01B50">
              <w:rPr>
                <w:spacing w:val="1"/>
                <w:sz w:val="24"/>
                <w:szCs w:val="24"/>
              </w:rPr>
              <w:t xml:space="preserve"> </w:t>
            </w:r>
            <w:r w:rsidRPr="00D01B50">
              <w:rPr>
                <w:sz w:val="24"/>
                <w:szCs w:val="24"/>
              </w:rPr>
              <w:t>Responsável</w:t>
            </w:r>
            <w:r w:rsidRPr="00D01B50">
              <w:rPr>
                <w:spacing w:val="-12"/>
                <w:sz w:val="24"/>
                <w:szCs w:val="24"/>
              </w:rPr>
              <w:t xml:space="preserve"> </w:t>
            </w:r>
            <w:r w:rsidRPr="00D01B50">
              <w:rPr>
                <w:sz w:val="24"/>
                <w:szCs w:val="24"/>
              </w:rPr>
              <w:t>pela</w:t>
            </w:r>
            <w:r w:rsidRPr="00D01B50">
              <w:rPr>
                <w:spacing w:val="1"/>
                <w:sz w:val="24"/>
                <w:szCs w:val="24"/>
              </w:rPr>
              <w:t xml:space="preserve"> </w:t>
            </w:r>
            <w:r w:rsidRPr="00D01B50">
              <w:rPr>
                <w:sz w:val="24"/>
                <w:szCs w:val="24"/>
              </w:rPr>
              <w:t>Fiscalização da</w:t>
            </w:r>
            <w:r w:rsidRPr="00D01B50">
              <w:rPr>
                <w:spacing w:val="-4"/>
                <w:sz w:val="24"/>
                <w:szCs w:val="24"/>
              </w:rPr>
              <w:t xml:space="preserve"> </w:t>
            </w:r>
            <w:r w:rsidRPr="00D01B50">
              <w:rPr>
                <w:sz w:val="24"/>
                <w:szCs w:val="24"/>
              </w:rPr>
              <w:t>Obra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8"/>
        <w:ind w:left="0" w:right="-3"/>
        <w:mirrorIndent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Ao pregoeiro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C61CC7" w:rsidP="00DF119B">
      <w:pPr>
        <w:widowControl w:val="0"/>
        <w:spacing w:before="90"/>
        <w:ind w:right="-3"/>
        <w:rPr>
          <w:b/>
          <w:sz w:val="24"/>
          <w:szCs w:val="24"/>
        </w:rPr>
      </w:pPr>
      <w:r>
        <w:rPr>
          <w:b/>
          <w:sz w:val="24"/>
          <w:szCs w:val="24"/>
        </w:rPr>
        <w:t>CONCORRÊNCIA</w:t>
      </w:r>
      <w:r w:rsidR="00143011">
        <w:rPr>
          <w:b/>
          <w:sz w:val="24"/>
          <w:szCs w:val="24"/>
        </w:rPr>
        <w:t xml:space="preserve"> PRESENCIAL Nº </w:t>
      </w:r>
      <w:r w:rsidR="000A1618">
        <w:rPr>
          <w:b/>
          <w:sz w:val="24"/>
          <w:szCs w:val="24"/>
        </w:rPr>
        <w:t>005</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agraphStyle"/>
        <w:numPr>
          <w:ilvl w:val="0"/>
          <w:numId w:val="43"/>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lastRenderedPageBreak/>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A72ABA">
      <w:pPr>
        <w:pStyle w:val="PargrafodaLista"/>
        <w:widowControl w:val="0"/>
        <w:numPr>
          <w:ilvl w:val="0"/>
          <w:numId w:val="43"/>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C61CC7">
        <w:rPr>
          <w:sz w:val="24"/>
          <w:szCs w:val="24"/>
        </w:rPr>
        <w:t>Concorrência</w:t>
      </w:r>
      <w:r w:rsidRPr="00D01B50">
        <w:rPr>
          <w:spacing w:val="12"/>
          <w:sz w:val="24"/>
          <w:szCs w:val="24"/>
        </w:rPr>
        <w:t xml:space="preserve"> </w:t>
      </w:r>
      <w:r w:rsidRPr="00D01B50">
        <w:rPr>
          <w:sz w:val="24"/>
          <w:szCs w:val="24"/>
        </w:rPr>
        <w:t xml:space="preserve">Presencial n.º </w:t>
      </w:r>
      <w:r w:rsidR="00143011">
        <w:rPr>
          <w:b/>
          <w:sz w:val="24"/>
          <w:szCs w:val="24"/>
        </w:rPr>
        <w:t xml:space="preserve">Nº </w:t>
      </w:r>
      <w:r w:rsidR="000A1618">
        <w:rPr>
          <w:b/>
          <w:sz w:val="24"/>
          <w:szCs w:val="24"/>
        </w:rPr>
        <w:t>005</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A72ABA">
      <w:pPr>
        <w:widowControl w:val="0"/>
        <w:numPr>
          <w:ilvl w:val="0"/>
          <w:numId w:val="43"/>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A72ABA">
      <w:pPr>
        <w:widowControl w:val="0"/>
        <w:numPr>
          <w:ilvl w:val="0"/>
          <w:numId w:val="43"/>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E32257" w:rsidRPr="00D01B50" w:rsidRDefault="00DD6B82" w:rsidP="00DF119B">
      <w:pPr>
        <w:widowControl w:val="0"/>
        <w:spacing w:before="72"/>
        <w:ind w:right="-3"/>
        <w:mirrorIndents/>
        <w:jc w:val="both"/>
        <w:rPr>
          <w:b/>
          <w:sz w:val="24"/>
          <w:szCs w:val="24"/>
        </w:rPr>
      </w:pPr>
      <w:bookmarkStart w:id="2" w:name="ANEXO_III"/>
      <w:bookmarkEnd w:id="2"/>
      <w:r w:rsidRPr="00D01B50">
        <w:rPr>
          <w:b/>
          <w:sz w:val="24"/>
          <w:szCs w:val="24"/>
          <w:u w:val="thick"/>
        </w:rPr>
        <w:lastRenderedPageBreak/>
        <w:t>ANEXO</w:t>
      </w:r>
      <w:r w:rsidRPr="00D01B50">
        <w:rPr>
          <w:b/>
          <w:spacing w:val="1"/>
          <w:sz w:val="24"/>
          <w:szCs w:val="24"/>
          <w:u w:val="thick"/>
        </w:rPr>
        <w:t xml:space="preserve"> </w:t>
      </w:r>
      <w:r w:rsidRPr="00D01B50">
        <w:rPr>
          <w:b/>
          <w:sz w:val="24"/>
          <w:szCs w:val="24"/>
          <w:u w:val="thick"/>
        </w:rPr>
        <w:t>III</w:t>
      </w:r>
      <w:r w:rsidRPr="00D01B50">
        <w:rPr>
          <w:b/>
          <w:spacing w:val="1"/>
          <w:sz w:val="24"/>
          <w:szCs w:val="24"/>
        </w:rPr>
        <w:t xml:space="preserve"> </w:t>
      </w:r>
      <w:r w:rsidRPr="00D01B50">
        <w:rPr>
          <w:b/>
          <w:spacing w:val="-1"/>
          <w:sz w:val="24"/>
          <w:szCs w:val="24"/>
          <w:u w:val="thick"/>
        </w:rPr>
        <w:t>PLANILHA</w:t>
      </w:r>
      <w:r w:rsidRPr="00D01B50">
        <w:rPr>
          <w:b/>
          <w:spacing w:val="-14"/>
          <w:sz w:val="24"/>
          <w:szCs w:val="24"/>
          <w:u w:val="thick"/>
        </w:rPr>
        <w:t xml:space="preserve"> </w:t>
      </w:r>
      <w:r w:rsidRPr="00D01B50">
        <w:rPr>
          <w:b/>
          <w:sz w:val="24"/>
          <w:szCs w:val="24"/>
          <w:u w:val="thick"/>
        </w:rPr>
        <w:t>DE</w:t>
      </w:r>
      <w:r w:rsidRPr="00D01B50">
        <w:rPr>
          <w:b/>
          <w:spacing w:val="-8"/>
          <w:sz w:val="24"/>
          <w:szCs w:val="24"/>
          <w:u w:val="thick"/>
        </w:rPr>
        <w:t xml:space="preserve"> </w:t>
      </w:r>
      <w:r w:rsidRPr="00D01B50">
        <w:rPr>
          <w:b/>
          <w:sz w:val="24"/>
          <w:szCs w:val="24"/>
          <w:u w:val="thick"/>
        </w:rPr>
        <w:t>SERVIÇOS</w:t>
      </w:r>
    </w:p>
    <w:p w:rsidR="00E32257" w:rsidRPr="00D01B50" w:rsidRDefault="00DD6B82" w:rsidP="00DF119B">
      <w:pPr>
        <w:widowControl w:val="0"/>
        <w:spacing w:before="46"/>
        <w:ind w:right="-3"/>
        <w:mirrorIndents/>
        <w:jc w:val="both"/>
        <w:rPr>
          <w:b/>
          <w:sz w:val="24"/>
          <w:szCs w:val="24"/>
        </w:rPr>
      </w:pPr>
      <w:r w:rsidRPr="00D01B50">
        <w:rPr>
          <w:b/>
          <w:sz w:val="24"/>
          <w:szCs w:val="24"/>
          <w:u w:val="thick"/>
        </w:rPr>
        <w:t>CARTILHA</w:t>
      </w:r>
      <w:r w:rsidRPr="00D01B50">
        <w:rPr>
          <w:b/>
          <w:spacing w:val="-2"/>
          <w:sz w:val="24"/>
          <w:szCs w:val="24"/>
          <w:u w:val="thick"/>
        </w:rPr>
        <w:t xml:space="preserve"> </w:t>
      </w:r>
      <w:r w:rsidRPr="00D01B50">
        <w:rPr>
          <w:b/>
          <w:sz w:val="24"/>
          <w:szCs w:val="24"/>
          <w:u w:val="thick"/>
        </w:rPr>
        <w:t>GLOBAL</w:t>
      </w:r>
    </w:p>
    <w:p w:rsidR="00E32257" w:rsidRPr="00D01B50" w:rsidRDefault="00E32257" w:rsidP="00DF119B">
      <w:pPr>
        <w:pStyle w:val="Corpodetexto"/>
        <w:widowControl w:val="0"/>
        <w:spacing w:before="3"/>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u w:val="thick"/>
        </w:rPr>
        <w:t>ARQUIVO</w:t>
      </w:r>
      <w:r w:rsidRPr="00D01B50">
        <w:rPr>
          <w:b/>
          <w:spacing w:val="-2"/>
          <w:sz w:val="24"/>
          <w:szCs w:val="24"/>
          <w:u w:val="thick"/>
        </w:rPr>
        <w:t xml:space="preserve"> </w:t>
      </w:r>
      <w:r w:rsidRPr="00D01B50">
        <w:rPr>
          <w:b/>
          <w:sz w:val="24"/>
          <w:szCs w:val="24"/>
          <w:u w:val="thick"/>
        </w:rPr>
        <w:t>DIGITAL</w:t>
      </w:r>
      <w:r w:rsidRPr="00D01B50">
        <w:rPr>
          <w:b/>
          <w:spacing w:val="-1"/>
          <w:sz w:val="24"/>
          <w:szCs w:val="24"/>
          <w:u w:val="thick"/>
        </w:rPr>
        <w:t xml:space="preserve"> </w:t>
      </w:r>
      <w:r w:rsidRPr="00D01B50">
        <w:rPr>
          <w:b/>
          <w:sz w:val="24"/>
          <w:szCs w:val="24"/>
          <w:u w:val="thick"/>
        </w:rPr>
        <w:t>–</w:t>
      </w:r>
      <w:r w:rsidRPr="00D01B50">
        <w:rPr>
          <w:b/>
          <w:spacing w:val="-1"/>
          <w:sz w:val="24"/>
          <w:szCs w:val="24"/>
          <w:u w:val="thick"/>
        </w:rPr>
        <w:t xml:space="preserve"> </w:t>
      </w:r>
      <w:r w:rsidRPr="00D01B50">
        <w:rPr>
          <w:b/>
          <w:sz w:val="24"/>
          <w:szCs w:val="24"/>
          <w:u w:val="thick"/>
        </w:rPr>
        <w:t>PROPOSTA</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rPr>
        <w:t>ANEXO</w:t>
      </w:r>
      <w:r w:rsidRPr="00D01B50">
        <w:rPr>
          <w:b/>
          <w:spacing w:val="-2"/>
          <w:sz w:val="24"/>
          <w:szCs w:val="24"/>
        </w:rPr>
        <w:t xml:space="preserve"> </w:t>
      </w:r>
      <w:r w:rsidRPr="00D01B50">
        <w:rPr>
          <w:b/>
          <w:sz w:val="24"/>
          <w:szCs w:val="24"/>
        </w:rPr>
        <w:t>IV</w:t>
      </w:r>
    </w:p>
    <w:p w:rsidR="00E32257" w:rsidRPr="00D01B50" w:rsidRDefault="00DD6B82" w:rsidP="00DF119B">
      <w:pPr>
        <w:pStyle w:val="Corpodetexto"/>
        <w:widowControl w:val="0"/>
        <w:ind w:left="0" w:right="-3"/>
        <w:mirrorIndents/>
      </w:pPr>
      <w:r w:rsidRPr="00D01B50">
        <w:t>Cronograma</w:t>
      </w:r>
      <w:r w:rsidRPr="00D01B50">
        <w:rPr>
          <w:spacing w:val="-5"/>
        </w:rPr>
        <w:t xml:space="preserve"> </w:t>
      </w:r>
      <w:r w:rsidRPr="00D01B50">
        <w:t>Físico-Financeiro</w:t>
      </w:r>
    </w:p>
    <w:p w:rsidR="00E32257" w:rsidRPr="00D01B50" w:rsidRDefault="00DD6B82" w:rsidP="00DF119B">
      <w:pPr>
        <w:pStyle w:val="Ttulo1"/>
        <w:widowControl w:val="0"/>
        <w:spacing w:before="3"/>
        <w:ind w:left="0" w:right="-3"/>
        <w:mirrorIndents/>
        <w:jc w:val="both"/>
      </w:pPr>
      <w:r w:rsidRPr="00D01B50">
        <w:t>ARQUIVO</w:t>
      </w:r>
      <w:r w:rsidRPr="00D01B50">
        <w:rPr>
          <w:spacing w:val="-1"/>
        </w:rPr>
        <w:t xml:space="preserve"> </w:t>
      </w:r>
      <w:r w:rsidRPr="00D01B50">
        <w:t>DA</w:t>
      </w:r>
      <w:r w:rsidRPr="00D01B50">
        <w:rPr>
          <w:spacing w:val="-2"/>
        </w:rPr>
        <w:t xml:space="preserve"> </w:t>
      </w:r>
      <w:r w:rsidRPr="00D01B50">
        <w:t>DIGITAL</w:t>
      </w:r>
      <w:r w:rsidRPr="00D01B50">
        <w:rPr>
          <w:spacing w:val="-1"/>
        </w:rPr>
        <w:t xml:space="preserve"> </w:t>
      </w:r>
      <w:r w:rsidRPr="00D01B50">
        <w:t>– PROPOSTA</w:t>
      </w:r>
      <w:r w:rsidRPr="00D01B50">
        <w:rPr>
          <w:spacing w:val="-2"/>
        </w:rPr>
        <w:t xml:space="preserve"> </w:t>
      </w:r>
      <w:r w:rsidRPr="00D01B50">
        <w:t>DA</w:t>
      </w:r>
      <w:r w:rsidRPr="00D01B50">
        <w:rPr>
          <w:spacing w:val="-2"/>
        </w:rPr>
        <w:t xml:space="preserve"> </w:t>
      </w:r>
      <w:r w:rsidRPr="00D01B50">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rPr>
          <w:b/>
        </w:rPr>
      </w:pPr>
      <w:r w:rsidRPr="00D01B50">
        <w:rPr>
          <w:noProof/>
          <w:lang w:val="pt-BR" w:eastAsia="pt-BR"/>
        </w:rPr>
        <w:lastRenderedPageBreak/>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ANEXO V</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56192" behindDoc="1" locked="0" layoutInCell="1" allowOverlap="1" wp14:anchorId="25EA66F4" wp14:editId="2C7C574A">
                <wp:simplePos x="0" y="0"/>
                <wp:positionH relativeFrom="page">
                  <wp:posOffset>1073150</wp:posOffset>
                </wp:positionH>
                <wp:positionV relativeFrom="paragraph">
                  <wp:posOffset>905510</wp:posOffset>
                </wp:positionV>
                <wp:extent cx="5772150" cy="176530"/>
                <wp:effectExtent l="0" t="0" r="0" b="0"/>
                <wp:wrapNone/>
                <wp:docPr id="14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5E74" id="Rectangle 85" o:spid="_x0000_s1026" style="position:absolute;margin-left:84.5pt;margin-top:71.3pt;width:454.5pt;height:13.9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" stroked="f">
                <w10:wrap anchorx="page"/>
              </v:rect>
            </w:pict>
          </mc:Fallback>
        </mc:AlternateContent>
      </w:r>
      <w:r w:rsidRPr="00D01B50">
        <w:t>Planilha</w:t>
      </w:r>
      <w:r w:rsidRPr="00D01B50">
        <w:rPr>
          <w:spacing w:val="-2"/>
        </w:rPr>
        <w:t xml:space="preserve"> </w:t>
      </w:r>
      <w:r w:rsidRPr="00D01B50">
        <w:t>de</w:t>
      </w:r>
      <w:r w:rsidRPr="00D01B50">
        <w:rPr>
          <w:spacing w:val="-1"/>
        </w:rPr>
        <w:t xml:space="preserve"> </w:t>
      </w:r>
      <w:r w:rsidRPr="00D01B50">
        <w:t>Encargos</w:t>
      </w:r>
      <w:r w:rsidRPr="00D01B50">
        <w:rPr>
          <w:spacing w:val="-2"/>
        </w:rPr>
        <w:t xml:space="preserve"> </w:t>
      </w:r>
      <w:r w:rsidRPr="00D01B50">
        <w:t>Sociais</w:t>
      </w:r>
      <w:r w:rsidRPr="00D01B50">
        <w:rPr>
          <w:spacing w:val="-3"/>
        </w:rPr>
        <w:t xml:space="preserve"> </w:t>
      </w:r>
      <w:r w:rsidRPr="00D01B50">
        <w:t>(ES)</w:t>
      </w:r>
      <w:r w:rsidRPr="00D01B50">
        <w:rPr>
          <w:spacing w:val="-3"/>
        </w:rPr>
        <w:t xml:space="preserve"> </w:t>
      </w:r>
      <w:r w:rsidRPr="00D01B50">
        <w:t>Sobre</w:t>
      </w:r>
      <w:r w:rsidRPr="00D01B50">
        <w:rPr>
          <w:spacing w:val="-1"/>
        </w:rPr>
        <w:t xml:space="preserve"> </w:t>
      </w:r>
      <w:r w:rsidRPr="00D01B50">
        <w:t>Custos</w:t>
      </w:r>
      <w:r w:rsidRPr="00D01B50">
        <w:rPr>
          <w:spacing w:val="-3"/>
        </w:rPr>
        <w:t xml:space="preserve"> </w:t>
      </w:r>
      <w:r w:rsidRPr="00D01B50">
        <w:t>da</w:t>
      </w:r>
      <w:r w:rsidRPr="00D01B50">
        <w:rPr>
          <w:spacing w:val="-1"/>
        </w:rPr>
        <w:t xml:space="preserve"> </w:t>
      </w:r>
      <w:r w:rsidRPr="00D01B50">
        <w:t>Mão</w:t>
      </w:r>
      <w:r w:rsidRPr="00D01B50">
        <w:rPr>
          <w:spacing w:val="3"/>
        </w:rPr>
        <w:t xml:space="preserve"> </w:t>
      </w:r>
      <w:r w:rsidRPr="00D01B50">
        <w:t>de</w:t>
      </w:r>
      <w:r w:rsidRPr="00D01B50">
        <w:rPr>
          <w:spacing w:val="-6"/>
        </w:rPr>
        <w:t xml:space="preserve"> </w:t>
      </w:r>
      <w:r w:rsidRPr="00D01B50">
        <w:t>Obra</w:t>
      </w:r>
    </w:p>
    <w:p w:rsidR="00E32257" w:rsidRPr="00D01B50" w:rsidRDefault="00E32257" w:rsidP="00DF119B">
      <w:pPr>
        <w:pStyle w:val="Corpodetexto"/>
        <w:widowControl w:val="0"/>
        <w:spacing w:before="7" w:after="1"/>
        <w:ind w:left="0" w:right="-3"/>
        <w:mirrorIndents/>
      </w:pPr>
    </w:p>
    <w:tbl>
      <w:tblPr>
        <w:tblStyle w:val="TableNormal"/>
        <w:tblW w:w="8669" w:type="dxa"/>
        <w:tblInd w:w="9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29"/>
        <w:gridCol w:w="241"/>
        <w:gridCol w:w="5872"/>
        <w:gridCol w:w="1427"/>
      </w:tblGrid>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CÓDIGO</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z w:val="24"/>
                <w:szCs w:val="24"/>
              </w:rPr>
              <w:t>DESCRIÇÃO</w:t>
            </w:r>
          </w:p>
        </w:tc>
        <w:tc>
          <w:tcPr>
            <w:tcW w:w="1427"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HORISTA</w:t>
            </w:r>
            <w:r w:rsidRPr="00D01B50">
              <w:rPr>
                <w:spacing w:val="-12"/>
                <w:sz w:val="24"/>
                <w:szCs w:val="24"/>
              </w:rPr>
              <w:t xml:space="preserve"> </w:t>
            </w:r>
            <w:r w:rsidRPr="00D01B50">
              <w:rPr>
                <w:spacing w:val="-1"/>
                <w:sz w:val="24"/>
                <w:szCs w:val="24"/>
              </w:rPr>
              <w:t>(%)</w:t>
            </w: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GRUPO</w:t>
            </w:r>
            <w:r w:rsidRPr="00D01B50">
              <w:rPr>
                <w:spacing w:val="-17"/>
                <w:sz w:val="24"/>
                <w:szCs w:val="24"/>
              </w:rPr>
              <w:t xml:space="preserve"> </w:t>
            </w:r>
            <w:r w:rsidRPr="00D01B50">
              <w:rPr>
                <w:sz w:val="24"/>
                <w:szCs w:val="24"/>
              </w:rPr>
              <w:t>A</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INSS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SESI</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SENAI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INCRA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SEBRAE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Salário</w:t>
            </w:r>
            <w:r w:rsidRPr="00D01B50">
              <w:rPr>
                <w:spacing w:val="-8"/>
                <w:sz w:val="24"/>
                <w:szCs w:val="24"/>
              </w:rPr>
              <w:t xml:space="preserve"> </w:t>
            </w:r>
            <w:r w:rsidRPr="00D01B50">
              <w:rPr>
                <w:sz w:val="24"/>
                <w:szCs w:val="24"/>
              </w:rPr>
              <w:t>Educação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Seguro Contra</w:t>
            </w:r>
            <w:r w:rsidRPr="00D01B50">
              <w:rPr>
                <w:spacing w:val="-17"/>
                <w:sz w:val="24"/>
                <w:szCs w:val="24"/>
              </w:rPr>
              <w:t xml:space="preserve"> </w:t>
            </w:r>
            <w:r w:rsidRPr="00D01B50">
              <w:rPr>
                <w:spacing w:val="-2"/>
                <w:sz w:val="24"/>
                <w:szCs w:val="24"/>
              </w:rPr>
              <w:t>Acidentes</w:t>
            </w:r>
            <w:r w:rsidRPr="00D01B50">
              <w:rPr>
                <w:spacing w:val="-4"/>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FGTS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SECONCI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w w:val="99"/>
                <w:sz w:val="24"/>
                <w:szCs w:val="24"/>
              </w:rPr>
              <w:t>A</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1"/>
                <w:sz w:val="24"/>
                <w:szCs w:val="24"/>
              </w:rPr>
              <w:t xml:space="preserve"> </w:t>
            </w:r>
            <w:r w:rsidRPr="00D01B50">
              <w:rPr>
                <w:spacing w:val="-2"/>
                <w:sz w:val="24"/>
                <w:szCs w:val="24"/>
              </w:rPr>
              <w:t>dos</w:t>
            </w:r>
            <w:r w:rsidRPr="00D01B50">
              <w:rPr>
                <w:spacing w:val="-13"/>
                <w:sz w:val="24"/>
                <w:szCs w:val="24"/>
              </w:rPr>
              <w:t xml:space="preserve"> </w:t>
            </w:r>
            <w:r w:rsidRPr="00D01B50">
              <w:rPr>
                <w:spacing w:val="-2"/>
                <w:sz w:val="24"/>
                <w:szCs w:val="24"/>
              </w:rPr>
              <w:t>Encargos</w:t>
            </w:r>
            <w:r w:rsidRPr="00D01B50">
              <w:rPr>
                <w:spacing w:val="-8"/>
                <w:sz w:val="24"/>
                <w:szCs w:val="24"/>
              </w:rPr>
              <w:t xml:space="preserve"> </w:t>
            </w:r>
            <w:r w:rsidRPr="00D01B50">
              <w:rPr>
                <w:spacing w:val="-2"/>
                <w:sz w:val="24"/>
                <w:szCs w:val="24"/>
              </w:rPr>
              <w:t>Sociais</w:t>
            </w:r>
            <w:r w:rsidRPr="00D01B50">
              <w:rPr>
                <w:spacing w:val="-3"/>
                <w:sz w:val="24"/>
                <w:szCs w:val="24"/>
              </w:rPr>
              <w:t xml:space="preserve"> </w:t>
            </w:r>
            <w:r w:rsidRPr="00D01B50">
              <w:rPr>
                <w:spacing w:val="-1"/>
                <w:sz w:val="24"/>
                <w:szCs w:val="24"/>
              </w:rPr>
              <w:t>Básicos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B</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Repouso</w:t>
            </w:r>
            <w:r w:rsidRPr="00D01B50">
              <w:rPr>
                <w:spacing w:val="-8"/>
                <w:sz w:val="24"/>
                <w:szCs w:val="24"/>
              </w:rPr>
              <w:t xml:space="preserve"> </w:t>
            </w:r>
            <w:r w:rsidRPr="00D01B50">
              <w:rPr>
                <w:spacing w:val="-1"/>
                <w:sz w:val="24"/>
                <w:szCs w:val="24"/>
              </w:rPr>
              <w:t>Semanal</w:t>
            </w:r>
            <w:r w:rsidRPr="00D01B50">
              <w:rPr>
                <w:spacing w:val="-12"/>
                <w:sz w:val="24"/>
                <w:szCs w:val="24"/>
              </w:rPr>
              <w:t xml:space="preserve"> </w:t>
            </w:r>
            <w:r w:rsidRPr="00D01B50">
              <w:rPr>
                <w:spacing w:val="-1"/>
                <w:sz w:val="24"/>
                <w:szCs w:val="24"/>
              </w:rPr>
              <w:t>Remunerado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Feriados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Auxílio-Enfermidade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13º</w:t>
            </w:r>
            <w:r w:rsidRPr="00D01B50">
              <w:rPr>
                <w:spacing w:val="-14"/>
                <w:sz w:val="24"/>
                <w:szCs w:val="24"/>
              </w:rPr>
              <w:t xml:space="preserve"> </w:t>
            </w:r>
            <w:r w:rsidRPr="00D01B50">
              <w:rPr>
                <w:sz w:val="24"/>
                <w:szCs w:val="24"/>
              </w:rPr>
              <w:t>Salário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Licença</w:t>
            </w:r>
            <w:r w:rsidRPr="00D01B50">
              <w:rPr>
                <w:spacing w:val="-13"/>
                <w:sz w:val="24"/>
                <w:szCs w:val="24"/>
              </w:rPr>
              <w:t xml:space="preserve"> </w:t>
            </w:r>
            <w:r w:rsidRPr="00D01B50">
              <w:rPr>
                <w:spacing w:val="-1"/>
                <w:sz w:val="24"/>
                <w:szCs w:val="24"/>
              </w:rPr>
              <w:t>Paternidade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Faltas</w:t>
            </w:r>
            <w:r w:rsidRPr="00D01B50">
              <w:rPr>
                <w:spacing w:val="-13"/>
                <w:sz w:val="24"/>
                <w:szCs w:val="24"/>
              </w:rPr>
              <w:t xml:space="preserve"> </w:t>
            </w:r>
            <w:r w:rsidRPr="00D01B50">
              <w:rPr>
                <w:sz w:val="24"/>
                <w:szCs w:val="24"/>
              </w:rPr>
              <w:t>Justificadas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Dias</w:t>
            </w:r>
            <w:r w:rsidRPr="00D01B50">
              <w:rPr>
                <w:spacing w:val="-9"/>
                <w:sz w:val="24"/>
                <w:szCs w:val="24"/>
              </w:rPr>
              <w:t xml:space="preserve"> </w:t>
            </w:r>
            <w:r w:rsidRPr="00D01B50">
              <w:rPr>
                <w:sz w:val="24"/>
                <w:szCs w:val="24"/>
              </w:rPr>
              <w:t>de</w:t>
            </w:r>
            <w:r w:rsidRPr="00D01B50">
              <w:rPr>
                <w:spacing w:val="-8"/>
                <w:sz w:val="24"/>
                <w:szCs w:val="24"/>
              </w:rPr>
              <w:t xml:space="preserve"> </w:t>
            </w:r>
            <w:r w:rsidRPr="00D01B50">
              <w:rPr>
                <w:sz w:val="24"/>
                <w:szCs w:val="24"/>
              </w:rPr>
              <w:t>Chuva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Auxílio</w:t>
            </w:r>
            <w:r w:rsidRPr="00D01B50">
              <w:rPr>
                <w:spacing w:val="-11"/>
                <w:sz w:val="24"/>
                <w:szCs w:val="24"/>
              </w:rPr>
              <w:t xml:space="preserve"> </w:t>
            </w:r>
            <w:r w:rsidRPr="00D01B50">
              <w:rPr>
                <w:spacing w:val="-2"/>
                <w:sz w:val="24"/>
                <w:szCs w:val="24"/>
              </w:rPr>
              <w:t>Acidente</w:t>
            </w:r>
            <w:r w:rsidRPr="00D01B50">
              <w:rPr>
                <w:sz w:val="24"/>
                <w:szCs w:val="24"/>
              </w:rPr>
              <w:t xml:space="preserve"> </w:t>
            </w:r>
            <w:r w:rsidRPr="00D01B50">
              <w:rPr>
                <w:spacing w:val="-2"/>
                <w:sz w:val="24"/>
                <w:szCs w:val="24"/>
              </w:rPr>
              <w:t>de</w:t>
            </w:r>
            <w:r w:rsidRPr="00D01B50">
              <w:rPr>
                <w:spacing w:val="-12"/>
                <w:sz w:val="24"/>
                <w:szCs w:val="24"/>
              </w:rPr>
              <w:t xml:space="preserve"> </w:t>
            </w:r>
            <w:r w:rsidRPr="00D01B50">
              <w:rPr>
                <w:spacing w:val="-2"/>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8"/>
                <w:sz w:val="24"/>
                <w:szCs w:val="24"/>
              </w:rPr>
              <w:t xml:space="preserve"> </w:t>
            </w:r>
            <w:r w:rsidRPr="00D01B50">
              <w:rPr>
                <w:sz w:val="24"/>
                <w:szCs w:val="24"/>
              </w:rPr>
              <w:t>Gozadas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B10</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Salário</w:t>
            </w:r>
            <w:r w:rsidRPr="00D01B50">
              <w:rPr>
                <w:spacing w:val="-13"/>
                <w:sz w:val="24"/>
                <w:szCs w:val="24"/>
              </w:rPr>
              <w:t xml:space="preserve"> </w:t>
            </w:r>
            <w:r w:rsidRPr="00D01B50">
              <w:rPr>
                <w:sz w:val="24"/>
                <w:szCs w:val="24"/>
              </w:rPr>
              <w:t>Maternidade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2"/>
                <w:sz w:val="24"/>
                <w:szCs w:val="24"/>
              </w:rPr>
              <w:t xml:space="preserve"> </w:t>
            </w:r>
            <w:r w:rsidRPr="00D01B50">
              <w:rPr>
                <w:spacing w:val="-2"/>
                <w:sz w:val="24"/>
                <w:szCs w:val="24"/>
              </w:rPr>
              <w:t>dos</w:t>
            </w:r>
            <w:r w:rsidRPr="00D01B50">
              <w:rPr>
                <w:spacing w:val="-10"/>
                <w:sz w:val="24"/>
                <w:szCs w:val="24"/>
              </w:rPr>
              <w:t xml:space="preserve"> </w:t>
            </w:r>
            <w:r w:rsidRPr="00D01B50">
              <w:rPr>
                <w:spacing w:val="-2"/>
                <w:sz w:val="24"/>
                <w:szCs w:val="24"/>
              </w:rPr>
              <w:t>Encargos</w:t>
            </w:r>
            <w:r w:rsidRPr="00D01B50">
              <w:rPr>
                <w:spacing w:val="-4"/>
                <w:sz w:val="24"/>
                <w:szCs w:val="24"/>
              </w:rPr>
              <w:t xml:space="preserve"> </w:t>
            </w:r>
            <w:r w:rsidRPr="00D01B50">
              <w:rPr>
                <w:spacing w:val="-2"/>
                <w:sz w:val="24"/>
                <w:szCs w:val="24"/>
              </w:rPr>
              <w:t>Sociais</w:t>
            </w:r>
            <w:r w:rsidRPr="00D01B50">
              <w:rPr>
                <w:spacing w:val="-4"/>
                <w:sz w:val="24"/>
                <w:szCs w:val="24"/>
              </w:rPr>
              <w:t xml:space="preserve"> </w:t>
            </w:r>
            <w:r w:rsidRPr="00D01B50">
              <w:rPr>
                <w:spacing w:val="-1"/>
                <w:sz w:val="24"/>
                <w:szCs w:val="24"/>
              </w:rPr>
              <w:t>que</w:t>
            </w:r>
            <w:r w:rsidRPr="00D01B50">
              <w:rPr>
                <w:spacing w:val="-4"/>
                <w:sz w:val="24"/>
                <w:szCs w:val="24"/>
              </w:rPr>
              <w:t xml:space="preserve"> </w:t>
            </w:r>
            <w:r w:rsidRPr="00D01B50">
              <w:rPr>
                <w:spacing w:val="-1"/>
                <w:sz w:val="24"/>
                <w:szCs w:val="24"/>
              </w:rPr>
              <w:t>recebem</w:t>
            </w:r>
            <w:r w:rsidRPr="00D01B50">
              <w:rPr>
                <w:spacing w:val="-5"/>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8"/>
                <w:sz w:val="24"/>
                <w:szCs w:val="24"/>
              </w:rPr>
              <w:t xml:space="preserve"> </w:t>
            </w:r>
            <w:r w:rsidRPr="00D01B50">
              <w:rPr>
                <w:spacing w:val="-1"/>
                <w:sz w:val="24"/>
                <w:szCs w:val="24"/>
              </w:rPr>
              <w:t>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693002" w:rsidRPr="00D01B50" w:rsidTr="00693002">
        <w:trPr>
          <w:trHeight w:val="277"/>
        </w:trPr>
        <w:tc>
          <w:tcPr>
            <w:tcW w:w="1129" w:type="dxa"/>
            <w:shd w:val="clear" w:color="auto" w:fill="FFFFFF"/>
          </w:tcPr>
          <w:p w:rsidR="00693002" w:rsidRPr="00D01B50" w:rsidRDefault="00693002" w:rsidP="00DF119B">
            <w:pPr>
              <w:pStyle w:val="TableParagraph"/>
              <w:widowControl w:val="0"/>
              <w:ind w:right="-3"/>
              <w:mirrorIndents/>
              <w:jc w:val="both"/>
              <w:rPr>
                <w:sz w:val="24"/>
                <w:szCs w:val="24"/>
              </w:rPr>
            </w:pPr>
          </w:p>
        </w:tc>
        <w:tc>
          <w:tcPr>
            <w:tcW w:w="241" w:type="dxa"/>
            <w:tcBorders>
              <w:right w:val="nil"/>
            </w:tcBorders>
          </w:tcPr>
          <w:p w:rsidR="00693002" w:rsidRPr="00D01B50" w:rsidRDefault="00693002" w:rsidP="00DF119B">
            <w:pPr>
              <w:pStyle w:val="TableParagraph"/>
              <w:widowControl w:val="0"/>
              <w:ind w:right="-3"/>
              <w:mirrorIndents/>
              <w:jc w:val="both"/>
              <w:rPr>
                <w:sz w:val="24"/>
                <w:szCs w:val="24"/>
              </w:rPr>
            </w:pPr>
          </w:p>
        </w:tc>
        <w:tc>
          <w:tcPr>
            <w:tcW w:w="5868" w:type="dxa"/>
            <w:tcBorders>
              <w:left w:val="nil"/>
            </w:tcBorders>
            <w:shd w:val="clear" w:color="auto" w:fill="FFFFFF"/>
          </w:tcPr>
          <w:p w:rsidR="00693002" w:rsidRPr="00D01B50" w:rsidRDefault="00693002" w:rsidP="00DF119B">
            <w:pPr>
              <w:pStyle w:val="TableParagraph"/>
              <w:widowControl w:val="0"/>
              <w:ind w:right="-3"/>
              <w:mirrorIndents/>
              <w:jc w:val="both"/>
              <w:rPr>
                <w:spacing w:val="-2"/>
                <w:sz w:val="24"/>
                <w:szCs w:val="24"/>
              </w:rPr>
            </w:pPr>
          </w:p>
        </w:tc>
        <w:tc>
          <w:tcPr>
            <w:tcW w:w="1427" w:type="dxa"/>
            <w:shd w:val="clear" w:color="auto" w:fill="FFFFFF"/>
          </w:tcPr>
          <w:p w:rsidR="00693002" w:rsidRPr="00D01B50" w:rsidRDefault="00693002"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C</w:t>
            </w: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Aviso</w:t>
            </w:r>
            <w:r w:rsidRPr="00D01B50">
              <w:rPr>
                <w:spacing w:val="-10"/>
                <w:sz w:val="24"/>
                <w:szCs w:val="24"/>
              </w:rPr>
              <w:t xml:space="preserve"> </w:t>
            </w:r>
            <w:r w:rsidRPr="00D01B50">
              <w:rPr>
                <w:spacing w:val="-1"/>
                <w:sz w:val="24"/>
                <w:szCs w:val="24"/>
              </w:rPr>
              <w:t>Prévio</w:t>
            </w:r>
            <w:r w:rsidRPr="00D01B50">
              <w:rPr>
                <w:spacing w:val="-14"/>
                <w:sz w:val="24"/>
                <w:szCs w:val="24"/>
              </w:rPr>
              <w:t xml:space="preserve"> </w:t>
            </w:r>
            <w:r w:rsidRPr="00D01B50">
              <w:rPr>
                <w:spacing w:val="-1"/>
                <w:sz w:val="24"/>
                <w:szCs w:val="24"/>
              </w:rPr>
              <w:t>Indenizado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Aviso</w:t>
            </w:r>
            <w:r w:rsidRPr="00D01B50">
              <w:rPr>
                <w:spacing w:val="-8"/>
                <w:sz w:val="24"/>
                <w:szCs w:val="24"/>
              </w:rPr>
              <w:t xml:space="preserve"> </w:t>
            </w:r>
            <w:r w:rsidRPr="00D01B50">
              <w:rPr>
                <w:spacing w:val="-2"/>
                <w:sz w:val="24"/>
                <w:szCs w:val="24"/>
              </w:rPr>
              <w:t>Prévio</w:t>
            </w:r>
            <w:r w:rsidRPr="00D01B50">
              <w:rPr>
                <w:spacing w:val="-12"/>
                <w:sz w:val="24"/>
                <w:szCs w:val="24"/>
              </w:rPr>
              <w:t xml:space="preserve"> </w:t>
            </w:r>
            <w:r w:rsidRPr="00D01B50">
              <w:rPr>
                <w:spacing w:val="-2"/>
                <w:sz w:val="24"/>
                <w:szCs w:val="24"/>
              </w:rPr>
              <w:t>Trabalhado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14"/>
                <w:sz w:val="24"/>
                <w:szCs w:val="24"/>
              </w:rPr>
              <w:t xml:space="preserve"> </w:t>
            </w:r>
            <w:r w:rsidRPr="00D01B50">
              <w:rPr>
                <w:sz w:val="24"/>
                <w:szCs w:val="24"/>
              </w:rPr>
              <w:t>Indenizadas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Depósito</w:t>
            </w:r>
            <w:r w:rsidRPr="00D01B50">
              <w:rPr>
                <w:sz w:val="24"/>
                <w:szCs w:val="24"/>
              </w:rPr>
              <w:t xml:space="preserve"> </w:t>
            </w:r>
            <w:r w:rsidRPr="00D01B50">
              <w:rPr>
                <w:spacing w:val="-1"/>
                <w:sz w:val="24"/>
                <w:szCs w:val="24"/>
              </w:rPr>
              <w:t>Rescisão</w:t>
            </w:r>
            <w:r w:rsidRPr="00D01B50">
              <w:rPr>
                <w:spacing w:val="1"/>
                <w:sz w:val="24"/>
                <w:szCs w:val="24"/>
              </w:rPr>
              <w:t xml:space="preserve"> </w:t>
            </w:r>
            <w:r w:rsidRPr="00D01B50">
              <w:rPr>
                <w:spacing w:val="-1"/>
                <w:sz w:val="24"/>
                <w:szCs w:val="24"/>
              </w:rPr>
              <w:t>Sem</w:t>
            </w:r>
            <w:r w:rsidRPr="00D01B50">
              <w:rPr>
                <w:spacing w:val="-14"/>
                <w:sz w:val="24"/>
                <w:szCs w:val="24"/>
              </w:rPr>
              <w:t xml:space="preserve"> </w:t>
            </w:r>
            <w:r w:rsidRPr="00D01B50">
              <w:rPr>
                <w:spacing w:val="-1"/>
                <w:sz w:val="24"/>
                <w:szCs w:val="24"/>
              </w:rPr>
              <w:t>Justa</w:t>
            </w:r>
            <w:r w:rsidRPr="00D01B50">
              <w:rPr>
                <w:spacing w:val="-5"/>
                <w:sz w:val="24"/>
                <w:szCs w:val="24"/>
              </w:rPr>
              <w:t xml:space="preserve"> </w:t>
            </w:r>
            <w:r w:rsidRPr="00D01B50">
              <w:rPr>
                <w:spacing w:val="-1"/>
                <w:sz w:val="24"/>
                <w:szCs w:val="24"/>
              </w:rPr>
              <w:t>Causa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C5</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Indenização</w:t>
            </w:r>
            <w:r w:rsidRPr="00D01B50">
              <w:rPr>
                <w:spacing w:val="-11"/>
                <w:sz w:val="24"/>
                <w:szCs w:val="24"/>
              </w:rPr>
              <w:t xml:space="preserve"> </w:t>
            </w:r>
            <w:r w:rsidRPr="00D01B50">
              <w:rPr>
                <w:spacing w:val="-2"/>
                <w:sz w:val="24"/>
                <w:szCs w:val="24"/>
              </w:rPr>
              <w:t>Adicional</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3"/>
                <w:sz w:val="24"/>
                <w:szCs w:val="24"/>
              </w:rPr>
              <w:t xml:space="preserve"> </w:t>
            </w:r>
            <w:r w:rsidRPr="00D01B50">
              <w:rPr>
                <w:spacing w:val="-2"/>
                <w:sz w:val="24"/>
                <w:szCs w:val="24"/>
              </w:rPr>
              <w:t>dos</w:t>
            </w:r>
            <w:r w:rsidRPr="00D01B50">
              <w:rPr>
                <w:spacing w:val="-11"/>
                <w:sz w:val="24"/>
                <w:szCs w:val="24"/>
              </w:rPr>
              <w:t xml:space="preserve"> </w:t>
            </w:r>
            <w:r w:rsidRPr="00D01B50">
              <w:rPr>
                <w:spacing w:val="-2"/>
                <w:sz w:val="24"/>
                <w:szCs w:val="24"/>
              </w:rPr>
              <w:t>Encargos</w:t>
            </w:r>
            <w:r w:rsidRPr="00D01B50">
              <w:rPr>
                <w:spacing w:val="-10"/>
                <w:sz w:val="24"/>
                <w:szCs w:val="24"/>
              </w:rPr>
              <w:t xml:space="preserve"> </w:t>
            </w:r>
            <w:r w:rsidRPr="00D01B50">
              <w:rPr>
                <w:spacing w:val="-1"/>
                <w:sz w:val="24"/>
                <w:szCs w:val="24"/>
              </w:rPr>
              <w:t>Sociais</w:t>
            </w:r>
            <w:r w:rsidRPr="00D01B50">
              <w:rPr>
                <w:spacing w:val="-5"/>
                <w:sz w:val="24"/>
                <w:szCs w:val="24"/>
              </w:rPr>
              <w:t xml:space="preserve"> </w:t>
            </w:r>
            <w:r w:rsidRPr="00D01B50">
              <w:rPr>
                <w:spacing w:val="-1"/>
                <w:sz w:val="24"/>
                <w:szCs w:val="24"/>
              </w:rPr>
              <w:t>que</w:t>
            </w:r>
            <w:r w:rsidRPr="00D01B50">
              <w:rPr>
                <w:spacing w:val="-5"/>
                <w:sz w:val="24"/>
                <w:szCs w:val="24"/>
              </w:rPr>
              <w:t xml:space="preserve"> </w:t>
            </w:r>
            <w:r w:rsidRPr="00D01B50">
              <w:rPr>
                <w:spacing w:val="-1"/>
                <w:sz w:val="24"/>
                <w:szCs w:val="24"/>
              </w:rPr>
              <w:t>não</w:t>
            </w:r>
            <w:r w:rsidRPr="00D01B50">
              <w:rPr>
                <w:spacing w:val="-4"/>
                <w:sz w:val="24"/>
                <w:szCs w:val="24"/>
              </w:rPr>
              <w:t xml:space="preserve"> </w:t>
            </w:r>
            <w:r w:rsidRPr="00D01B50">
              <w:rPr>
                <w:spacing w:val="-1"/>
                <w:sz w:val="24"/>
                <w:szCs w:val="24"/>
              </w:rPr>
              <w:t>recebem</w:t>
            </w:r>
            <w:r w:rsidRPr="00D01B50">
              <w:rPr>
                <w:spacing w:val="-7"/>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D</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D1</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Reincidência do</w:t>
            </w:r>
            <w:r w:rsidRPr="00D01B50">
              <w:rPr>
                <w:spacing w:val="2"/>
                <w:sz w:val="24"/>
                <w:szCs w:val="24"/>
              </w:rPr>
              <w:t xml:space="preserve"> </w:t>
            </w:r>
            <w:r w:rsidRPr="00D01B50">
              <w:rPr>
                <w:spacing w:val="-2"/>
                <w:sz w:val="24"/>
                <w:szCs w:val="24"/>
              </w:rPr>
              <w:t>Grupo</w:t>
            </w:r>
            <w:r w:rsidRPr="00D01B50">
              <w:rPr>
                <w:spacing w:val="-11"/>
                <w:sz w:val="24"/>
                <w:szCs w:val="24"/>
              </w:rPr>
              <w:t xml:space="preserve"> </w:t>
            </w:r>
            <w:r w:rsidRPr="00D01B50">
              <w:rPr>
                <w:spacing w:val="-1"/>
                <w:sz w:val="24"/>
                <w:szCs w:val="24"/>
              </w:rPr>
              <w:t>A</w:t>
            </w:r>
            <w:r w:rsidRPr="00D01B50">
              <w:rPr>
                <w:spacing w:val="-23"/>
                <w:sz w:val="24"/>
                <w:szCs w:val="24"/>
              </w:rPr>
              <w:t xml:space="preserve"> </w:t>
            </w:r>
            <w:r w:rsidRPr="00D01B50">
              <w:rPr>
                <w:spacing w:val="-1"/>
                <w:sz w:val="24"/>
                <w:szCs w:val="24"/>
              </w:rPr>
              <w:t>sobre</w:t>
            </w:r>
            <w:r w:rsidRPr="00D01B50">
              <w:rPr>
                <w:spacing w:val="-8"/>
                <w:sz w:val="24"/>
                <w:szCs w:val="24"/>
              </w:rPr>
              <w:t xml:space="preserve"> </w:t>
            </w:r>
            <w:r w:rsidRPr="00D01B50">
              <w:rPr>
                <w:spacing w:val="-1"/>
                <w:sz w:val="24"/>
                <w:szCs w:val="24"/>
              </w:rPr>
              <w:t>o</w:t>
            </w:r>
            <w:r w:rsidRPr="00D01B50">
              <w:rPr>
                <w:spacing w:val="2"/>
                <w:sz w:val="24"/>
                <w:szCs w:val="24"/>
              </w:rPr>
              <w:t xml:space="preserve"> </w:t>
            </w:r>
            <w:r w:rsidRPr="00D01B50">
              <w:rPr>
                <w:spacing w:val="-1"/>
                <w:sz w:val="24"/>
                <w:szCs w:val="24"/>
              </w:rPr>
              <w:t>Grupo</w:t>
            </w:r>
            <w:r w:rsidRPr="00D01B50">
              <w:rPr>
                <w:spacing w:val="4"/>
                <w:sz w:val="24"/>
                <w:szCs w:val="24"/>
              </w:rPr>
              <w:t xml:space="preserve"> </w:t>
            </w:r>
            <w:r w:rsidRPr="00D01B50">
              <w:rPr>
                <w:spacing w:val="-1"/>
                <w:sz w:val="24"/>
                <w:szCs w:val="24"/>
              </w:rPr>
              <w:t>B</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552"/>
        </w:trPr>
        <w:tc>
          <w:tcPr>
            <w:tcW w:w="1129" w:type="dxa"/>
          </w:tcPr>
          <w:p w:rsidR="00E32257" w:rsidRPr="00D01B50" w:rsidRDefault="00DD6B82" w:rsidP="00DF119B">
            <w:pPr>
              <w:pStyle w:val="TableParagraph"/>
              <w:widowControl w:val="0"/>
              <w:spacing w:before="131"/>
              <w:ind w:right="-3"/>
              <w:mirrorIndents/>
              <w:jc w:val="both"/>
              <w:rPr>
                <w:sz w:val="24"/>
                <w:szCs w:val="24"/>
              </w:rPr>
            </w:pPr>
            <w:r w:rsidRPr="00D01B50">
              <w:rPr>
                <w:sz w:val="24"/>
                <w:szCs w:val="24"/>
              </w:rPr>
              <w:t>D2</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Reincidência</w:t>
            </w:r>
            <w:r w:rsidRPr="00D01B50">
              <w:rPr>
                <w:spacing w:val="-2"/>
                <w:sz w:val="24"/>
                <w:szCs w:val="24"/>
              </w:rPr>
              <w:t xml:space="preserve"> </w:t>
            </w:r>
            <w:r w:rsidRPr="00D01B50">
              <w:rPr>
                <w:spacing w:val="-3"/>
                <w:sz w:val="24"/>
                <w:szCs w:val="24"/>
              </w:rPr>
              <w:t>do</w:t>
            </w:r>
            <w:r w:rsidRPr="00D01B50">
              <w:rPr>
                <w:spacing w:val="2"/>
                <w:sz w:val="24"/>
                <w:szCs w:val="24"/>
              </w:rPr>
              <w:t xml:space="preserve"> </w:t>
            </w:r>
            <w:r w:rsidRPr="00D01B50">
              <w:rPr>
                <w:spacing w:val="-3"/>
                <w:sz w:val="24"/>
                <w:szCs w:val="24"/>
              </w:rPr>
              <w:t>Grupo</w:t>
            </w:r>
            <w:r w:rsidRPr="00D01B50">
              <w:rPr>
                <w:spacing w:val="-12"/>
                <w:sz w:val="24"/>
                <w:szCs w:val="24"/>
              </w:rPr>
              <w:t xml:space="preserve"> </w:t>
            </w:r>
            <w:r w:rsidRPr="00D01B50">
              <w:rPr>
                <w:spacing w:val="-2"/>
                <w:sz w:val="24"/>
                <w:szCs w:val="24"/>
              </w:rPr>
              <w:t>A</w:t>
            </w:r>
            <w:r w:rsidRPr="00D01B50">
              <w:rPr>
                <w:spacing w:val="-23"/>
                <w:sz w:val="24"/>
                <w:szCs w:val="24"/>
              </w:rPr>
              <w:t xml:space="preserve"> </w:t>
            </w:r>
            <w:r w:rsidRPr="00D01B50">
              <w:rPr>
                <w:spacing w:val="-2"/>
                <w:sz w:val="24"/>
                <w:szCs w:val="24"/>
              </w:rPr>
              <w:t>sobre</w:t>
            </w:r>
            <w:r w:rsidRPr="00D01B50">
              <w:rPr>
                <w:spacing w:val="-17"/>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 Trabalhado</w:t>
            </w:r>
            <w:r w:rsidRPr="00D01B50">
              <w:rPr>
                <w:spacing w:val="3"/>
                <w:sz w:val="24"/>
                <w:szCs w:val="24"/>
              </w:rPr>
              <w:t xml:space="preserve"> </w:t>
            </w:r>
            <w:r w:rsidRPr="00D01B50">
              <w:rPr>
                <w:spacing w:val="-2"/>
                <w:sz w:val="24"/>
                <w:szCs w:val="24"/>
              </w:rPr>
              <w:t>e</w:t>
            </w:r>
          </w:p>
          <w:p w:rsidR="00E32257" w:rsidRPr="00D01B50" w:rsidRDefault="00DD6B82" w:rsidP="00DF119B">
            <w:pPr>
              <w:pStyle w:val="TableParagraph"/>
              <w:widowControl w:val="0"/>
              <w:spacing w:before="3"/>
              <w:ind w:right="-3"/>
              <w:mirrorIndents/>
              <w:jc w:val="both"/>
              <w:rPr>
                <w:sz w:val="24"/>
                <w:szCs w:val="24"/>
              </w:rPr>
            </w:pPr>
            <w:r w:rsidRPr="00D01B50">
              <w:rPr>
                <w:spacing w:val="-3"/>
                <w:sz w:val="24"/>
                <w:szCs w:val="24"/>
              </w:rPr>
              <w:t>Reincidência</w:t>
            </w:r>
            <w:r w:rsidRPr="00D01B50">
              <w:rPr>
                <w:spacing w:val="-2"/>
                <w:sz w:val="24"/>
                <w:szCs w:val="24"/>
              </w:rPr>
              <w:t xml:space="preserve"> do</w:t>
            </w:r>
            <w:r w:rsidRPr="00D01B50">
              <w:rPr>
                <w:spacing w:val="3"/>
                <w:sz w:val="24"/>
                <w:szCs w:val="24"/>
              </w:rPr>
              <w:t xml:space="preserve"> </w:t>
            </w:r>
            <w:r w:rsidRPr="00D01B50">
              <w:rPr>
                <w:spacing w:val="-2"/>
                <w:sz w:val="24"/>
                <w:szCs w:val="24"/>
              </w:rPr>
              <w:t>FGTS sobre</w:t>
            </w:r>
            <w:r w:rsidRPr="00D01B50">
              <w:rPr>
                <w:spacing w:val="-16"/>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w:t>
            </w:r>
            <w:r w:rsidRPr="00D01B50">
              <w:rPr>
                <w:spacing w:val="3"/>
                <w:sz w:val="24"/>
                <w:szCs w:val="24"/>
              </w:rPr>
              <w:t xml:space="preserve"> </w:t>
            </w:r>
            <w:r w:rsidRPr="00D01B50">
              <w:rPr>
                <w:spacing w:val="-2"/>
                <w:sz w:val="24"/>
                <w:szCs w:val="24"/>
              </w:rPr>
              <w:t>Indenizado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w w:val="99"/>
                <w:sz w:val="24"/>
                <w:szCs w:val="24"/>
              </w:rPr>
              <w:lastRenderedPageBreak/>
              <w:t>D</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Total</w:t>
            </w:r>
            <w:r w:rsidRPr="00D01B50">
              <w:rPr>
                <w:spacing w:val="-14"/>
                <w:sz w:val="24"/>
                <w:szCs w:val="24"/>
              </w:rPr>
              <w:t xml:space="preserve"> </w:t>
            </w:r>
            <w:r w:rsidRPr="00D01B50">
              <w:rPr>
                <w:spacing w:val="-1"/>
                <w:sz w:val="24"/>
                <w:szCs w:val="24"/>
              </w:rPr>
              <w:t>de</w:t>
            </w:r>
            <w:r w:rsidRPr="00D01B50">
              <w:rPr>
                <w:spacing w:val="-7"/>
                <w:sz w:val="24"/>
                <w:szCs w:val="24"/>
              </w:rPr>
              <w:t xml:space="preserve"> </w:t>
            </w:r>
            <w:r w:rsidRPr="00D01B50">
              <w:rPr>
                <w:spacing w:val="-1"/>
                <w:sz w:val="24"/>
                <w:szCs w:val="24"/>
              </w:rPr>
              <w:t>Reincidências</w:t>
            </w:r>
            <w:r w:rsidRPr="00D01B50">
              <w:rPr>
                <w:spacing w:val="-5"/>
                <w:sz w:val="24"/>
                <w:szCs w:val="24"/>
              </w:rPr>
              <w:t xml:space="preserve"> </w:t>
            </w:r>
            <w:r w:rsidRPr="00D01B50">
              <w:rPr>
                <w:spacing w:val="-1"/>
                <w:sz w:val="24"/>
                <w:szCs w:val="24"/>
              </w:rPr>
              <w:t>de</w:t>
            </w:r>
            <w:r w:rsidRPr="00D01B50">
              <w:rPr>
                <w:spacing w:val="-6"/>
                <w:sz w:val="24"/>
                <w:szCs w:val="24"/>
              </w:rPr>
              <w:t xml:space="preserve"> </w:t>
            </w:r>
            <w:r w:rsidRPr="00D01B50">
              <w:rPr>
                <w:spacing w:val="-1"/>
                <w:sz w:val="24"/>
                <w:szCs w:val="24"/>
              </w:rPr>
              <w:t>um</w:t>
            </w:r>
            <w:r w:rsidRPr="00D01B50">
              <w:rPr>
                <w:spacing w:val="-14"/>
                <w:sz w:val="24"/>
                <w:szCs w:val="24"/>
              </w:rPr>
              <w:t xml:space="preserve"> </w:t>
            </w:r>
            <w:r w:rsidRPr="00D01B50">
              <w:rPr>
                <w:spacing w:val="-1"/>
                <w:sz w:val="24"/>
                <w:szCs w:val="24"/>
              </w:rPr>
              <w:t>grupo</w:t>
            </w:r>
            <w:r w:rsidRPr="00D01B50">
              <w:rPr>
                <w:spacing w:val="-6"/>
                <w:sz w:val="24"/>
                <w:szCs w:val="24"/>
              </w:rPr>
              <w:t xml:space="preserve"> </w:t>
            </w:r>
            <w:r w:rsidRPr="00D01B50">
              <w:rPr>
                <w:sz w:val="24"/>
                <w:szCs w:val="24"/>
              </w:rPr>
              <w:t>sobre</w:t>
            </w:r>
            <w:r w:rsidRPr="00D01B50">
              <w:rPr>
                <w:spacing w:val="-10"/>
                <w:sz w:val="24"/>
                <w:szCs w:val="24"/>
              </w:rPr>
              <w:t xml:space="preserve"> </w:t>
            </w:r>
            <w:r w:rsidRPr="00D01B50">
              <w:rPr>
                <w:sz w:val="24"/>
                <w:szCs w:val="24"/>
              </w:rPr>
              <w:t>o</w:t>
            </w:r>
            <w:r w:rsidRPr="00D01B50">
              <w:rPr>
                <w:spacing w:val="-5"/>
                <w:sz w:val="24"/>
                <w:szCs w:val="24"/>
              </w:rPr>
              <w:t xml:space="preserve"> </w:t>
            </w:r>
            <w:r w:rsidRPr="00D01B50">
              <w:rPr>
                <w:sz w:val="24"/>
                <w:szCs w:val="24"/>
              </w:rPr>
              <w:t>outro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7242" w:type="dxa"/>
            <w:gridSpan w:val="3"/>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TOTAL</w:t>
            </w:r>
            <w:r w:rsidRPr="00D01B50">
              <w:rPr>
                <w:spacing w:val="-19"/>
                <w:sz w:val="24"/>
                <w:szCs w:val="24"/>
              </w:rPr>
              <w:t xml:space="preserve"> </w:t>
            </w:r>
            <w:r w:rsidRPr="00D01B50">
              <w:rPr>
                <w:spacing w:val="-3"/>
                <w:sz w:val="24"/>
                <w:szCs w:val="24"/>
              </w:rPr>
              <w:t>(A+B+C+D)</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30"/>
        </w:trPr>
        <w:tc>
          <w:tcPr>
            <w:tcW w:w="8669" w:type="dxa"/>
            <w:gridSpan w:val="4"/>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VI</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1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C61CC7">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6"/>
        <w:ind w:left="0" w:right="-3"/>
        <w:mirrorIndents/>
        <w:jc w:val="both"/>
      </w:pPr>
      <w:r w:rsidRPr="00D01B50">
        <w:lastRenderedPageBreak/>
        <w:t>ANEXO VIII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C61CC7">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C61CC7">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14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1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VIII.1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C61CC7">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IX</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C61CC7">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1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1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 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C61CC7">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9B03EB" w:rsidRDefault="009B03EB">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9B03EB" w:rsidRDefault="009B03EB">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B03EB" w:rsidRDefault="009B03EB">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9B03EB" w:rsidRDefault="009B03EB">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9B03EB" w:rsidRDefault="009B03EB">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9B03EB" w:rsidRDefault="009B03EB">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9B03EB" w:rsidRDefault="009B03EB">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0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DD6B82" w:rsidP="00DF119B">
            <w:pPr>
              <w:pStyle w:val="TableParagraph"/>
              <w:widowControl w:val="0"/>
              <w:ind w:right="-3"/>
              <w:mirrorIndents/>
              <w:jc w:val="both"/>
              <w:rPr>
                <w:b/>
                <w:sz w:val="24"/>
                <w:szCs w:val="24"/>
              </w:rPr>
            </w:pPr>
            <w:r w:rsidRPr="00D01B50">
              <w:rPr>
                <w:b/>
                <w:sz w:val="24"/>
                <w:szCs w:val="24"/>
              </w:rPr>
              <w:t>ANEXO XI</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C61CC7">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9D4C60" w:rsidP="00DF119B">
            <w:pPr>
              <w:pStyle w:val="TableParagraph"/>
              <w:widowControl w:val="0"/>
              <w:spacing w:before="2"/>
              <w:ind w:right="-3"/>
              <w:mirrorIndents/>
              <w:jc w:val="both"/>
              <w:rPr>
                <w:sz w:val="24"/>
                <w:szCs w:val="24"/>
              </w:rPr>
            </w:pPr>
            <w:r w:rsidRPr="00D01B50">
              <w:rPr>
                <w:sz w:val="24"/>
                <w:szCs w:val="24"/>
              </w:rPr>
              <w:t>pregoeiro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w:t>
      </w:r>
      <w:r w:rsidRPr="00D01B50">
        <w:rPr>
          <w:spacing w:val="-1"/>
        </w:rPr>
        <w:t xml:space="preserve"> </w:t>
      </w:r>
      <w:r w:rsidRPr="00D01B50">
        <w:t>XII</w:t>
      </w:r>
    </w:p>
    <w:p w:rsidR="00E32257" w:rsidRPr="00D01B50" w:rsidRDefault="00DD6B82" w:rsidP="00DF119B">
      <w:pPr>
        <w:widowControl w:val="0"/>
        <w:ind w:right="-3"/>
        <w:mirrorIndents/>
        <w:jc w:val="both"/>
        <w:rPr>
          <w:b/>
          <w:sz w:val="24"/>
          <w:szCs w:val="24"/>
        </w:rPr>
      </w:pPr>
      <w:r w:rsidRPr="00D01B50">
        <w:rPr>
          <w:noProof/>
          <w:sz w:val="24"/>
          <w:szCs w:val="24"/>
          <w:lang w:val="pt-BR" w:eastAsia="pt-BR"/>
        </w:rPr>
        <mc:AlternateContent>
          <mc:Choice Requires="wpg">
            <w:drawing>
              <wp:anchor distT="0" distB="0" distL="114300" distR="114300" simplePos="0" relativeHeight="485272576" behindDoc="1" locked="0" layoutInCell="1" allowOverlap="1" wp14:anchorId="3F8F78EE" wp14:editId="7E1F2B35">
                <wp:simplePos x="0" y="0"/>
                <wp:positionH relativeFrom="page">
                  <wp:posOffset>1064260</wp:posOffset>
                </wp:positionH>
                <wp:positionV relativeFrom="paragraph">
                  <wp:posOffset>1229995</wp:posOffset>
                </wp:positionV>
                <wp:extent cx="5781675" cy="334200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342005"/>
                          <a:chOff x="1676" y="1937"/>
                          <a:chExt cx="9105" cy="5263"/>
                        </a:xfrm>
                      </wpg:grpSpPr>
                      <wps:wsp>
                        <wps:cNvPr id="94" name="AutoShape 48"/>
                        <wps:cNvSpPr>
                          <a:spLocks/>
                        </wps:cNvSpPr>
                        <wps:spPr bwMode="auto">
                          <a:xfrm>
                            <a:off x="1685" y="1937"/>
                            <a:ext cx="9091" cy="5253"/>
                          </a:xfrm>
                          <a:custGeom>
                            <a:avLst/>
                            <a:gdLst>
                              <a:gd name="T0" fmla="+- 0 1690 1685"/>
                              <a:gd name="T1" fmla="*/ T0 w 9091"/>
                              <a:gd name="T2" fmla="+- 0 6086 1937"/>
                              <a:gd name="T3" fmla="*/ 6086 h 5253"/>
                              <a:gd name="T4" fmla="+- 0 1690 1685"/>
                              <a:gd name="T5" fmla="*/ T4 w 9091"/>
                              <a:gd name="T6" fmla="+- 0 6638 1937"/>
                              <a:gd name="T7" fmla="*/ 6638 h 5253"/>
                              <a:gd name="T8" fmla="+- 0 1690 1685"/>
                              <a:gd name="T9" fmla="*/ T8 w 9091"/>
                              <a:gd name="T10" fmla="+- 0 7190 1937"/>
                              <a:gd name="T11" fmla="*/ 7190 h 5253"/>
                              <a:gd name="T12" fmla="+- 0 4504 1685"/>
                              <a:gd name="T13" fmla="*/ T12 w 9091"/>
                              <a:gd name="T14" fmla="+- 0 7190 1937"/>
                              <a:gd name="T15" fmla="*/ 7190 h 5253"/>
                              <a:gd name="T16" fmla="+- 0 6228 1685"/>
                              <a:gd name="T17" fmla="*/ T16 w 9091"/>
                              <a:gd name="T18" fmla="+- 0 6916 1937"/>
                              <a:gd name="T19" fmla="*/ 6916 h 5253"/>
                              <a:gd name="T20" fmla="+- 0 6228 1685"/>
                              <a:gd name="T21" fmla="*/ T20 w 9091"/>
                              <a:gd name="T22" fmla="+- 0 6364 1937"/>
                              <a:gd name="T23" fmla="*/ 6364 h 5253"/>
                              <a:gd name="T24" fmla="+- 0 10771 1685"/>
                              <a:gd name="T25" fmla="*/ T24 w 9091"/>
                              <a:gd name="T26" fmla="+- 0 6086 1937"/>
                              <a:gd name="T27" fmla="*/ 6086 h 5253"/>
                              <a:gd name="T28" fmla="+- 0 6238 1685"/>
                              <a:gd name="T29" fmla="*/ T28 w 9091"/>
                              <a:gd name="T30" fmla="+- 0 6364 1937"/>
                              <a:gd name="T31" fmla="*/ 6364 h 5253"/>
                              <a:gd name="T32" fmla="+- 0 10771 1685"/>
                              <a:gd name="T33" fmla="*/ T32 w 9091"/>
                              <a:gd name="T34" fmla="+- 0 6086 1937"/>
                              <a:gd name="T35" fmla="*/ 6086 h 5253"/>
                              <a:gd name="T36" fmla="+- 0 1685 1685"/>
                              <a:gd name="T37" fmla="*/ T36 w 9091"/>
                              <a:gd name="T38" fmla="+- 0 1937 1937"/>
                              <a:gd name="T39" fmla="*/ 1937 h 5253"/>
                              <a:gd name="T40" fmla="+- 0 1685 1685"/>
                              <a:gd name="T41" fmla="*/ T40 w 9091"/>
                              <a:gd name="T42" fmla="+- 0 2211 1937"/>
                              <a:gd name="T43" fmla="*/ 2211 h 5253"/>
                              <a:gd name="T44" fmla="+- 0 1685 1685"/>
                              <a:gd name="T45" fmla="*/ T44 w 9091"/>
                              <a:gd name="T46" fmla="+- 0 2489 1937"/>
                              <a:gd name="T47" fmla="*/ 2489 h 5253"/>
                              <a:gd name="T48" fmla="+- 0 1685 1685"/>
                              <a:gd name="T49" fmla="*/ T48 w 9091"/>
                              <a:gd name="T50" fmla="+- 0 3032 1937"/>
                              <a:gd name="T51" fmla="*/ 3032 h 5253"/>
                              <a:gd name="T52" fmla="+- 0 1685 1685"/>
                              <a:gd name="T53" fmla="*/ T52 w 9091"/>
                              <a:gd name="T54" fmla="+- 0 3315 1937"/>
                              <a:gd name="T55" fmla="*/ 3315 h 5253"/>
                              <a:gd name="T56" fmla="+- 0 1685 1685"/>
                              <a:gd name="T57" fmla="*/ T56 w 9091"/>
                              <a:gd name="T58" fmla="+- 0 3858 1937"/>
                              <a:gd name="T59" fmla="*/ 3858 h 5253"/>
                              <a:gd name="T60" fmla="+- 0 1685 1685"/>
                              <a:gd name="T61" fmla="*/ T60 w 9091"/>
                              <a:gd name="T62" fmla="+- 0 3867 1937"/>
                              <a:gd name="T63" fmla="*/ 3867 h 5253"/>
                              <a:gd name="T64" fmla="+- 0 1685 1685"/>
                              <a:gd name="T65" fmla="*/ T64 w 9091"/>
                              <a:gd name="T66" fmla="+- 0 4141 1937"/>
                              <a:gd name="T67" fmla="*/ 4141 h 5253"/>
                              <a:gd name="T68" fmla="+- 0 1685 1685"/>
                              <a:gd name="T69" fmla="*/ T68 w 9091"/>
                              <a:gd name="T70" fmla="+- 0 4420 1937"/>
                              <a:gd name="T71" fmla="*/ 4420 h 5253"/>
                              <a:gd name="T72" fmla="+- 0 1685 1685"/>
                              <a:gd name="T73" fmla="*/ T72 w 9091"/>
                              <a:gd name="T74" fmla="+- 0 4972 1937"/>
                              <a:gd name="T75" fmla="*/ 4972 h 5253"/>
                              <a:gd name="T76" fmla="+- 0 1685 1685"/>
                              <a:gd name="T77" fmla="*/ T76 w 9091"/>
                              <a:gd name="T78" fmla="+- 0 5524 1937"/>
                              <a:gd name="T79" fmla="*/ 5524 h 5253"/>
                              <a:gd name="T80" fmla="+- 0 1685 1685"/>
                              <a:gd name="T81" fmla="*/ T80 w 9091"/>
                              <a:gd name="T82" fmla="+- 0 5802 1937"/>
                              <a:gd name="T83" fmla="*/ 5802 h 5253"/>
                              <a:gd name="T84" fmla="+- 0 10775 1685"/>
                              <a:gd name="T85" fmla="*/ T84 w 9091"/>
                              <a:gd name="T86" fmla="+- 0 6076 1937"/>
                              <a:gd name="T87" fmla="*/ 6076 h 5253"/>
                              <a:gd name="T88" fmla="+- 0 10775 1685"/>
                              <a:gd name="T89" fmla="*/ T88 w 9091"/>
                              <a:gd name="T90" fmla="+- 0 5524 1937"/>
                              <a:gd name="T91" fmla="*/ 5524 h 5253"/>
                              <a:gd name="T92" fmla="+- 0 10775 1685"/>
                              <a:gd name="T93" fmla="*/ T92 w 9091"/>
                              <a:gd name="T94" fmla="+- 0 5250 1937"/>
                              <a:gd name="T95" fmla="*/ 5250 h 5253"/>
                              <a:gd name="T96" fmla="+- 0 10775 1685"/>
                              <a:gd name="T97" fmla="*/ T96 w 9091"/>
                              <a:gd name="T98" fmla="+- 0 4698 1937"/>
                              <a:gd name="T99" fmla="*/ 4698 h 5253"/>
                              <a:gd name="T100" fmla="+- 0 10775 1685"/>
                              <a:gd name="T101" fmla="*/ T100 w 9091"/>
                              <a:gd name="T102" fmla="+- 0 4146 1937"/>
                              <a:gd name="T103" fmla="*/ 4146 h 5253"/>
                              <a:gd name="T104" fmla="+- 0 10775 1685"/>
                              <a:gd name="T105" fmla="*/ T104 w 9091"/>
                              <a:gd name="T106" fmla="+- 0 4136 1937"/>
                              <a:gd name="T107" fmla="*/ 4136 h 5253"/>
                              <a:gd name="T108" fmla="+- 0 10775 1685"/>
                              <a:gd name="T109" fmla="*/ T108 w 9091"/>
                              <a:gd name="T110" fmla="+- 0 3867 1937"/>
                              <a:gd name="T111" fmla="*/ 3867 h 5253"/>
                              <a:gd name="T112" fmla="+- 0 10775 1685"/>
                              <a:gd name="T113" fmla="*/ T112 w 9091"/>
                              <a:gd name="T114" fmla="+- 0 3593 1937"/>
                              <a:gd name="T115" fmla="*/ 3593 h 5253"/>
                              <a:gd name="T116" fmla="+- 0 10775 1685"/>
                              <a:gd name="T117" fmla="*/ T116 w 9091"/>
                              <a:gd name="T118" fmla="+- 0 3041 1937"/>
                              <a:gd name="T119" fmla="*/ 3041 h 5253"/>
                              <a:gd name="T120" fmla="+- 0 10775 1685"/>
                              <a:gd name="T121" fmla="*/ T120 w 9091"/>
                              <a:gd name="T122" fmla="+- 0 2763 1937"/>
                              <a:gd name="T123" fmla="*/ 2763 h 5253"/>
                              <a:gd name="T124" fmla="+- 0 10775 1685"/>
                              <a:gd name="T125" fmla="*/ T124 w 9091"/>
                              <a:gd name="T126" fmla="+- 0 2480 1937"/>
                              <a:gd name="T127" fmla="*/ 2480 h 5253"/>
                              <a:gd name="T128" fmla="+- 0 10775 1685"/>
                              <a:gd name="T129" fmla="*/ T128 w 9091"/>
                              <a:gd name="T130" fmla="+- 0 2211 1937"/>
                              <a:gd name="T131" fmla="*/ 2211 h 5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91" h="5253">
                                <a:moveTo>
                                  <a:pt x="4543" y="4149"/>
                                </a:moveTo>
                                <a:lnTo>
                                  <a:pt x="5" y="4149"/>
                                </a:lnTo>
                                <a:lnTo>
                                  <a:pt x="5" y="4427"/>
                                </a:lnTo>
                                <a:lnTo>
                                  <a:pt x="5" y="4701"/>
                                </a:lnTo>
                                <a:lnTo>
                                  <a:pt x="5" y="4979"/>
                                </a:lnTo>
                                <a:lnTo>
                                  <a:pt x="5" y="5253"/>
                                </a:lnTo>
                                <a:lnTo>
                                  <a:pt x="1724" y="5253"/>
                                </a:lnTo>
                                <a:lnTo>
                                  <a:pt x="2819" y="5253"/>
                                </a:lnTo>
                                <a:lnTo>
                                  <a:pt x="4543" y="5253"/>
                                </a:lnTo>
                                <a:lnTo>
                                  <a:pt x="4543" y="4979"/>
                                </a:lnTo>
                                <a:lnTo>
                                  <a:pt x="4543" y="4701"/>
                                </a:lnTo>
                                <a:lnTo>
                                  <a:pt x="4543" y="4427"/>
                                </a:lnTo>
                                <a:lnTo>
                                  <a:pt x="4543" y="4149"/>
                                </a:lnTo>
                                <a:close/>
                                <a:moveTo>
                                  <a:pt x="9086" y="4149"/>
                                </a:moveTo>
                                <a:lnTo>
                                  <a:pt x="4553" y="4149"/>
                                </a:lnTo>
                                <a:lnTo>
                                  <a:pt x="4553" y="4427"/>
                                </a:lnTo>
                                <a:lnTo>
                                  <a:pt x="9086" y="4427"/>
                                </a:lnTo>
                                <a:lnTo>
                                  <a:pt x="9086" y="4149"/>
                                </a:lnTo>
                                <a:close/>
                                <a:moveTo>
                                  <a:pt x="9090" y="0"/>
                                </a:moveTo>
                                <a:lnTo>
                                  <a:pt x="0" y="0"/>
                                </a:lnTo>
                                <a:lnTo>
                                  <a:pt x="0" y="274"/>
                                </a:lnTo>
                                <a:lnTo>
                                  <a:pt x="0" y="543"/>
                                </a:lnTo>
                                <a:lnTo>
                                  <a:pt x="0" y="552"/>
                                </a:lnTo>
                                <a:lnTo>
                                  <a:pt x="0" y="826"/>
                                </a:lnTo>
                                <a:lnTo>
                                  <a:pt x="0" y="1095"/>
                                </a:lnTo>
                                <a:lnTo>
                                  <a:pt x="0" y="1104"/>
                                </a:lnTo>
                                <a:lnTo>
                                  <a:pt x="0" y="1378"/>
                                </a:lnTo>
                                <a:lnTo>
                                  <a:pt x="0" y="1656"/>
                                </a:lnTo>
                                <a:lnTo>
                                  <a:pt x="0" y="1921"/>
                                </a:lnTo>
                                <a:lnTo>
                                  <a:pt x="0" y="1930"/>
                                </a:lnTo>
                                <a:lnTo>
                                  <a:pt x="0" y="2199"/>
                                </a:lnTo>
                                <a:lnTo>
                                  <a:pt x="0" y="2204"/>
                                </a:lnTo>
                                <a:lnTo>
                                  <a:pt x="0" y="2209"/>
                                </a:lnTo>
                                <a:lnTo>
                                  <a:pt x="0" y="2483"/>
                                </a:lnTo>
                                <a:lnTo>
                                  <a:pt x="0" y="2761"/>
                                </a:lnTo>
                                <a:lnTo>
                                  <a:pt x="0" y="3035"/>
                                </a:lnTo>
                                <a:lnTo>
                                  <a:pt x="0" y="3313"/>
                                </a:lnTo>
                                <a:lnTo>
                                  <a:pt x="0" y="3587"/>
                                </a:lnTo>
                                <a:lnTo>
                                  <a:pt x="0" y="3865"/>
                                </a:lnTo>
                                <a:lnTo>
                                  <a:pt x="0" y="4139"/>
                                </a:lnTo>
                                <a:lnTo>
                                  <a:pt x="9090" y="4139"/>
                                </a:lnTo>
                                <a:lnTo>
                                  <a:pt x="9090" y="3865"/>
                                </a:lnTo>
                                <a:lnTo>
                                  <a:pt x="9090" y="3587"/>
                                </a:lnTo>
                                <a:lnTo>
                                  <a:pt x="9090" y="3313"/>
                                </a:lnTo>
                                <a:lnTo>
                                  <a:pt x="9090" y="3035"/>
                                </a:lnTo>
                                <a:lnTo>
                                  <a:pt x="9090" y="2761"/>
                                </a:lnTo>
                                <a:lnTo>
                                  <a:pt x="9090" y="2483"/>
                                </a:lnTo>
                                <a:lnTo>
                                  <a:pt x="9090" y="2209"/>
                                </a:lnTo>
                                <a:lnTo>
                                  <a:pt x="9090" y="2204"/>
                                </a:lnTo>
                                <a:lnTo>
                                  <a:pt x="9090" y="2199"/>
                                </a:lnTo>
                                <a:lnTo>
                                  <a:pt x="9090" y="1930"/>
                                </a:lnTo>
                                <a:lnTo>
                                  <a:pt x="9090" y="1921"/>
                                </a:lnTo>
                                <a:lnTo>
                                  <a:pt x="9090" y="1656"/>
                                </a:lnTo>
                                <a:lnTo>
                                  <a:pt x="9090" y="1378"/>
                                </a:lnTo>
                                <a:lnTo>
                                  <a:pt x="9090" y="1104"/>
                                </a:lnTo>
                                <a:lnTo>
                                  <a:pt x="9090" y="1095"/>
                                </a:lnTo>
                                <a:lnTo>
                                  <a:pt x="9090" y="826"/>
                                </a:lnTo>
                                <a:lnTo>
                                  <a:pt x="9090" y="552"/>
                                </a:lnTo>
                                <a:lnTo>
                                  <a:pt x="9090" y="543"/>
                                </a:lnTo>
                                <a:lnTo>
                                  <a:pt x="9090" y="274"/>
                                </a:lnTo>
                                <a:lnTo>
                                  <a:pt x="90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7"/>
                        <wps:cNvSpPr>
                          <a:spLocks/>
                        </wps:cNvSpPr>
                        <wps:spPr bwMode="auto">
                          <a:xfrm>
                            <a:off x="1675" y="6076"/>
                            <a:ext cx="9105" cy="1124"/>
                          </a:xfrm>
                          <a:custGeom>
                            <a:avLst/>
                            <a:gdLst>
                              <a:gd name="T0" fmla="+- 0 10780 1676"/>
                              <a:gd name="T1" fmla="*/ T0 w 9105"/>
                              <a:gd name="T2" fmla="+- 0 7190 6076"/>
                              <a:gd name="T3" fmla="*/ 7190 h 1124"/>
                              <a:gd name="T4" fmla="+- 0 10771 1676"/>
                              <a:gd name="T5" fmla="*/ T4 w 9105"/>
                              <a:gd name="T6" fmla="+- 0 7190 6076"/>
                              <a:gd name="T7" fmla="*/ 7190 h 1124"/>
                              <a:gd name="T8" fmla="+- 0 6233 1676"/>
                              <a:gd name="T9" fmla="*/ T8 w 9105"/>
                              <a:gd name="T10" fmla="+- 0 7190 6076"/>
                              <a:gd name="T11" fmla="*/ 7190 h 1124"/>
                              <a:gd name="T12" fmla="+- 0 6223 1676"/>
                              <a:gd name="T13" fmla="*/ T12 w 9105"/>
                              <a:gd name="T14" fmla="+- 0 7190 6076"/>
                              <a:gd name="T15" fmla="*/ 7190 h 1124"/>
                              <a:gd name="T16" fmla="+- 0 6223 1676"/>
                              <a:gd name="T17" fmla="*/ T16 w 9105"/>
                              <a:gd name="T18" fmla="+- 0 7190 6076"/>
                              <a:gd name="T19" fmla="*/ 7190 h 1124"/>
                              <a:gd name="T20" fmla="+- 0 1685 1676"/>
                              <a:gd name="T21" fmla="*/ T20 w 9105"/>
                              <a:gd name="T22" fmla="+- 0 7190 6076"/>
                              <a:gd name="T23" fmla="*/ 7190 h 1124"/>
                              <a:gd name="T24" fmla="+- 0 1676 1676"/>
                              <a:gd name="T25" fmla="*/ T24 w 9105"/>
                              <a:gd name="T26" fmla="+- 0 7190 6076"/>
                              <a:gd name="T27" fmla="*/ 7190 h 1124"/>
                              <a:gd name="T28" fmla="+- 0 1676 1676"/>
                              <a:gd name="T29" fmla="*/ T28 w 9105"/>
                              <a:gd name="T30" fmla="+- 0 7199 6076"/>
                              <a:gd name="T31" fmla="*/ 7199 h 1124"/>
                              <a:gd name="T32" fmla="+- 0 1685 1676"/>
                              <a:gd name="T33" fmla="*/ T32 w 9105"/>
                              <a:gd name="T34" fmla="+- 0 7199 6076"/>
                              <a:gd name="T35" fmla="*/ 7199 h 1124"/>
                              <a:gd name="T36" fmla="+- 0 6223 1676"/>
                              <a:gd name="T37" fmla="*/ T36 w 9105"/>
                              <a:gd name="T38" fmla="+- 0 7199 6076"/>
                              <a:gd name="T39" fmla="*/ 7199 h 1124"/>
                              <a:gd name="T40" fmla="+- 0 6223 1676"/>
                              <a:gd name="T41" fmla="*/ T40 w 9105"/>
                              <a:gd name="T42" fmla="+- 0 7199 6076"/>
                              <a:gd name="T43" fmla="*/ 7199 h 1124"/>
                              <a:gd name="T44" fmla="+- 0 6233 1676"/>
                              <a:gd name="T45" fmla="*/ T44 w 9105"/>
                              <a:gd name="T46" fmla="+- 0 7199 6076"/>
                              <a:gd name="T47" fmla="*/ 7199 h 1124"/>
                              <a:gd name="T48" fmla="+- 0 10771 1676"/>
                              <a:gd name="T49" fmla="*/ T48 w 9105"/>
                              <a:gd name="T50" fmla="+- 0 7199 6076"/>
                              <a:gd name="T51" fmla="*/ 7199 h 1124"/>
                              <a:gd name="T52" fmla="+- 0 10780 1676"/>
                              <a:gd name="T53" fmla="*/ T52 w 9105"/>
                              <a:gd name="T54" fmla="+- 0 7199 6076"/>
                              <a:gd name="T55" fmla="*/ 7199 h 1124"/>
                              <a:gd name="T56" fmla="+- 0 10780 1676"/>
                              <a:gd name="T57" fmla="*/ T56 w 9105"/>
                              <a:gd name="T58" fmla="+- 0 7190 6076"/>
                              <a:gd name="T59" fmla="*/ 7190 h 1124"/>
                              <a:gd name="T60" fmla="+- 0 10780 1676"/>
                              <a:gd name="T61" fmla="*/ T60 w 9105"/>
                              <a:gd name="T62" fmla="+- 0 6076 6076"/>
                              <a:gd name="T63" fmla="*/ 6076 h 1124"/>
                              <a:gd name="T64" fmla="+- 0 10771 1676"/>
                              <a:gd name="T65" fmla="*/ T64 w 9105"/>
                              <a:gd name="T66" fmla="+- 0 6076 6076"/>
                              <a:gd name="T67" fmla="*/ 6076 h 1124"/>
                              <a:gd name="T68" fmla="+- 0 6233 1676"/>
                              <a:gd name="T69" fmla="*/ T68 w 9105"/>
                              <a:gd name="T70" fmla="+- 0 6076 6076"/>
                              <a:gd name="T71" fmla="*/ 6076 h 1124"/>
                              <a:gd name="T72" fmla="+- 0 6223 1676"/>
                              <a:gd name="T73" fmla="*/ T72 w 9105"/>
                              <a:gd name="T74" fmla="+- 0 6076 6076"/>
                              <a:gd name="T75" fmla="*/ 6076 h 1124"/>
                              <a:gd name="T76" fmla="+- 0 6223 1676"/>
                              <a:gd name="T77" fmla="*/ T76 w 9105"/>
                              <a:gd name="T78" fmla="+- 0 6076 6076"/>
                              <a:gd name="T79" fmla="*/ 6076 h 1124"/>
                              <a:gd name="T80" fmla="+- 0 1695 1676"/>
                              <a:gd name="T81" fmla="*/ T80 w 9105"/>
                              <a:gd name="T82" fmla="+- 0 6076 6076"/>
                              <a:gd name="T83" fmla="*/ 6076 h 1124"/>
                              <a:gd name="T84" fmla="+- 0 1685 1676"/>
                              <a:gd name="T85" fmla="*/ T84 w 9105"/>
                              <a:gd name="T86" fmla="+- 0 6076 6076"/>
                              <a:gd name="T87" fmla="*/ 6076 h 1124"/>
                              <a:gd name="T88" fmla="+- 0 1676 1676"/>
                              <a:gd name="T89" fmla="*/ T88 w 9105"/>
                              <a:gd name="T90" fmla="+- 0 6076 6076"/>
                              <a:gd name="T91" fmla="*/ 6076 h 1124"/>
                              <a:gd name="T92" fmla="+- 0 1676 1676"/>
                              <a:gd name="T93" fmla="*/ T92 w 9105"/>
                              <a:gd name="T94" fmla="+- 0 6086 6076"/>
                              <a:gd name="T95" fmla="*/ 6086 h 1124"/>
                              <a:gd name="T96" fmla="+- 0 1676 1676"/>
                              <a:gd name="T97" fmla="*/ T96 w 9105"/>
                              <a:gd name="T98" fmla="+- 0 7190 6076"/>
                              <a:gd name="T99" fmla="*/ 7190 h 1124"/>
                              <a:gd name="T100" fmla="+- 0 1685 1676"/>
                              <a:gd name="T101" fmla="*/ T100 w 9105"/>
                              <a:gd name="T102" fmla="+- 0 7190 6076"/>
                              <a:gd name="T103" fmla="*/ 7190 h 1124"/>
                              <a:gd name="T104" fmla="+- 0 1685 1676"/>
                              <a:gd name="T105" fmla="*/ T104 w 9105"/>
                              <a:gd name="T106" fmla="+- 0 6086 6076"/>
                              <a:gd name="T107" fmla="*/ 6086 h 1124"/>
                              <a:gd name="T108" fmla="+- 0 1695 1676"/>
                              <a:gd name="T109" fmla="*/ T108 w 9105"/>
                              <a:gd name="T110" fmla="+- 0 6086 6076"/>
                              <a:gd name="T111" fmla="*/ 6086 h 1124"/>
                              <a:gd name="T112" fmla="+- 0 6223 1676"/>
                              <a:gd name="T113" fmla="*/ T112 w 9105"/>
                              <a:gd name="T114" fmla="+- 0 6086 6076"/>
                              <a:gd name="T115" fmla="*/ 6086 h 1124"/>
                              <a:gd name="T116" fmla="+- 0 6223 1676"/>
                              <a:gd name="T117" fmla="*/ T116 w 9105"/>
                              <a:gd name="T118" fmla="+- 0 7190 6076"/>
                              <a:gd name="T119" fmla="*/ 7190 h 1124"/>
                              <a:gd name="T120" fmla="+- 0 6233 1676"/>
                              <a:gd name="T121" fmla="*/ T120 w 9105"/>
                              <a:gd name="T122" fmla="+- 0 7190 6076"/>
                              <a:gd name="T123" fmla="*/ 7190 h 1124"/>
                              <a:gd name="T124" fmla="+- 0 6233 1676"/>
                              <a:gd name="T125" fmla="*/ T124 w 9105"/>
                              <a:gd name="T126" fmla="+- 0 6086 6076"/>
                              <a:gd name="T127" fmla="*/ 6086 h 1124"/>
                              <a:gd name="T128" fmla="+- 0 10771 1676"/>
                              <a:gd name="T129" fmla="*/ T128 w 9105"/>
                              <a:gd name="T130" fmla="+- 0 6086 6076"/>
                              <a:gd name="T131" fmla="*/ 6086 h 1124"/>
                              <a:gd name="T132" fmla="+- 0 10771 1676"/>
                              <a:gd name="T133" fmla="*/ T132 w 9105"/>
                              <a:gd name="T134" fmla="+- 0 7190 6076"/>
                              <a:gd name="T135" fmla="*/ 7190 h 1124"/>
                              <a:gd name="T136" fmla="+- 0 10780 1676"/>
                              <a:gd name="T137" fmla="*/ T136 w 9105"/>
                              <a:gd name="T138" fmla="+- 0 7190 6076"/>
                              <a:gd name="T139" fmla="*/ 7190 h 1124"/>
                              <a:gd name="T140" fmla="+- 0 10780 1676"/>
                              <a:gd name="T141" fmla="*/ T140 w 9105"/>
                              <a:gd name="T142" fmla="+- 0 6086 6076"/>
                              <a:gd name="T143" fmla="*/ 6086 h 1124"/>
                              <a:gd name="T144" fmla="+- 0 10780 1676"/>
                              <a:gd name="T145" fmla="*/ T144 w 9105"/>
                              <a:gd name="T146" fmla="+- 0 6076 6076"/>
                              <a:gd name="T147" fmla="*/ 6076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05" h="1124">
                                <a:moveTo>
                                  <a:pt x="9104" y="1114"/>
                                </a:moveTo>
                                <a:lnTo>
                                  <a:pt x="9095" y="1114"/>
                                </a:lnTo>
                                <a:lnTo>
                                  <a:pt x="4557" y="1114"/>
                                </a:lnTo>
                                <a:lnTo>
                                  <a:pt x="4547" y="1114"/>
                                </a:lnTo>
                                <a:lnTo>
                                  <a:pt x="9" y="1114"/>
                                </a:lnTo>
                                <a:lnTo>
                                  <a:pt x="0" y="1114"/>
                                </a:lnTo>
                                <a:lnTo>
                                  <a:pt x="0" y="1123"/>
                                </a:lnTo>
                                <a:lnTo>
                                  <a:pt x="9" y="1123"/>
                                </a:lnTo>
                                <a:lnTo>
                                  <a:pt x="4547" y="1123"/>
                                </a:lnTo>
                                <a:lnTo>
                                  <a:pt x="4557" y="1123"/>
                                </a:lnTo>
                                <a:lnTo>
                                  <a:pt x="9095" y="1123"/>
                                </a:lnTo>
                                <a:lnTo>
                                  <a:pt x="9104" y="1123"/>
                                </a:lnTo>
                                <a:lnTo>
                                  <a:pt x="9104" y="1114"/>
                                </a:lnTo>
                                <a:close/>
                                <a:moveTo>
                                  <a:pt x="9104" y="0"/>
                                </a:moveTo>
                                <a:lnTo>
                                  <a:pt x="9095" y="0"/>
                                </a:lnTo>
                                <a:lnTo>
                                  <a:pt x="4557" y="0"/>
                                </a:lnTo>
                                <a:lnTo>
                                  <a:pt x="4547" y="0"/>
                                </a:lnTo>
                                <a:lnTo>
                                  <a:pt x="19" y="0"/>
                                </a:lnTo>
                                <a:lnTo>
                                  <a:pt x="9" y="0"/>
                                </a:lnTo>
                                <a:lnTo>
                                  <a:pt x="0" y="0"/>
                                </a:lnTo>
                                <a:lnTo>
                                  <a:pt x="0" y="10"/>
                                </a:lnTo>
                                <a:lnTo>
                                  <a:pt x="0" y="1114"/>
                                </a:lnTo>
                                <a:lnTo>
                                  <a:pt x="9" y="1114"/>
                                </a:lnTo>
                                <a:lnTo>
                                  <a:pt x="9" y="10"/>
                                </a:lnTo>
                                <a:lnTo>
                                  <a:pt x="19" y="10"/>
                                </a:lnTo>
                                <a:lnTo>
                                  <a:pt x="4547" y="10"/>
                                </a:lnTo>
                                <a:lnTo>
                                  <a:pt x="4547" y="1114"/>
                                </a:lnTo>
                                <a:lnTo>
                                  <a:pt x="4557" y="1114"/>
                                </a:lnTo>
                                <a:lnTo>
                                  <a:pt x="4557" y="10"/>
                                </a:lnTo>
                                <a:lnTo>
                                  <a:pt x="9095" y="10"/>
                                </a:lnTo>
                                <a:lnTo>
                                  <a:pt x="9095" y="1114"/>
                                </a:lnTo>
                                <a:lnTo>
                                  <a:pt x="9104" y="1114"/>
                                </a:lnTo>
                                <a:lnTo>
                                  <a:pt x="9104" y="10"/>
                                </a:lnTo>
                                <a:lnTo>
                                  <a:pt x="910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9FC3C" id="Group 46" o:spid="_x0000_s1026" style="position:absolute;margin-left:83.8pt;margin-top:96.85pt;width:455.25pt;height:263.15pt;z-index:-18043904;mso-position-horizontal-relative:page" coordorigin="1676,1937" coordsize="910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">
                <v:shape id="AutoShape 48" o:spid="_x0000_s1027" style="position:absolute;left:1685;top:1937;width:9091;height:5253;visibility:visible;mso-wrap-style:square;v-text-anchor:top" coordsize="909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" path="m4543,4149l5,4149r,278l5,4701r,278l5,5253r1719,l2819,5253r1724,l4543,4979r,-278l4543,4427r,-278xm9086,4149r-4533,l4553,4427r4533,l9086,4149xm9090,l,,,274,,543r,9l,826r,269l,1104r,274l,1656r,265l,1930r,269l,2204r,5l,2483r,278l,3035r,278l,3587r,278l,4139r9090,l9090,3865r,-278l9090,3313r,-278l9090,2761r,-278l9090,2209r,-5l9090,2199r,-269l9090,1921r,-265l9090,1378r,-274l9090,1095r,-269l9090,552r,-9l9090,274,9090,xe" stroked="f">
                  <v:path arrowok="t" o:connecttype="custom" o:connectlocs="5,6086;5,6638;5,7190;2819,7190;4543,6916;4543,6364;9086,6086;4553,6364;9086,6086;0,1937;0,2211;0,2489;0,3032;0,3315;0,3858;0,3867;0,4141;0,4420;0,4972;0,5524;0,5802;9090,6076;9090,5524;9090,5250;9090,4698;9090,4146;9090,4136;9090,3867;9090,3593;9090,3041;9090,2763;9090,2480;9090,2211" o:connectangles="0,0,0,0,0,0,0,0,0,0,0,0,0,0,0,0,0,0,0,0,0,0,0,0,0,0,0,0,0,0,0,0,0"/>
                </v:shape>
                <v:shape id="AutoShape 47" o:spid="_x0000_s1028" style="position:absolute;left:1675;top:6076;width:9105;height:1124;visibility:visible;mso-wrap-style:square;v-text-anchor:top" coordsize="910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" path="m9104,1114r-9,l4557,1114r-10,l9,1114r-9,l,1123r9,l4547,1123r10,l9095,1123r9,l9104,1114xm9104,r-9,l4557,r-10,l19,,9,,,,,10,,1114r9,l9,10r10,l4547,10r,1104l4557,1114r,-1104l9095,10r,1104l9104,1114r,-1104l9104,xe" fillcolor="navy" stroked="f">
                  <v:path arrowok="t" o:connecttype="custom" o:connectlocs="9104,7190;9095,7190;4557,7190;4547,7190;4547,7190;9,7190;0,7190;0,7199;9,7199;4547,7199;4547,7199;4557,7199;9095,7199;9104,7199;9104,7190;9104,6076;9095,6076;4557,6076;4547,6076;4547,6076;19,6076;9,6076;0,6076;0,6086;0,7190;9,7190;9,6086;19,6086;4547,6086;4547,7190;4557,7190;4557,6086;9095,6086;9095,7190;9104,7190;9104,6086;9104,6076" o:connectangles="0,0,0,0,0,0,0,0,0,0,0,0,0,0,0,0,0,0,0,0,0,0,0,0,0,0,0,0,0,0,0,0,0,0,0,0,0"/>
                </v:shape>
                <w10:wrap anchorx="page"/>
              </v:group>
            </w:pict>
          </mc:Fallback>
        </mc:AlternateContent>
      </w:r>
      <w:r w:rsidRPr="00D01B50">
        <w:rPr>
          <w:b/>
          <w:sz w:val="24"/>
          <w:szCs w:val="24"/>
        </w:rPr>
        <w:t>Modelo</w:t>
      </w:r>
      <w:r w:rsidRPr="00D01B50">
        <w:rPr>
          <w:b/>
          <w:spacing w:val="-3"/>
          <w:sz w:val="24"/>
          <w:szCs w:val="24"/>
        </w:rPr>
        <w:t xml:space="preserve"> </w:t>
      </w:r>
      <w:r w:rsidRPr="00D01B50">
        <w:rPr>
          <w:b/>
          <w:sz w:val="24"/>
          <w:szCs w:val="24"/>
        </w:rPr>
        <w:t>Declaração</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Microempresa</w:t>
      </w:r>
      <w:r w:rsidRPr="00D01B50">
        <w:rPr>
          <w:b/>
          <w:spacing w:val="-3"/>
          <w:sz w:val="24"/>
          <w:szCs w:val="24"/>
        </w:rPr>
        <w:t xml:space="preserve"> </w:t>
      </w:r>
      <w:r w:rsidRPr="00D01B50">
        <w:rPr>
          <w:b/>
          <w:sz w:val="24"/>
          <w:szCs w:val="24"/>
        </w:rPr>
        <w:t>ou</w:t>
      </w:r>
      <w:r w:rsidRPr="00D01B50">
        <w:rPr>
          <w:b/>
          <w:spacing w:val="-2"/>
          <w:sz w:val="24"/>
          <w:szCs w:val="24"/>
        </w:rPr>
        <w:t xml:space="preserve"> </w:t>
      </w:r>
      <w:r w:rsidRPr="00D01B50">
        <w:rPr>
          <w:b/>
          <w:sz w:val="24"/>
          <w:szCs w:val="24"/>
        </w:rPr>
        <w:t>Empresa</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Pequeno</w:t>
      </w:r>
      <w:r w:rsidRPr="00D01B50">
        <w:rPr>
          <w:b/>
          <w:spacing w:val="-3"/>
          <w:sz w:val="24"/>
          <w:szCs w:val="24"/>
        </w:rPr>
        <w:t xml:space="preserve"> </w:t>
      </w:r>
      <w:r w:rsidRPr="00D01B50">
        <w:rPr>
          <w:b/>
          <w:sz w:val="24"/>
          <w:szCs w:val="24"/>
        </w:rPr>
        <w:t>Porte</w:t>
      </w:r>
    </w:p>
    <w:p w:rsidR="00E32257" w:rsidRPr="00D01B50" w:rsidRDefault="00E32257" w:rsidP="00DF119B">
      <w:pPr>
        <w:pStyle w:val="Corpodetexto"/>
        <w:widowControl w:val="0"/>
        <w:spacing w:before="6"/>
        <w:ind w:left="0" w:right="-3"/>
        <w:mirrorIndents/>
        <w:rPr>
          <w:b/>
        </w:rPr>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72"/>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5"/>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C61CC7">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41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1932"/>
        </w:trPr>
        <w:tc>
          <w:tcPr>
            <w:tcW w:w="9095" w:type="dxa"/>
            <w:shd w:val="clear" w:color="auto" w:fill="FFFFFF"/>
          </w:tcPr>
          <w:p w:rsidR="00E32257" w:rsidRPr="00D01B50" w:rsidRDefault="00DD6B82" w:rsidP="00DF119B">
            <w:pPr>
              <w:pStyle w:val="TableParagraph"/>
              <w:widowControl w:val="0"/>
              <w:tabs>
                <w:tab w:val="left" w:pos="868"/>
                <w:tab w:val="left" w:pos="2419"/>
                <w:tab w:val="left" w:pos="7343"/>
                <w:tab w:val="left" w:pos="8116"/>
              </w:tabs>
              <w:spacing w:before="133"/>
              <w:ind w:right="-3"/>
              <w:mirrorIndents/>
              <w:jc w:val="both"/>
              <w:rPr>
                <w:sz w:val="24"/>
                <w:szCs w:val="24"/>
              </w:rPr>
            </w:pPr>
            <w:r w:rsidRPr="00D01B50">
              <w:rPr>
                <w:sz w:val="24"/>
                <w:szCs w:val="24"/>
              </w:rPr>
              <w:t>A</w:t>
            </w:r>
            <w:r w:rsidRPr="00D01B50">
              <w:rPr>
                <w:sz w:val="24"/>
                <w:szCs w:val="24"/>
              </w:rPr>
              <w:tab/>
              <w:t>Empresa</w:t>
            </w:r>
            <w:r w:rsidRPr="00D01B50">
              <w:rPr>
                <w:sz w:val="24"/>
                <w:szCs w:val="24"/>
              </w:rPr>
              <w:tab/>
            </w: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rPr>
              <w:tab/>
            </w:r>
            <w:r w:rsidRPr="00D01B50">
              <w:rPr>
                <w:spacing w:val="-1"/>
                <w:sz w:val="24"/>
                <w:szCs w:val="24"/>
              </w:rPr>
              <w:t>CNPJ/MF</w:t>
            </w:r>
          </w:p>
          <w:p w:rsidR="00E32257" w:rsidRPr="00D01B50" w:rsidRDefault="00DD6B82" w:rsidP="00DF119B">
            <w:pPr>
              <w:pStyle w:val="TableParagraph"/>
              <w:widowControl w:val="0"/>
              <w:tabs>
                <w:tab w:val="left" w:pos="240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DECLARA,</w:t>
            </w:r>
            <w:r w:rsidRPr="00D01B50">
              <w:rPr>
                <w:spacing w:val="1"/>
                <w:sz w:val="24"/>
                <w:szCs w:val="24"/>
              </w:rPr>
              <w:t xml:space="preserve"> </w:t>
            </w:r>
            <w:r w:rsidRPr="00D01B50">
              <w:rPr>
                <w:sz w:val="24"/>
                <w:szCs w:val="24"/>
              </w:rPr>
              <w:t>sob 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administrativas</w:t>
            </w:r>
            <w:r w:rsidRPr="00D01B50">
              <w:rPr>
                <w:spacing w:val="1"/>
                <w:sz w:val="24"/>
                <w:szCs w:val="24"/>
              </w:rPr>
              <w:t xml:space="preserve"> </w:t>
            </w:r>
            <w:r w:rsidRPr="00D01B50">
              <w:rPr>
                <w:sz w:val="24"/>
                <w:szCs w:val="24"/>
              </w:rPr>
              <w:t>cabíveis e as penas da lei, ser Microempresa ou Empresa de Pequeno Porte, nos termos da</w:t>
            </w:r>
            <w:r w:rsidRPr="00D01B50">
              <w:rPr>
                <w:spacing w:val="1"/>
                <w:sz w:val="24"/>
                <w:szCs w:val="24"/>
              </w:rPr>
              <w:t xml:space="preserve"> </w:t>
            </w:r>
            <w:r w:rsidRPr="00D01B50">
              <w:rPr>
                <w:sz w:val="24"/>
                <w:szCs w:val="24"/>
              </w:rPr>
              <w:t>legislação vigente, não possuindo nenhum dos impedimentos previstos no Parágrafo 4º do</w:t>
            </w:r>
            <w:r w:rsidRPr="00D01B50">
              <w:rPr>
                <w:spacing w:val="1"/>
                <w:sz w:val="24"/>
                <w:szCs w:val="24"/>
              </w:rPr>
              <w:t xml:space="preserve"> </w:t>
            </w:r>
            <w:r w:rsidRPr="00D01B50">
              <w:rPr>
                <w:sz w:val="24"/>
                <w:szCs w:val="24"/>
              </w:rPr>
              <w:t>Artigo 3º da Lei Complementar Federal n.º 123/2006 e suas alterações, e tendo interesse dos</w:t>
            </w:r>
            <w:r w:rsidRPr="00D01B50">
              <w:rPr>
                <w:spacing w:val="1"/>
                <w:sz w:val="24"/>
                <w:szCs w:val="24"/>
              </w:rPr>
              <w:t xml:space="preserve"> </w:t>
            </w:r>
            <w:r w:rsidRPr="00D01B50">
              <w:rPr>
                <w:sz w:val="24"/>
                <w:szCs w:val="24"/>
              </w:rPr>
              <w:t>benefícios</w:t>
            </w:r>
            <w:r w:rsidRPr="00D01B50">
              <w:rPr>
                <w:spacing w:val="2"/>
                <w:sz w:val="24"/>
                <w:szCs w:val="24"/>
              </w:rPr>
              <w:t xml:space="preserve"> </w:t>
            </w:r>
            <w:r w:rsidRPr="00D01B50">
              <w:rPr>
                <w:sz w:val="24"/>
                <w:szCs w:val="24"/>
              </w:rPr>
              <w:t>nela</w:t>
            </w:r>
            <w:r w:rsidRPr="00D01B50">
              <w:rPr>
                <w:spacing w:val="-1"/>
                <w:sz w:val="24"/>
                <w:szCs w:val="24"/>
              </w:rPr>
              <w:t xml:space="preserve"> </w:t>
            </w:r>
            <w:r w:rsidRPr="00D01B50">
              <w:rPr>
                <w:sz w:val="24"/>
                <w:szCs w:val="24"/>
              </w:rPr>
              <w:t>contidos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efeitos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3"/>
                <w:sz w:val="24"/>
                <w:szCs w:val="24"/>
              </w:rPr>
              <w:t xml:space="preserve"> </w:t>
            </w:r>
            <w:r w:rsidRPr="00D01B50">
              <w:rPr>
                <w:sz w:val="24"/>
                <w:szCs w:val="24"/>
              </w:rPr>
              <w:t>quando</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que</w:t>
            </w:r>
            <w:r w:rsidRPr="00D01B50">
              <w:rPr>
                <w:spacing w:val="-1"/>
                <w:sz w:val="24"/>
                <w:szCs w:val="24"/>
              </w:rPr>
              <w:t xml:space="preserve"> </w:t>
            </w:r>
            <w:r w:rsidRPr="00D01B50">
              <w:rPr>
                <w:sz w:val="24"/>
                <w:szCs w:val="24"/>
              </w:rPr>
              <w:t>couber.</w:t>
            </w:r>
          </w:p>
        </w:tc>
      </w:tr>
      <w:tr w:rsidR="00E32257" w:rsidRPr="00D01B50">
        <w:trPr>
          <w:trHeight w:val="1382"/>
        </w:trPr>
        <w:tc>
          <w:tcPr>
            <w:tcW w:w="9095" w:type="dxa"/>
            <w:shd w:val="clear" w:color="auto" w:fill="FFFFFF"/>
          </w:tcPr>
          <w:p w:rsidR="00E32257" w:rsidRPr="00D01B50" w:rsidRDefault="00DD6B82" w:rsidP="00DF119B">
            <w:pPr>
              <w:pStyle w:val="TableParagraph"/>
              <w:widowControl w:val="0"/>
              <w:spacing w:before="135"/>
              <w:ind w:right="-3"/>
              <w:mirrorIndents/>
              <w:jc w:val="both"/>
              <w:rPr>
                <w:b/>
                <w:sz w:val="24"/>
                <w:szCs w:val="24"/>
              </w:rPr>
            </w:pPr>
            <w:r w:rsidRPr="00D01B50">
              <w:rPr>
                <w:b/>
                <w:sz w:val="24"/>
                <w:szCs w:val="24"/>
                <w:u w:val="thick"/>
              </w:rPr>
              <w:t>Declara ainda que, não extrapolou a receita bruta máxima relativa ao enquadramento</w:t>
            </w:r>
            <w:r w:rsidRPr="00D01B50">
              <w:rPr>
                <w:b/>
                <w:spacing w:val="1"/>
                <w:sz w:val="24"/>
                <w:szCs w:val="24"/>
              </w:rPr>
              <w:t xml:space="preserve"> </w:t>
            </w:r>
            <w:r w:rsidRPr="00D01B50">
              <w:rPr>
                <w:b/>
                <w:sz w:val="24"/>
                <w:szCs w:val="24"/>
                <w:u w:val="single"/>
              </w:rPr>
              <w:t>como empresa de pequeno porte, de que trata o art. 3º, II da Lei Complementar nº 123,</w:t>
            </w:r>
            <w:r w:rsidRPr="00D01B50">
              <w:rPr>
                <w:b/>
                <w:spacing w:val="1"/>
                <w:sz w:val="24"/>
                <w:szCs w:val="24"/>
              </w:rPr>
              <w:t xml:space="preserve"> </w:t>
            </w:r>
            <w:r w:rsidRPr="00D01B50">
              <w:rPr>
                <w:b/>
                <w:sz w:val="24"/>
                <w:szCs w:val="24"/>
                <w:u w:val="thick"/>
              </w:rPr>
              <w:t>de 2006, em relação aos valores dos contratos celebrados com a Administração Pública</w:t>
            </w:r>
            <w:r w:rsidRPr="00D01B50">
              <w:rPr>
                <w:b/>
                <w:spacing w:val="1"/>
                <w:sz w:val="24"/>
                <w:szCs w:val="24"/>
              </w:rPr>
              <w:t xml:space="preserve"> </w:t>
            </w:r>
            <w:r w:rsidRPr="00D01B50">
              <w:rPr>
                <w:b/>
                <w:sz w:val="24"/>
                <w:szCs w:val="24"/>
                <w:u w:val="thick"/>
              </w:rPr>
              <w:t>no</w:t>
            </w:r>
            <w:r w:rsidRPr="00D01B50">
              <w:rPr>
                <w:b/>
                <w:spacing w:val="1"/>
                <w:sz w:val="24"/>
                <w:szCs w:val="24"/>
                <w:u w:val="thick"/>
              </w:rPr>
              <w:t xml:space="preserve"> </w:t>
            </w:r>
            <w:r w:rsidRPr="00D01B50">
              <w:rPr>
                <w:b/>
                <w:sz w:val="24"/>
                <w:szCs w:val="24"/>
                <w:u w:val="thick"/>
              </w:rPr>
              <w:t>ano-calendário</w:t>
            </w:r>
            <w:r w:rsidRPr="00D01B50">
              <w:rPr>
                <w:b/>
                <w:spacing w:val="2"/>
                <w:sz w:val="24"/>
                <w:szCs w:val="24"/>
                <w:u w:val="thick"/>
              </w:rPr>
              <w:t xml:space="preserve"> </w:t>
            </w:r>
            <w:r w:rsidRPr="00D01B50">
              <w:rPr>
                <w:b/>
                <w:sz w:val="24"/>
                <w:szCs w:val="24"/>
                <w:u w:val="thick"/>
              </w:rPr>
              <w:t>de realização</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licitação.</w:t>
            </w:r>
          </w:p>
        </w:tc>
      </w:tr>
      <w:tr w:rsidR="00E32257" w:rsidRPr="00D01B50">
        <w:trPr>
          <w:trHeight w:val="969"/>
        </w:trPr>
        <w:tc>
          <w:tcPr>
            <w:tcW w:w="9095" w:type="dxa"/>
            <w:shd w:val="clear" w:color="auto" w:fill="FFFFFF"/>
          </w:tcPr>
          <w:p w:rsidR="00E32257" w:rsidRPr="00D01B50" w:rsidRDefault="00DD6B82" w:rsidP="00DF119B">
            <w:pPr>
              <w:pStyle w:val="TableParagraph"/>
              <w:widowControl w:val="0"/>
              <w:tabs>
                <w:tab w:val="left" w:pos="5867"/>
                <w:tab w:val="left" w:pos="6406"/>
                <w:tab w:val="left" w:pos="8551"/>
              </w:tabs>
              <w:spacing w:before="130"/>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13"/>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DD6B82" w:rsidP="00DF119B">
            <w:pPr>
              <w:pStyle w:val="TableParagraph"/>
              <w:widowControl w:val="0"/>
              <w:ind w:right="-3"/>
              <w:mirrorIndents/>
              <w:jc w:val="both"/>
              <w:rPr>
                <w:b/>
                <w:sz w:val="24"/>
                <w:szCs w:val="24"/>
              </w:rPr>
            </w:pPr>
            <w:r w:rsidRPr="00D01B50">
              <w:rPr>
                <w:b/>
                <w:sz w:val="24"/>
                <w:szCs w:val="24"/>
              </w:rPr>
              <w:lastRenderedPageBreak/>
              <w:t>ANEXO XIII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C61CC7">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XIV</w:t>
      </w:r>
    </w:p>
    <w:p w:rsidR="00E32257" w:rsidRPr="00D01B50" w:rsidRDefault="00DD6B82" w:rsidP="00DF119B">
      <w:pPr>
        <w:widowControl w:val="0"/>
        <w:spacing w:before="2"/>
        <w:ind w:right="-3"/>
        <w:mirrorIndents/>
        <w:jc w:val="both"/>
        <w:rPr>
          <w:b/>
          <w:sz w:val="24"/>
          <w:szCs w:val="24"/>
        </w:rPr>
      </w:pPr>
      <w:r w:rsidRPr="00D01B50">
        <w:rPr>
          <w:b/>
          <w:sz w:val="24"/>
          <w:szCs w:val="24"/>
        </w:rPr>
        <w:t>Relação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Disponibilidade</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Veículos, Máquinas</w:t>
      </w:r>
      <w:r w:rsidRPr="00D01B50">
        <w:rPr>
          <w:b/>
          <w:spacing w:val="-1"/>
          <w:sz w:val="24"/>
          <w:szCs w:val="24"/>
        </w:rPr>
        <w:t xml:space="preserve"> </w:t>
      </w:r>
      <w:r w:rsidRPr="00D01B50">
        <w:rPr>
          <w:b/>
          <w:sz w:val="24"/>
          <w:szCs w:val="24"/>
        </w:rPr>
        <w:t>e</w:t>
      </w:r>
      <w:r w:rsidRPr="00D01B50">
        <w:rPr>
          <w:b/>
          <w:spacing w:val="-2"/>
          <w:sz w:val="24"/>
          <w:szCs w:val="24"/>
        </w:rPr>
        <w:t xml:space="preserve"> </w:t>
      </w:r>
      <w:r w:rsidRPr="00D01B50">
        <w:rPr>
          <w:b/>
          <w:sz w:val="24"/>
          <w:szCs w:val="24"/>
        </w:rPr>
        <w:t>Equipamentos</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851" w:footer="634" w:gutter="0"/>
          <w:cols w:space="720"/>
        </w:sectPr>
      </w:pPr>
    </w:p>
    <w:p w:rsidR="00E32257" w:rsidRPr="00D01B50" w:rsidRDefault="00DD6B82" w:rsidP="00DF119B">
      <w:pPr>
        <w:pStyle w:val="Ttulo1"/>
        <w:widowControl w:val="0"/>
        <w:spacing w:before="72"/>
        <w:ind w:left="0" w:right="-3"/>
        <w:mirrorIndents/>
        <w:jc w:val="both"/>
      </w:pPr>
      <w:r w:rsidRPr="00D01B50">
        <w:lastRenderedPageBreak/>
        <w:t>ANEXO</w:t>
      </w:r>
      <w:r w:rsidRPr="00D01B50">
        <w:rPr>
          <w:spacing w:val="-1"/>
        </w:rPr>
        <w:t xml:space="preserve"> </w:t>
      </w:r>
      <w:r w:rsidRPr="00D01B50">
        <w:t>XV</w:t>
      </w:r>
      <w:r w:rsidRPr="00D01B50">
        <w:rPr>
          <w:spacing w:val="-2"/>
        </w:rPr>
        <w:t xml:space="preserve"> </w:t>
      </w:r>
      <w:r w:rsidRPr="00D01B50">
        <w:t>-</w:t>
      </w:r>
      <w:r w:rsidRPr="00D01B50">
        <w:rPr>
          <w:spacing w:val="1"/>
        </w:rPr>
        <w:t xml:space="preserve"> </w:t>
      </w:r>
      <w:r w:rsidRPr="00D01B50">
        <w:t>Cronograma de</w:t>
      </w:r>
      <w:r w:rsidRPr="00D01B50">
        <w:rPr>
          <w:spacing w:val="-2"/>
        </w:rPr>
        <w:t xml:space="preserve"> </w:t>
      </w:r>
      <w:r w:rsidRPr="00D01B50">
        <w:t>Utilização de</w:t>
      </w:r>
      <w:r w:rsidRPr="00D01B50">
        <w:rPr>
          <w:spacing w:val="-2"/>
        </w:rPr>
        <w:t xml:space="preserve"> </w:t>
      </w:r>
      <w:r w:rsidRPr="00D01B50">
        <w:t>Veículos,</w:t>
      </w:r>
      <w:r w:rsidRPr="00D01B50">
        <w:rPr>
          <w:spacing w:val="1"/>
        </w:rPr>
        <w:t xml:space="preserve"> </w:t>
      </w:r>
      <w:r w:rsidRPr="00D01B50">
        <w:t>Máquinas e</w:t>
      </w:r>
      <w:r w:rsidRPr="00D01B50">
        <w:rPr>
          <w:spacing w:val="-7"/>
        </w:rPr>
        <w:t xml:space="preserve"> </w:t>
      </w:r>
      <w:r w:rsidRPr="00D01B50">
        <w:t>Equipamentos</w:t>
      </w:r>
    </w:p>
    <w:p w:rsidR="00E32257" w:rsidRPr="00D01B50" w:rsidRDefault="00DD11A3" w:rsidP="00DF119B">
      <w:pPr>
        <w:pStyle w:val="Corpodetexto"/>
        <w:widowControl w:val="0"/>
        <w:ind w:left="0" w:right="-3"/>
        <w:mirrorIndents/>
        <w:rPr>
          <w:b/>
        </w:rPr>
      </w:pPr>
      <w:r w:rsidRPr="00D01B50">
        <w:rPr>
          <w:noProof/>
          <w:lang w:val="pt-BR" w:eastAsia="pt-BR"/>
        </w:rPr>
        <mc:AlternateContent>
          <mc:Choice Requires="wpg">
            <w:drawing>
              <wp:anchor distT="0" distB="0" distL="0" distR="0" simplePos="0" relativeHeight="487655936" behindDoc="1" locked="0" layoutInCell="1" allowOverlap="1" wp14:anchorId="0D1206E1" wp14:editId="079E91E0">
                <wp:simplePos x="0" y="0"/>
                <wp:positionH relativeFrom="page">
                  <wp:posOffset>638175</wp:posOffset>
                </wp:positionH>
                <wp:positionV relativeFrom="paragraph">
                  <wp:posOffset>278130</wp:posOffset>
                </wp:positionV>
                <wp:extent cx="6219825" cy="539115"/>
                <wp:effectExtent l="0" t="0" r="9525" b="0"/>
                <wp:wrapTopAndBottom/>
                <wp:docPr id="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39115"/>
                          <a:chOff x="1010" y="160"/>
                          <a:chExt cx="10241" cy="849"/>
                        </a:xfrm>
                      </wpg:grpSpPr>
                      <wps:wsp>
                        <wps:cNvPr id="78" name="AutoShape 41"/>
                        <wps:cNvSpPr>
                          <a:spLocks/>
                        </wps:cNvSpPr>
                        <wps:spPr bwMode="auto">
                          <a:xfrm>
                            <a:off x="1010" y="159"/>
                            <a:ext cx="10241" cy="848"/>
                          </a:xfrm>
                          <a:custGeom>
                            <a:avLst/>
                            <a:gdLst>
                              <a:gd name="T0" fmla="+- 0 1039 1010"/>
                              <a:gd name="T1" fmla="*/ T0 w 10241"/>
                              <a:gd name="T2" fmla="+- 0 160 160"/>
                              <a:gd name="T3" fmla="*/ 160 h 848"/>
                              <a:gd name="T4" fmla="+- 0 1010 1010"/>
                              <a:gd name="T5" fmla="*/ T4 w 10241"/>
                              <a:gd name="T6" fmla="+- 0 160 160"/>
                              <a:gd name="T7" fmla="*/ 160 h 848"/>
                              <a:gd name="T8" fmla="+- 0 1010 1010"/>
                              <a:gd name="T9" fmla="*/ T8 w 10241"/>
                              <a:gd name="T10" fmla="+- 0 1008 160"/>
                              <a:gd name="T11" fmla="*/ 1008 h 848"/>
                              <a:gd name="T12" fmla="+- 0 1039 1010"/>
                              <a:gd name="T13" fmla="*/ T12 w 10241"/>
                              <a:gd name="T14" fmla="+- 0 1008 160"/>
                              <a:gd name="T15" fmla="*/ 1008 h 848"/>
                              <a:gd name="T16" fmla="+- 0 1039 1010"/>
                              <a:gd name="T17" fmla="*/ T16 w 10241"/>
                              <a:gd name="T18" fmla="+- 0 160 160"/>
                              <a:gd name="T19" fmla="*/ 160 h 848"/>
                              <a:gd name="T20" fmla="+- 0 11250 1010"/>
                              <a:gd name="T21" fmla="*/ T20 w 10241"/>
                              <a:gd name="T22" fmla="+- 0 189 160"/>
                              <a:gd name="T23" fmla="*/ 189 h 848"/>
                              <a:gd name="T24" fmla="+- 0 11222 1010"/>
                              <a:gd name="T25" fmla="*/ T24 w 10241"/>
                              <a:gd name="T26" fmla="+- 0 189 160"/>
                              <a:gd name="T27" fmla="*/ 189 h 848"/>
                              <a:gd name="T28" fmla="+- 0 11222 1010"/>
                              <a:gd name="T29" fmla="*/ T28 w 10241"/>
                              <a:gd name="T30" fmla="+- 0 1008 160"/>
                              <a:gd name="T31" fmla="*/ 1008 h 848"/>
                              <a:gd name="T32" fmla="+- 0 11250 1010"/>
                              <a:gd name="T33" fmla="*/ T32 w 10241"/>
                              <a:gd name="T34" fmla="+- 0 1008 160"/>
                              <a:gd name="T35" fmla="*/ 1008 h 848"/>
                              <a:gd name="T36" fmla="+- 0 11250 1010"/>
                              <a:gd name="T37" fmla="*/ T36 w 10241"/>
                              <a:gd name="T38" fmla="+- 0 189 160"/>
                              <a:gd name="T39" fmla="*/ 189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41" h="848">
                                <a:moveTo>
                                  <a:pt x="29" y="0"/>
                                </a:moveTo>
                                <a:lnTo>
                                  <a:pt x="0" y="0"/>
                                </a:lnTo>
                                <a:lnTo>
                                  <a:pt x="0" y="848"/>
                                </a:lnTo>
                                <a:lnTo>
                                  <a:pt x="29" y="848"/>
                                </a:lnTo>
                                <a:lnTo>
                                  <a:pt x="29" y="0"/>
                                </a:lnTo>
                                <a:close/>
                                <a:moveTo>
                                  <a:pt x="10240" y="29"/>
                                </a:moveTo>
                                <a:lnTo>
                                  <a:pt x="10212" y="29"/>
                                </a:lnTo>
                                <a:lnTo>
                                  <a:pt x="10212" y="848"/>
                                </a:lnTo>
                                <a:lnTo>
                                  <a:pt x="10240" y="848"/>
                                </a:lnTo>
                                <a:lnTo>
                                  <a:pt x="102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0"/>
                        <wps:cNvSpPr>
                          <a:spLocks/>
                        </wps:cNvSpPr>
                        <wps:spPr bwMode="auto">
                          <a:xfrm>
                            <a:off x="1039" y="159"/>
                            <a:ext cx="10212" cy="848"/>
                          </a:xfrm>
                          <a:custGeom>
                            <a:avLst/>
                            <a:gdLst>
                              <a:gd name="T0" fmla="+- 0 11250 1039"/>
                              <a:gd name="T1" fmla="*/ T0 w 10212"/>
                              <a:gd name="T2" fmla="+- 0 968 160"/>
                              <a:gd name="T3" fmla="*/ 968 h 848"/>
                              <a:gd name="T4" fmla="+- 0 1039 1039"/>
                              <a:gd name="T5" fmla="*/ T4 w 10212"/>
                              <a:gd name="T6" fmla="+- 0 968 160"/>
                              <a:gd name="T7" fmla="*/ 968 h 848"/>
                              <a:gd name="T8" fmla="+- 0 1039 1039"/>
                              <a:gd name="T9" fmla="*/ T8 w 10212"/>
                              <a:gd name="T10" fmla="+- 0 1008 160"/>
                              <a:gd name="T11" fmla="*/ 1008 h 848"/>
                              <a:gd name="T12" fmla="+- 0 11250 1039"/>
                              <a:gd name="T13" fmla="*/ T12 w 10212"/>
                              <a:gd name="T14" fmla="+- 0 1008 160"/>
                              <a:gd name="T15" fmla="*/ 1008 h 848"/>
                              <a:gd name="T16" fmla="+- 0 11250 1039"/>
                              <a:gd name="T17" fmla="*/ T16 w 10212"/>
                              <a:gd name="T18" fmla="+- 0 968 160"/>
                              <a:gd name="T19" fmla="*/ 968 h 848"/>
                              <a:gd name="T20" fmla="+- 0 11250 1039"/>
                              <a:gd name="T21" fmla="*/ T20 w 10212"/>
                              <a:gd name="T22" fmla="+- 0 160 160"/>
                              <a:gd name="T23" fmla="*/ 160 h 848"/>
                              <a:gd name="T24" fmla="+- 0 1039 1039"/>
                              <a:gd name="T25" fmla="*/ T24 w 10212"/>
                              <a:gd name="T26" fmla="+- 0 160 160"/>
                              <a:gd name="T27" fmla="*/ 160 h 848"/>
                              <a:gd name="T28" fmla="+- 0 1039 1039"/>
                              <a:gd name="T29" fmla="*/ T28 w 10212"/>
                              <a:gd name="T30" fmla="+- 0 189 160"/>
                              <a:gd name="T31" fmla="*/ 189 h 848"/>
                              <a:gd name="T32" fmla="+- 0 11250 1039"/>
                              <a:gd name="T33" fmla="*/ T32 w 10212"/>
                              <a:gd name="T34" fmla="+- 0 189 160"/>
                              <a:gd name="T35" fmla="*/ 189 h 848"/>
                              <a:gd name="T36" fmla="+- 0 11250 1039"/>
                              <a:gd name="T37" fmla="*/ T36 w 10212"/>
                              <a:gd name="T38" fmla="+- 0 160 160"/>
                              <a:gd name="T39" fmla="*/ 160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2" h="848">
                                <a:moveTo>
                                  <a:pt x="10211" y="808"/>
                                </a:moveTo>
                                <a:lnTo>
                                  <a:pt x="0" y="808"/>
                                </a:lnTo>
                                <a:lnTo>
                                  <a:pt x="0" y="848"/>
                                </a:lnTo>
                                <a:lnTo>
                                  <a:pt x="10211" y="848"/>
                                </a:lnTo>
                                <a:lnTo>
                                  <a:pt x="10211" y="808"/>
                                </a:lnTo>
                                <a:close/>
                                <a:moveTo>
                                  <a:pt x="10211" y="0"/>
                                </a:moveTo>
                                <a:lnTo>
                                  <a:pt x="0" y="0"/>
                                </a:lnTo>
                                <a:lnTo>
                                  <a:pt x="0" y="29"/>
                                </a:lnTo>
                                <a:lnTo>
                                  <a:pt x="10211" y="29"/>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9"/>
                        <wps:cNvSpPr txBox="1">
                          <a:spLocks noChangeArrowheads="1"/>
                        </wps:cNvSpPr>
                        <wps:spPr bwMode="auto">
                          <a:xfrm>
                            <a:off x="1039" y="189"/>
                            <a:ext cx="1018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9B03EB" w:rsidRDefault="009B03EB">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C61CC7">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9B03EB" w:rsidRDefault="009B03EB">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06E1" id="Group 38" o:spid="_x0000_s1037" style="position:absolute;left:0;text-align:left;margin-left:50.25pt;margin-top:21.9pt;width:489.75pt;height:42.45pt;z-index:-15660544;mso-wrap-distance-left:0;mso-wrap-distance-right:0;mso-position-horizontal-relative:page;mso-position-vertical-relative:text" coordorigin="1010,160" coordsize="1024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">
                <v:shape id="AutoShape 41" o:spid="_x0000_s1038" style="position:absolute;left:1010;top:159;width:10241;height:848;visibility:visible;mso-wrap-style:square;v-text-anchor:top" coordsize="10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" path="m29,l,,,848r29,l29,xm10240,29r-28,l10212,848r28,l10240,29xe" fillcolor="black" stroked="f">
                  <v:path arrowok="t" o:connecttype="custom" o:connectlocs="29,160;0,160;0,1008;29,1008;29,160;10240,189;10212,189;10212,1008;10240,1008;10240,189" o:connectangles="0,0,0,0,0,0,0,0,0,0"/>
                </v:shape>
                <v:shape id="AutoShape 40" o:spid="_x0000_s1039" style="position:absolute;left:1039;top:159;width:10212;height:848;visibility:visible;mso-wrap-style:square;v-text-anchor:top" coordsize="102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" path="m10211,808l,808r,40l10211,848r,-40xm10211,l,,,29r10211,l10211,xe" fillcolor="black" stroked="f">
                  <v:path arrowok="t" o:connecttype="custom" o:connectlocs="10211,968;0,968;0,1008;10211,1008;10211,968;10211,160;0,160;0,189;10211,189;10211,160" o:connectangles="0,0,0,0,0,0,0,0,0,0"/>
                </v:shape>
                <v:shape id="Text Box 39" o:spid="_x0000_s1040" type="#_x0000_t202" style="position:absolute;left:1039;top:189;width:10183;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9B03EB" w:rsidRDefault="009B03EB">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9B03EB" w:rsidRDefault="009B03EB">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00C61CC7">
                          <w:rPr>
                            <w:rFonts w:ascii="Arial MT" w:hAnsi="Arial MT"/>
                            <w:w w:val="70"/>
                            <w:sz w:val="16"/>
                          </w:rPr>
                          <w:t>Concorrência</w:t>
                        </w:r>
                        <w:r w:rsidRPr="001E768F">
                          <w:rPr>
                            <w:rFonts w:ascii="Arial MT" w:hAnsi="Arial MT"/>
                            <w:w w:val="70"/>
                            <w:sz w:val="16"/>
                          </w:rPr>
                          <w:t xml:space="preserve">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9B03EB" w:rsidRDefault="009B03EB">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v:textbox>
                </v:shape>
                <w10:wrap type="topAndBottom" anchorx="page"/>
              </v:group>
            </w:pict>
          </mc:Fallback>
        </mc:AlternateContent>
      </w:r>
    </w:p>
    <w:p w:rsidR="00E32257" w:rsidRPr="00D01B50" w:rsidRDefault="00E32257" w:rsidP="00DF119B">
      <w:pPr>
        <w:pStyle w:val="Corpodetexto"/>
        <w:widowControl w:val="0"/>
        <w:spacing w:before="5"/>
        <w:ind w:left="0" w:right="-3"/>
        <w:mirrorIndents/>
        <w:rPr>
          <w:b/>
        </w:rPr>
      </w:pPr>
    </w:p>
    <w:p w:rsidR="00E32257" w:rsidRPr="00D01B50" w:rsidRDefault="00E32257" w:rsidP="00DF119B">
      <w:pPr>
        <w:pStyle w:val="Corpodetexto"/>
        <w:widowControl w:val="0"/>
        <w:spacing w:before="7"/>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186"/>
      </w:tblGrid>
      <w:tr w:rsidR="00E32257" w:rsidRPr="00D01B50" w:rsidTr="00DD11A3">
        <w:trPr>
          <w:trHeight w:val="235"/>
        </w:trPr>
        <w:tc>
          <w:tcPr>
            <w:tcW w:w="675" w:type="dxa"/>
            <w:tcBorders>
              <w:left w:val="single" w:sz="12" w:space="0" w:color="000000"/>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M</w:t>
            </w:r>
            <w:r w:rsidRPr="00D01B50">
              <w:rPr>
                <w:spacing w:val="12"/>
                <w:w w:val="70"/>
                <w:sz w:val="24"/>
                <w:szCs w:val="24"/>
              </w:rPr>
              <w:t xml:space="preserve"> </w:t>
            </w:r>
            <w:r w:rsidRPr="00D01B50">
              <w:rPr>
                <w:w w:val="70"/>
                <w:sz w:val="24"/>
                <w:szCs w:val="24"/>
              </w:rPr>
              <w:t>U</w:t>
            </w:r>
            <w:r w:rsidRPr="00D01B50">
              <w:rPr>
                <w:spacing w:val="6"/>
                <w:w w:val="70"/>
                <w:sz w:val="24"/>
                <w:szCs w:val="24"/>
              </w:rPr>
              <w:t xml:space="preserve"> </w:t>
            </w:r>
            <w:r w:rsidRPr="00D01B50">
              <w:rPr>
                <w:w w:val="70"/>
                <w:sz w:val="24"/>
                <w:szCs w:val="24"/>
              </w:rPr>
              <w:t>N</w:t>
            </w:r>
            <w:r w:rsidRPr="00D01B50">
              <w:rPr>
                <w:spacing w:val="7"/>
                <w:w w:val="70"/>
                <w:sz w:val="24"/>
                <w:szCs w:val="24"/>
              </w:rPr>
              <w:t xml:space="preserve"> </w:t>
            </w:r>
            <w:r w:rsidRPr="00D01B50">
              <w:rPr>
                <w:w w:val="70"/>
                <w:sz w:val="24"/>
                <w:szCs w:val="24"/>
              </w:rPr>
              <w:t>IC</w:t>
            </w:r>
            <w:r w:rsidRPr="00D01B50">
              <w:rPr>
                <w:spacing w:val="6"/>
                <w:w w:val="70"/>
                <w:sz w:val="24"/>
                <w:szCs w:val="24"/>
              </w:rPr>
              <w:t xml:space="preserve"> </w:t>
            </w:r>
            <w:r w:rsidRPr="00D01B50">
              <w:rPr>
                <w:w w:val="70"/>
                <w:sz w:val="24"/>
                <w:szCs w:val="24"/>
              </w:rPr>
              <w:t>ÍP</w:t>
            </w:r>
            <w:r w:rsidRPr="00D01B50">
              <w:rPr>
                <w:spacing w:val="3"/>
                <w:w w:val="70"/>
                <w:sz w:val="24"/>
                <w:szCs w:val="24"/>
              </w:rPr>
              <w:t xml:space="preserve"> </w:t>
            </w:r>
            <w:r w:rsidRPr="00D01B50">
              <w:rPr>
                <w:w w:val="70"/>
                <w:sz w:val="24"/>
                <w:szCs w:val="24"/>
              </w:rPr>
              <w:t>IO</w:t>
            </w:r>
          </w:p>
        </w:tc>
        <w:tc>
          <w:tcPr>
            <w:tcW w:w="3585" w:type="dxa"/>
            <w:tcBorders>
              <w:left w:val="nil"/>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w:t>
            </w:r>
            <w:r w:rsidRPr="00D01B50">
              <w:rPr>
                <w:spacing w:val="21"/>
                <w:w w:val="70"/>
                <w:sz w:val="24"/>
                <w:szCs w:val="24"/>
              </w:rPr>
              <w:t xml:space="preserve"> </w:t>
            </w:r>
            <w:r w:rsidRPr="00D01B50">
              <w:rPr>
                <w:w w:val="70"/>
                <w:sz w:val="24"/>
                <w:szCs w:val="24"/>
              </w:rPr>
              <w:t>L</w:t>
            </w:r>
            <w:r w:rsidRPr="00D01B50">
              <w:rPr>
                <w:spacing w:val="-4"/>
                <w:w w:val="70"/>
                <w:sz w:val="24"/>
                <w:szCs w:val="24"/>
              </w:rPr>
              <w:t xml:space="preserve"> </w:t>
            </w:r>
            <w:r w:rsidRPr="00D01B50">
              <w:rPr>
                <w:w w:val="70"/>
                <w:sz w:val="24"/>
                <w:szCs w:val="24"/>
              </w:rPr>
              <w:t>O</w:t>
            </w:r>
            <w:r w:rsidRPr="00D01B50">
              <w:rPr>
                <w:spacing w:val="2"/>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L</w:t>
            </w:r>
            <w:r w:rsidRPr="00D01B50">
              <w:rPr>
                <w:spacing w:val="10"/>
                <w:w w:val="70"/>
                <w:sz w:val="24"/>
                <w:szCs w:val="24"/>
              </w:rPr>
              <w:t xml:space="preserve"> </w:t>
            </w:r>
            <w:r w:rsidRPr="00D01B50">
              <w:rPr>
                <w:w w:val="70"/>
                <w:sz w:val="24"/>
                <w:szCs w:val="24"/>
              </w:rPr>
              <w:t>:</w:t>
            </w:r>
          </w:p>
        </w:tc>
        <w:tc>
          <w:tcPr>
            <w:tcW w:w="5186" w:type="dxa"/>
            <w:tcBorders>
              <w:left w:val="nil"/>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675" w:type="dxa"/>
            <w:tcBorders>
              <w:top w:val="single" w:sz="8" w:space="0" w:color="000000"/>
              <w:left w:val="single" w:sz="12" w:space="0" w:color="000000"/>
              <w:bottom w:val="single" w:sz="8" w:space="0" w:color="000000"/>
              <w:right w:val="nil"/>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O</w:t>
            </w:r>
            <w:r w:rsidRPr="00D01B50">
              <w:rPr>
                <w:spacing w:val="3"/>
                <w:w w:val="70"/>
                <w:sz w:val="24"/>
                <w:szCs w:val="24"/>
              </w:rPr>
              <w:t xml:space="preserve"> </w:t>
            </w:r>
            <w:r w:rsidRPr="00D01B50">
              <w:rPr>
                <w:w w:val="70"/>
                <w:sz w:val="24"/>
                <w:szCs w:val="24"/>
              </w:rPr>
              <w:t>B</w:t>
            </w:r>
            <w:r w:rsidRPr="00D01B50">
              <w:rPr>
                <w:spacing w:val="-2"/>
                <w:w w:val="70"/>
                <w:sz w:val="24"/>
                <w:szCs w:val="24"/>
              </w:rPr>
              <w:t xml:space="preserve"> </w:t>
            </w:r>
            <w:r w:rsidRPr="00D01B50">
              <w:rPr>
                <w:w w:val="70"/>
                <w:sz w:val="24"/>
                <w:szCs w:val="24"/>
              </w:rPr>
              <w:t>J</w:t>
            </w:r>
            <w:r w:rsidRPr="00D01B50">
              <w:rPr>
                <w:spacing w:val="-6"/>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T</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w:t>
            </w:r>
          </w:p>
        </w:tc>
        <w:tc>
          <w:tcPr>
            <w:tcW w:w="3585" w:type="dxa"/>
            <w:tcBorders>
              <w:top w:val="single" w:sz="8" w:space="0" w:color="000000"/>
              <w:left w:val="nil"/>
              <w:bottom w:val="single" w:sz="8" w:space="0" w:color="000000"/>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bottom w:val="single" w:sz="8" w:space="0" w:color="000000"/>
              <w:right w:val="single" w:sz="12"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À</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A</w:t>
            </w:r>
            <w:r w:rsidRPr="00D01B50">
              <w:rPr>
                <w:spacing w:val="14"/>
                <w:w w:val="70"/>
                <w:sz w:val="24"/>
                <w:szCs w:val="24"/>
              </w:rPr>
              <w:t xml:space="preserve"> </w:t>
            </w:r>
            <w:r w:rsidRPr="00D01B50">
              <w:rPr>
                <w:w w:val="70"/>
                <w:sz w:val="24"/>
                <w:szCs w:val="24"/>
              </w:rPr>
              <w:t>C</w:t>
            </w:r>
            <w:r w:rsidRPr="00D01B50">
              <w:rPr>
                <w:spacing w:val="2"/>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N</w:t>
            </w:r>
            <w:r w:rsidRPr="00D01B50">
              <w:rPr>
                <w:spacing w:val="1"/>
                <w:w w:val="70"/>
                <w:sz w:val="24"/>
                <w:szCs w:val="24"/>
              </w:rPr>
              <w:t xml:space="preserve"> </w:t>
            </w:r>
            <w:r w:rsidRPr="00D01B50">
              <w:rPr>
                <w:w w:val="70"/>
                <w:sz w:val="24"/>
                <w:szCs w:val="24"/>
              </w:rPr>
              <w:t>S T</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ÍD</w:t>
            </w:r>
            <w:r w:rsidRPr="00D01B50">
              <w:rPr>
                <w:spacing w:val="1"/>
                <w:w w:val="70"/>
                <w:sz w:val="24"/>
                <w:szCs w:val="24"/>
              </w:rPr>
              <w:t xml:space="preserve"> </w:t>
            </w:r>
            <w:r w:rsidRPr="00D01B50">
              <w:rPr>
                <w:w w:val="70"/>
                <w:sz w:val="24"/>
                <w:szCs w:val="24"/>
              </w:rPr>
              <w:t>A</w:t>
            </w:r>
            <w:r w:rsidRPr="00D01B50">
              <w:rPr>
                <w:spacing w:val="27"/>
                <w:sz w:val="24"/>
                <w:szCs w:val="24"/>
              </w:rPr>
              <w:t xml:space="preserve"> </w:t>
            </w:r>
            <w:r w:rsidRPr="00D01B50">
              <w:rPr>
                <w:w w:val="70"/>
                <w:sz w:val="24"/>
                <w:szCs w:val="24"/>
              </w:rPr>
              <w:t>:</w:t>
            </w:r>
          </w:p>
        </w:tc>
      </w:tr>
      <w:tr w:rsidR="00E32257" w:rsidRPr="00D01B50" w:rsidTr="00DD11A3">
        <w:trPr>
          <w:trHeight w:val="250"/>
        </w:trPr>
        <w:tc>
          <w:tcPr>
            <w:tcW w:w="675" w:type="dxa"/>
            <w:tcBorders>
              <w:top w:val="single" w:sz="8" w:space="0" w:color="000000"/>
              <w:left w:val="single" w:sz="12" w:space="0" w:color="000000"/>
              <w:right w:val="nil"/>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E</w:t>
            </w:r>
            <w:r w:rsidRPr="00D01B50">
              <w:rPr>
                <w:spacing w:val="12"/>
                <w:w w:val="70"/>
                <w:sz w:val="24"/>
                <w:szCs w:val="24"/>
              </w:rPr>
              <w:t xml:space="preserve"> </w:t>
            </w:r>
            <w:r w:rsidRPr="00D01B50">
              <w:rPr>
                <w:w w:val="70"/>
                <w:sz w:val="24"/>
                <w:szCs w:val="24"/>
              </w:rPr>
              <w:t>:</w:t>
            </w:r>
          </w:p>
        </w:tc>
        <w:tc>
          <w:tcPr>
            <w:tcW w:w="3585" w:type="dxa"/>
            <w:tcBorders>
              <w:top w:val="single" w:sz="8" w:space="0" w:color="000000"/>
              <w:left w:val="nil"/>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right w:val="single" w:sz="12" w:space="0" w:color="000000"/>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P</w:t>
            </w:r>
            <w:r w:rsidRPr="00D01B50">
              <w:rPr>
                <w:spacing w:val="-2"/>
                <w:w w:val="70"/>
                <w:sz w:val="24"/>
                <w:szCs w:val="24"/>
              </w:rPr>
              <w:t xml:space="preserve"> </w:t>
            </w:r>
            <w:r w:rsidRPr="00D01B50">
              <w:rPr>
                <w:w w:val="70"/>
                <w:sz w:val="24"/>
                <w:szCs w:val="24"/>
              </w:rPr>
              <w:t>R</w:t>
            </w:r>
            <w:r w:rsidRPr="00D01B50">
              <w:rPr>
                <w:spacing w:val="1"/>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Z</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D</w:t>
            </w:r>
            <w:r w:rsidRPr="00D01B50">
              <w:rPr>
                <w:spacing w:val="1"/>
                <w:w w:val="70"/>
                <w:sz w:val="24"/>
                <w:szCs w:val="24"/>
              </w:rPr>
              <w:t xml:space="preserve"> </w:t>
            </w:r>
            <w:r w:rsidRPr="00D01B50">
              <w:rPr>
                <w:w w:val="70"/>
                <w:sz w:val="24"/>
                <w:szCs w:val="24"/>
              </w:rPr>
              <w:t>E</w:t>
            </w:r>
            <w:r w:rsidRPr="00D01B50">
              <w:rPr>
                <w:spacing w:val="25"/>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X</w:t>
            </w:r>
            <w:r w:rsidRPr="00D01B50">
              <w:rPr>
                <w:spacing w:val="-1"/>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U</w:t>
            </w:r>
            <w:r w:rsidRPr="00D01B50">
              <w:rPr>
                <w:spacing w:val="1"/>
                <w:w w:val="70"/>
                <w:sz w:val="24"/>
                <w:szCs w:val="24"/>
              </w:rPr>
              <w:t xml:space="preserve"> </w:t>
            </w:r>
            <w:r w:rsidRPr="00D01B50">
              <w:rPr>
                <w:w w:val="70"/>
                <w:sz w:val="24"/>
                <w:szCs w:val="24"/>
              </w:rPr>
              <w:t>Ç</w:t>
            </w:r>
            <w:r w:rsidRPr="00D01B50">
              <w:rPr>
                <w:spacing w:val="1"/>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9"/>
                <w:sz w:val="24"/>
                <w:szCs w:val="24"/>
              </w:rPr>
              <w:t xml:space="preserve"> </w:t>
            </w:r>
            <w:r w:rsidRPr="00D01B50">
              <w:rPr>
                <w:w w:val="70"/>
                <w:sz w:val="24"/>
                <w:szCs w:val="24"/>
              </w:rPr>
              <w:t>:</w:t>
            </w:r>
          </w:p>
        </w:tc>
      </w:tr>
    </w:tbl>
    <w:p w:rsidR="00E32257" w:rsidRPr="00D01B50" w:rsidRDefault="00E32257" w:rsidP="00DF119B">
      <w:pPr>
        <w:pStyle w:val="Corpodetexto"/>
        <w:widowControl w:val="0"/>
        <w:spacing w:before="2"/>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5"/>
        <w:gridCol w:w="1702"/>
        <w:gridCol w:w="1559"/>
        <w:gridCol w:w="709"/>
        <w:gridCol w:w="709"/>
        <w:gridCol w:w="567"/>
        <w:gridCol w:w="567"/>
        <w:gridCol w:w="567"/>
        <w:gridCol w:w="567"/>
        <w:gridCol w:w="708"/>
        <w:gridCol w:w="1276"/>
      </w:tblGrid>
      <w:tr w:rsidR="00E32257" w:rsidRPr="00D01B50" w:rsidTr="00DD11A3">
        <w:trPr>
          <w:trHeight w:val="222"/>
        </w:trPr>
        <w:tc>
          <w:tcPr>
            <w:tcW w:w="515" w:type="dxa"/>
            <w:vMerge w:val="restart"/>
            <w:tcBorders>
              <w:left w:val="single" w:sz="12" w:space="0" w:color="000000"/>
              <w:right w:val="single" w:sz="8" w:space="0" w:color="000000"/>
            </w:tcBorders>
          </w:tcPr>
          <w:p w:rsidR="00E32257" w:rsidRPr="00D01B50" w:rsidRDefault="00DD6B82" w:rsidP="00DF119B">
            <w:pPr>
              <w:pStyle w:val="TableParagraph"/>
              <w:widowControl w:val="0"/>
              <w:spacing w:before="61"/>
              <w:ind w:right="-3"/>
              <w:mirrorIndents/>
              <w:jc w:val="both"/>
              <w:rPr>
                <w:sz w:val="24"/>
                <w:szCs w:val="24"/>
              </w:rPr>
            </w:pPr>
            <w:r w:rsidRPr="00D01B50">
              <w:rPr>
                <w:w w:val="70"/>
                <w:sz w:val="24"/>
                <w:szCs w:val="24"/>
              </w:rPr>
              <w:t>IT</w:t>
            </w:r>
            <w:r w:rsidRPr="00D01B50">
              <w:rPr>
                <w:spacing w:val="1"/>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M</w:t>
            </w:r>
          </w:p>
        </w:tc>
        <w:tc>
          <w:tcPr>
            <w:tcW w:w="3261" w:type="dxa"/>
            <w:gridSpan w:val="2"/>
            <w:vMerge w:val="restart"/>
            <w:tcBorders>
              <w:left w:val="single" w:sz="8" w:space="0" w:color="000000"/>
              <w:right w:val="single" w:sz="8"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D</w:t>
            </w:r>
            <w:r w:rsidRPr="00D01B50">
              <w:rPr>
                <w:spacing w:val="3"/>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IM</w:t>
            </w:r>
            <w:r w:rsidRPr="00D01B50">
              <w:rPr>
                <w:spacing w:val="7"/>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4"/>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4"/>
                <w:sz w:val="24"/>
                <w:szCs w:val="24"/>
              </w:rPr>
              <w:t xml:space="preserve"> </w:t>
            </w:r>
            <w:r w:rsidRPr="00D01B50">
              <w:rPr>
                <w:w w:val="70"/>
                <w:sz w:val="24"/>
                <w:szCs w:val="24"/>
              </w:rPr>
              <w:t>V</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ÍC</w:t>
            </w:r>
            <w:r w:rsidRPr="00D01B50">
              <w:rPr>
                <w:spacing w:val="4"/>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1"/>
                <w:w w:val="70"/>
                <w:sz w:val="24"/>
                <w:szCs w:val="24"/>
              </w:rPr>
              <w:t xml:space="preserve"> </w:t>
            </w:r>
            <w:r w:rsidRPr="00D01B50">
              <w:rPr>
                <w:w w:val="70"/>
                <w:sz w:val="24"/>
                <w:szCs w:val="24"/>
              </w:rPr>
              <w:t>,</w:t>
            </w:r>
            <w:r w:rsidRPr="00D01B50">
              <w:rPr>
                <w:spacing w:val="17"/>
                <w:sz w:val="24"/>
                <w:szCs w:val="24"/>
              </w:rPr>
              <w:t xml:space="preserve"> </w:t>
            </w:r>
            <w:r w:rsidRPr="00D01B50">
              <w:rPr>
                <w:w w:val="70"/>
                <w:sz w:val="24"/>
                <w:szCs w:val="24"/>
              </w:rPr>
              <w:t>M</w:t>
            </w:r>
            <w:r w:rsidRPr="00D01B50">
              <w:rPr>
                <w:spacing w:val="7"/>
                <w:w w:val="70"/>
                <w:sz w:val="24"/>
                <w:szCs w:val="24"/>
              </w:rPr>
              <w:t xml:space="preserve"> </w:t>
            </w:r>
            <w:r w:rsidRPr="00D01B50">
              <w:rPr>
                <w:w w:val="70"/>
                <w:sz w:val="24"/>
                <w:szCs w:val="24"/>
              </w:rPr>
              <w:t>Á</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S</w:t>
            </w:r>
          </w:p>
          <w:p w:rsidR="00E32257" w:rsidRPr="00D01B50" w:rsidRDefault="00DD6B82" w:rsidP="00DF119B">
            <w:pPr>
              <w:pStyle w:val="TableParagraph"/>
              <w:widowControl w:val="0"/>
              <w:spacing w:before="121"/>
              <w:ind w:right="-3"/>
              <w:mirrorIndents/>
              <w:jc w:val="both"/>
              <w:rPr>
                <w:sz w:val="24"/>
                <w:szCs w:val="24"/>
              </w:rPr>
            </w:pPr>
            <w:r w:rsidRPr="00D01B50">
              <w:rPr>
                <w:w w:val="70"/>
                <w:sz w:val="24"/>
                <w:szCs w:val="24"/>
              </w:rPr>
              <w:t>E</w:t>
            </w:r>
            <w:r w:rsidRPr="00D01B50">
              <w:rPr>
                <w:spacing w:val="20"/>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IP</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M</w:t>
            </w:r>
            <w:r w:rsidRPr="00D01B50">
              <w:rPr>
                <w:spacing w:val="8"/>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T</w:t>
            </w:r>
            <w:r w:rsidRPr="00D01B50">
              <w:rPr>
                <w:spacing w:val="-3"/>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5"/>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P</w:t>
            </w:r>
            <w:r w:rsidRPr="00D01B50">
              <w:rPr>
                <w:spacing w:val="2"/>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IB</w:t>
            </w:r>
            <w:r w:rsidRPr="00D01B50">
              <w:rPr>
                <w:spacing w:val="2"/>
                <w:w w:val="70"/>
                <w:sz w:val="24"/>
                <w:szCs w:val="24"/>
              </w:rPr>
              <w:t xml:space="preserve"> </w:t>
            </w:r>
            <w:r w:rsidRPr="00D01B50">
              <w:rPr>
                <w:w w:val="70"/>
                <w:sz w:val="24"/>
                <w:szCs w:val="24"/>
              </w:rPr>
              <w:t>IL</w:t>
            </w:r>
            <w:r w:rsidRPr="00D01B50">
              <w:rPr>
                <w:spacing w:val="-5"/>
                <w:w w:val="70"/>
                <w:sz w:val="24"/>
                <w:szCs w:val="24"/>
              </w:rPr>
              <w:t xml:space="preserve"> </w:t>
            </w:r>
            <w:r w:rsidRPr="00D01B50">
              <w:rPr>
                <w:w w:val="70"/>
                <w:sz w:val="24"/>
                <w:szCs w:val="24"/>
              </w:rPr>
              <w:t>IZ</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6"/>
                <w:w w:val="70"/>
                <w:sz w:val="24"/>
                <w:szCs w:val="24"/>
              </w:rPr>
              <w:t xml:space="preserve"> </w:t>
            </w:r>
            <w:r w:rsidRPr="00D01B50">
              <w:rPr>
                <w:w w:val="70"/>
                <w:sz w:val="24"/>
                <w:szCs w:val="24"/>
              </w:rPr>
              <w:t>S</w:t>
            </w:r>
          </w:p>
        </w:tc>
        <w:tc>
          <w:tcPr>
            <w:tcW w:w="5670" w:type="dxa"/>
            <w:gridSpan w:val="8"/>
            <w:tcBorders>
              <w:left w:val="single" w:sz="8" w:space="0" w:color="000000"/>
              <w:bottom w:val="single" w:sz="8" w:space="0" w:color="000000"/>
              <w:right w:val="single" w:sz="12"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P</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A Z</w:t>
            </w:r>
            <w:r w:rsidRPr="00D01B50">
              <w:rPr>
                <w:spacing w:val="-4"/>
                <w:w w:val="70"/>
                <w:sz w:val="24"/>
                <w:szCs w:val="24"/>
              </w:rPr>
              <w:t xml:space="preserve"> </w:t>
            </w:r>
            <w:r w:rsidRPr="00D01B50">
              <w:rPr>
                <w:w w:val="70"/>
                <w:sz w:val="24"/>
                <w:szCs w:val="24"/>
              </w:rPr>
              <w:t>O</w:t>
            </w:r>
            <w:r w:rsidRPr="00D01B50">
              <w:rPr>
                <w:spacing w:val="19"/>
                <w:w w:val="70"/>
                <w:sz w:val="24"/>
                <w:szCs w:val="24"/>
              </w:rPr>
              <w:t xml:space="preserve"> </w:t>
            </w:r>
            <w:r w:rsidRPr="00D01B50">
              <w:rPr>
                <w:w w:val="70"/>
                <w:sz w:val="24"/>
                <w:szCs w:val="24"/>
              </w:rPr>
              <w:t>D</w:t>
            </w:r>
            <w:r w:rsidRPr="00D01B50">
              <w:rPr>
                <w:spacing w:val="2"/>
                <w:w w:val="70"/>
                <w:sz w:val="24"/>
                <w:szCs w:val="24"/>
              </w:rPr>
              <w:t xml:space="preserve"> </w:t>
            </w:r>
            <w:r w:rsidRPr="00D01B50">
              <w:rPr>
                <w:w w:val="70"/>
                <w:sz w:val="24"/>
                <w:szCs w:val="24"/>
              </w:rPr>
              <w:t>E</w:t>
            </w:r>
            <w:r w:rsidRPr="00D01B50">
              <w:rPr>
                <w:spacing w:val="29"/>
                <w:sz w:val="24"/>
                <w:szCs w:val="24"/>
              </w:rPr>
              <w:t xml:space="preserve"> </w:t>
            </w:r>
            <w:r w:rsidRPr="00D01B50">
              <w:rPr>
                <w:w w:val="70"/>
                <w:sz w:val="24"/>
                <w:szCs w:val="24"/>
              </w:rPr>
              <w:t>E X E C</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Ç</w:t>
            </w:r>
            <w:r w:rsidRPr="00D01B50">
              <w:rPr>
                <w:spacing w:val="2"/>
                <w:w w:val="70"/>
                <w:sz w:val="24"/>
                <w:szCs w:val="24"/>
              </w:rPr>
              <w:t xml:space="preserve"> </w:t>
            </w:r>
            <w:r w:rsidRPr="00D01B50">
              <w:rPr>
                <w:w w:val="70"/>
                <w:sz w:val="24"/>
                <w:szCs w:val="24"/>
              </w:rPr>
              <w:t>Ã O</w:t>
            </w:r>
            <w:r w:rsidRPr="00D01B50">
              <w:rPr>
                <w:spacing w:val="33"/>
                <w:sz w:val="24"/>
                <w:szCs w:val="24"/>
              </w:rPr>
              <w:t xml:space="preserve"> </w:t>
            </w:r>
            <w:r w:rsidRPr="00D01B50">
              <w:rPr>
                <w:w w:val="70"/>
                <w:sz w:val="24"/>
                <w:szCs w:val="24"/>
              </w:rPr>
              <w:t>(</w:t>
            </w:r>
            <w:r w:rsidRPr="00D01B50">
              <w:rPr>
                <w:spacing w:val="26"/>
                <w:w w:val="70"/>
                <w:sz w:val="24"/>
                <w:szCs w:val="24"/>
              </w:rPr>
              <w:t xml:space="preserve"> </w:t>
            </w:r>
            <w:r w:rsidRPr="00D01B50">
              <w:rPr>
                <w:w w:val="70"/>
                <w:sz w:val="24"/>
                <w:szCs w:val="24"/>
              </w:rPr>
              <w:t>d</w:t>
            </w:r>
            <w:r w:rsidRPr="00D01B50">
              <w:rPr>
                <w:spacing w:val="-6"/>
                <w:w w:val="70"/>
                <w:sz w:val="24"/>
                <w:szCs w:val="24"/>
              </w:rPr>
              <w:t xml:space="preserve"> </w:t>
            </w:r>
            <w:r w:rsidRPr="00D01B50">
              <w:rPr>
                <w:w w:val="70"/>
                <w:sz w:val="24"/>
                <w:szCs w:val="24"/>
              </w:rPr>
              <w:t>ia</w:t>
            </w:r>
            <w:r w:rsidRPr="00D01B50">
              <w:rPr>
                <w:spacing w:val="-7"/>
                <w:w w:val="70"/>
                <w:sz w:val="24"/>
                <w:szCs w:val="24"/>
              </w:rPr>
              <w:t xml:space="preserve"> </w:t>
            </w:r>
            <w:r w:rsidRPr="00D01B50">
              <w:rPr>
                <w:w w:val="70"/>
                <w:sz w:val="24"/>
                <w:szCs w:val="24"/>
              </w:rPr>
              <w:t>s</w:t>
            </w:r>
            <w:r w:rsidRPr="00D01B50">
              <w:rPr>
                <w:spacing w:val="22"/>
                <w:sz w:val="24"/>
                <w:szCs w:val="24"/>
              </w:rPr>
              <w:t xml:space="preserve"> </w:t>
            </w:r>
            <w:r w:rsidRPr="00D01B50">
              <w:rPr>
                <w:w w:val="70"/>
                <w:sz w:val="24"/>
                <w:szCs w:val="24"/>
              </w:rPr>
              <w:t>)</w:t>
            </w:r>
          </w:p>
        </w:tc>
      </w:tr>
      <w:tr w:rsidR="00E32257" w:rsidRPr="00D01B50" w:rsidTr="00DD11A3">
        <w:trPr>
          <w:trHeight w:val="237"/>
        </w:trPr>
        <w:tc>
          <w:tcPr>
            <w:tcW w:w="515" w:type="dxa"/>
            <w:vMerge/>
            <w:tcBorders>
              <w:top w:val="nil"/>
              <w:left w:val="single" w:sz="12"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3261" w:type="dxa"/>
            <w:gridSpan w:val="2"/>
            <w:vMerge/>
            <w:tcBorders>
              <w:top w:val="nil"/>
              <w:left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30</w:t>
            </w:r>
            <w:r w:rsidRPr="00D01B50">
              <w:rPr>
                <w:spacing w:val="-19"/>
                <w:sz w:val="24"/>
                <w:szCs w:val="24"/>
              </w:rPr>
              <w:t xml:space="preserve"> </w:t>
            </w: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60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90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120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150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180</w:t>
            </w:r>
            <w:r w:rsidRPr="00D01B50">
              <w:rPr>
                <w:spacing w:val="-19"/>
                <w:sz w:val="24"/>
                <w:szCs w:val="24"/>
              </w:rPr>
              <w:t xml:space="preserve"> </w:t>
            </w:r>
          </w:p>
        </w:tc>
        <w:tc>
          <w:tcPr>
            <w:tcW w:w="708"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210</w:t>
            </w:r>
            <w:r w:rsidRPr="00D01B50">
              <w:rPr>
                <w:spacing w:val="-19"/>
                <w:sz w:val="24"/>
                <w:szCs w:val="24"/>
              </w:rPr>
              <w:t xml:space="preserve"> </w:t>
            </w:r>
          </w:p>
        </w:tc>
        <w:tc>
          <w:tcPr>
            <w:tcW w:w="1276" w:type="dxa"/>
            <w:tcBorders>
              <w:top w:val="single" w:sz="8" w:space="0" w:color="000000"/>
              <w:left w:val="single" w:sz="8" w:space="0" w:color="000000"/>
              <w:right w:val="single" w:sz="12"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240</w:t>
            </w:r>
            <w:r w:rsidRPr="00D01B50">
              <w:rPr>
                <w:spacing w:val="-19"/>
                <w:sz w:val="24"/>
                <w:szCs w:val="24"/>
              </w:rPr>
              <w:t xml:space="preserve"> </w:t>
            </w:r>
          </w:p>
        </w:tc>
      </w:tr>
      <w:tr w:rsidR="00E32257" w:rsidRPr="00D01B50" w:rsidTr="00DD11A3">
        <w:trPr>
          <w:trHeight w:val="235"/>
        </w:trPr>
        <w:tc>
          <w:tcPr>
            <w:tcW w:w="515" w:type="dxa"/>
            <w:vMerge w:val="restart"/>
            <w:tcBorders>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53"/>
              <w:ind w:right="-3"/>
              <w:mirrorIndents/>
              <w:jc w:val="both"/>
              <w:rPr>
                <w:sz w:val="24"/>
                <w:szCs w:val="24"/>
              </w:rPr>
            </w:pPr>
            <w:r w:rsidRPr="00D01B50">
              <w:rPr>
                <w:spacing w:val="11"/>
                <w:w w:val="85"/>
                <w:sz w:val="24"/>
                <w:szCs w:val="24"/>
              </w:rPr>
              <w:t>01</w:t>
            </w:r>
            <w:r w:rsidRPr="00D01B50">
              <w:rPr>
                <w:spacing w:val="-22"/>
                <w:sz w:val="24"/>
                <w:szCs w:val="24"/>
              </w:rPr>
              <w:t xml:space="preserve"> </w:t>
            </w:r>
          </w:p>
        </w:tc>
        <w:tc>
          <w:tcPr>
            <w:tcW w:w="1702" w:type="dxa"/>
            <w:vMerge w:val="restart"/>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07</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08</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09</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10</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11</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rPr>
          <w:b/>
        </w:rPr>
      </w:pPr>
    </w:p>
    <w:p w:rsidR="00E32257" w:rsidRPr="00D01B50" w:rsidRDefault="00DD6B82" w:rsidP="00DF119B">
      <w:pPr>
        <w:widowControl w:val="0"/>
        <w:spacing w:before="99" w:after="8"/>
        <w:ind w:right="-3"/>
        <w:mirrorIndents/>
        <w:jc w:val="both"/>
        <w:rPr>
          <w:sz w:val="24"/>
          <w:szCs w:val="24"/>
        </w:rPr>
      </w:pPr>
      <w:r w:rsidRPr="00D01B50">
        <w:rPr>
          <w:w w:val="70"/>
          <w:sz w:val="24"/>
          <w:szCs w:val="24"/>
        </w:rPr>
        <w:t>E X</w:t>
      </w:r>
      <w:r w:rsidRPr="00D01B50">
        <w:rPr>
          <w:spacing w:val="1"/>
          <w:w w:val="70"/>
          <w:sz w:val="24"/>
          <w:szCs w:val="24"/>
        </w:rPr>
        <w:t xml:space="preserve"> </w:t>
      </w:r>
      <w:r w:rsidRPr="00D01B50">
        <w:rPr>
          <w:w w:val="70"/>
          <w:sz w:val="24"/>
          <w:szCs w:val="24"/>
        </w:rPr>
        <w:t>E M</w:t>
      </w:r>
      <w:r w:rsidRPr="00D01B50">
        <w:rPr>
          <w:spacing w:val="9"/>
          <w:w w:val="70"/>
          <w:sz w:val="24"/>
          <w:szCs w:val="24"/>
        </w:rPr>
        <w:t xml:space="preserve"> </w:t>
      </w:r>
      <w:r w:rsidRPr="00D01B50">
        <w:rPr>
          <w:w w:val="70"/>
          <w:sz w:val="24"/>
          <w:szCs w:val="24"/>
        </w:rPr>
        <w:t>P L</w:t>
      </w:r>
      <w:r w:rsidRPr="00D01B50">
        <w:rPr>
          <w:spacing w:val="-6"/>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w:t>
      </w:r>
    </w:p>
    <w:p w:rsidR="00E32257" w:rsidRPr="00D01B50" w:rsidRDefault="00DD6B82" w:rsidP="00DF119B">
      <w:pPr>
        <w:pStyle w:val="Corpodetexto"/>
        <w:widowControl w:val="0"/>
        <w:ind w:left="0" w:right="-3"/>
        <w:mirrorIndents/>
      </w:pPr>
      <w:r w:rsidRPr="00D01B50">
        <w:rPr>
          <w:noProof/>
          <w:lang w:val="pt-BR" w:eastAsia="pt-BR"/>
        </w:rPr>
        <mc:AlternateContent>
          <mc:Choice Requires="wpg">
            <w:drawing>
              <wp:inline distT="0" distB="0" distL="0" distR="0" wp14:anchorId="694EF153" wp14:editId="148CEAC7">
                <wp:extent cx="6219825" cy="374650"/>
                <wp:effectExtent l="0" t="0" r="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374650"/>
                          <a:chOff x="0" y="0"/>
                          <a:chExt cx="10241" cy="590"/>
                        </a:xfrm>
                      </wpg:grpSpPr>
                      <wps:wsp>
                        <wps:cNvPr id="56" name="Line 37"/>
                        <wps:cNvCnPr>
                          <a:cxnSpLocks noChangeShapeType="1"/>
                        </wps:cNvCnPr>
                        <wps:spPr bwMode="auto">
                          <a:xfrm>
                            <a:off x="3267" y="284"/>
                            <a:ext cx="1052" cy="0"/>
                          </a:xfrm>
                          <a:prstGeom prst="line">
                            <a:avLst/>
                          </a:prstGeom>
                          <a:noFill/>
                          <a:ln w="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6"/>
                        <wps:cNvSpPr>
                          <a:spLocks noChangeArrowheads="1"/>
                        </wps:cNvSpPr>
                        <wps:spPr bwMode="auto">
                          <a:xfrm>
                            <a:off x="3263" y="277"/>
                            <a:ext cx="10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17" y="277"/>
                            <a:ext cx="516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34"/>
                        <wps:cNvCnPr>
                          <a:cxnSpLocks noChangeShapeType="1"/>
                        </wps:cNvCnPr>
                        <wps:spPr bwMode="auto">
                          <a:xfrm>
                            <a:off x="4302"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3"/>
                        <wps:cNvSpPr>
                          <a:spLocks noChangeArrowheads="1"/>
                        </wps:cNvSpPr>
                        <wps:spPr bwMode="auto">
                          <a:xfrm>
                            <a:off x="4298" y="39"/>
                            <a:ext cx="19"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
                        <wps:cNvSpPr>
                          <a:spLocks/>
                        </wps:cNvSpPr>
                        <wps:spPr bwMode="auto">
                          <a:xfrm>
                            <a:off x="504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1"/>
                        <wps:cNvSpPr>
                          <a:spLocks/>
                        </wps:cNvSpPr>
                        <wps:spPr bwMode="auto">
                          <a:xfrm>
                            <a:off x="5038" y="39"/>
                            <a:ext cx="20" cy="512"/>
                          </a:xfrm>
                          <a:custGeom>
                            <a:avLst/>
                            <a:gdLst>
                              <a:gd name="T0" fmla="+- 0 5058 5038"/>
                              <a:gd name="T1" fmla="*/ T0 w 20"/>
                              <a:gd name="T2" fmla="+- 0 236 40"/>
                              <a:gd name="T3" fmla="*/ 236 h 512"/>
                              <a:gd name="T4" fmla="+- 0 5038 5038"/>
                              <a:gd name="T5" fmla="*/ T4 w 20"/>
                              <a:gd name="T6" fmla="+- 0 236 40"/>
                              <a:gd name="T7" fmla="*/ 236 h 512"/>
                              <a:gd name="T8" fmla="+- 0 5038 5038"/>
                              <a:gd name="T9" fmla="*/ T8 w 20"/>
                              <a:gd name="T10" fmla="+- 0 551 40"/>
                              <a:gd name="T11" fmla="*/ 551 h 512"/>
                              <a:gd name="T12" fmla="+- 0 5058 5038"/>
                              <a:gd name="T13" fmla="*/ T12 w 20"/>
                              <a:gd name="T14" fmla="+- 0 551 40"/>
                              <a:gd name="T15" fmla="*/ 551 h 512"/>
                              <a:gd name="T16" fmla="+- 0 5058 5038"/>
                              <a:gd name="T17" fmla="*/ T16 w 20"/>
                              <a:gd name="T18" fmla="+- 0 236 40"/>
                              <a:gd name="T19" fmla="*/ 236 h 512"/>
                              <a:gd name="T20" fmla="+- 0 5058 5038"/>
                              <a:gd name="T21" fmla="*/ T20 w 20"/>
                              <a:gd name="T22" fmla="+- 0 40 40"/>
                              <a:gd name="T23" fmla="*/ 40 h 512"/>
                              <a:gd name="T24" fmla="+- 0 5038 5038"/>
                              <a:gd name="T25" fmla="*/ T24 w 20"/>
                              <a:gd name="T26" fmla="+- 0 40 40"/>
                              <a:gd name="T27" fmla="*/ 40 h 512"/>
                              <a:gd name="T28" fmla="+- 0 5038 5038"/>
                              <a:gd name="T29" fmla="*/ T28 w 20"/>
                              <a:gd name="T30" fmla="+- 0 57 40"/>
                              <a:gd name="T31" fmla="*/ 57 h 512"/>
                              <a:gd name="T32" fmla="+- 0 5058 5038"/>
                              <a:gd name="T33" fmla="*/ T32 w 20"/>
                              <a:gd name="T34" fmla="+- 0 57 40"/>
                              <a:gd name="T35" fmla="*/ 57 h 512"/>
                              <a:gd name="T36" fmla="+- 0 5058 5038"/>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20" y="196"/>
                                </a:moveTo>
                                <a:lnTo>
                                  <a:pt x="0" y="196"/>
                                </a:lnTo>
                                <a:lnTo>
                                  <a:pt x="0" y="511"/>
                                </a:lnTo>
                                <a:lnTo>
                                  <a:pt x="20" y="511"/>
                                </a:lnTo>
                                <a:lnTo>
                                  <a:pt x="20" y="196"/>
                                </a:lnTo>
                                <a:close/>
                                <a:moveTo>
                                  <a:pt x="20" y="0"/>
                                </a:moveTo>
                                <a:lnTo>
                                  <a:pt x="0" y="0"/>
                                </a:lnTo>
                                <a:lnTo>
                                  <a:pt x="0" y="17"/>
                                </a:lnTo>
                                <a:lnTo>
                                  <a:pt x="20" y="1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0"/>
                        <wps:cNvSpPr>
                          <a:spLocks/>
                        </wps:cNvSpPr>
                        <wps:spPr bwMode="auto">
                          <a:xfrm>
                            <a:off x="578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9"/>
                        <wps:cNvSpPr>
                          <a:spLocks/>
                        </wps:cNvSpPr>
                        <wps:spPr bwMode="auto">
                          <a:xfrm>
                            <a:off x="5778" y="39"/>
                            <a:ext cx="20" cy="512"/>
                          </a:xfrm>
                          <a:custGeom>
                            <a:avLst/>
                            <a:gdLst>
                              <a:gd name="T0" fmla="+- 0 5798 5779"/>
                              <a:gd name="T1" fmla="*/ T0 w 20"/>
                              <a:gd name="T2" fmla="+- 0 236 40"/>
                              <a:gd name="T3" fmla="*/ 236 h 512"/>
                              <a:gd name="T4" fmla="+- 0 5779 5779"/>
                              <a:gd name="T5" fmla="*/ T4 w 20"/>
                              <a:gd name="T6" fmla="+- 0 236 40"/>
                              <a:gd name="T7" fmla="*/ 236 h 512"/>
                              <a:gd name="T8" fmla="+- 0 5779 5779"/>
                              <a:gd name="T9" fmla="*/ T8 w 20"/>
                              <a:gd name="T10" fmla="+- 0 551 40"/>
                              <a:gd name="T11" fmla="*/ 551 h 512"/>
                              <a:gd name="T12" fmla="+- 0 5798 5779"/>
                              <a:gd name="T13" fmla="*/ T12 w 20"/>
                              <a:gd name="T14" fmla="+- 0 551 40"/>
                              <a:gd name="T15" fmla="*/ 551 h 512"/>
                              <a:gd name="T16" fmla="+- 0 5798 5779"/>
                              <a:gd name="T17" fmla="*/ T16 w 20"/>
                              <a:gd name="T18" fmla="+- 0 236 40"/>
                              <a:gd name="T19" fmla="*/ 236 h 512"/>
                              <a:gd name="T20" fmla="+- 0 5798 5779"/>
                              <a:gd name="T21" fmla="*/ T20 w 20"/>
                              <a:gd name="T22" fmla="+- 0 40 40"/>
                              <a:gd name="T23" fmla="*/ 40 h 512"/>
                              <a:gd name="T24" fmla="+- 0 5779 5779"/>
                              <a:gd name="T25" fmla="*/ T24 w 20"/>
                              <a:gd name="T26" fmla="+- 0 40 40"/>
                              <a:gd name="T27" fmla="*/ 40 h 512"/>
                              <a:gd name="T28" fmla="+- 0 5779 5779"/>
                              <a:gd name="T29" fmla="*/ T28 w 20"/>
                              <a:gd name="T30" fmla="+- 0 57 40"/>
                              <a:gd name="T31" fmla="*/ 57 h 512"/>
                              <a:gd name="T32" fmla="+- 0 5798 5779"/>
                              <a:gd name="T33" fmla="*/ T32 w 20"/>
                              <a:gd name="T34" fmla="+- 0 57 40"/>
                              <a:gd name="T35" fmla="*/ 57 h 512"/>
                              <a:gd name="T36" fmla="+- 0 5798 5779"/>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28"/>
                        <wps:cNvSpPr>
                          <a:spLocks/>
                        </wps:cNvSpPr>
                        <wps:spPr bwMode="auto">
                          <a:xfrm>
                            <a:off x="652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7"/>
                        <wps:cNvSpPr>
                          <a:spLocks/>
                        </wps:cNvSpPr>
                        <wps:spPr bwMode="auto">
                          <a:xfrm>
                            <a:off x="6519" y="39"/>
                            <a:ext cx="19" cy="512"/>
                          </a:xfrm>
                          <a:custGeom>
                            <a:avLst/>
                            <a:gdLst>
                              <a:gd name="T0" fmla="+- 0 6538 6519"/>
                              <a:gd name="T1" fmla="*/ T0 w 19"/>
                              <a:gd name="T2" fmla="+- 0 236 40"/>
                              <a:gd name="T3" fmla="*/ 236 h 512"/>
                              <a:gd name="T4" fmla="+- 0 6519 6519"/>
                              <a:gd name="T5" fmla="*/ T4 w 19"/>
                              <a:gd name="T6" fmla="+- 0 236 40"/>
                              <a:gd name="T7" fmla="*/ 236 h 512"/>
                              <a:gd name="T8" fmla="+- 0 6519 6519"/>
                              <a:gd name="T9" fmla="*/ T8 w 19"/>
                              <a:gd name="T10" fmla="+- 0 551 40"/>
                              <a:gd name="T11" fmla="*/ 551 h 512"/>
                              <a:gd name="T12" fmla="+- 0 6538 6519"/>
                              <a:gd name="T13" fmla="*/ T12 w 19"/>
                              <a:gd name="T14" fmla="+- 0 551 40"/>
                              <a:gd name="T15" fmla="*/ 551 h 512"/>
                              <a:gd name="T16" fmla="+- 0 6538 6519"/>
                              <a:gd name="T17" fmla="*/ T16 w 19"/>
                              <a:gd name="T18" fmla="+- 0 236 40"/>
                              <a:gd name="T19" fmla="*/ 236 h 512"/>
                              <a:gd name="T20" fmla="+- 0 6538 6519"/>
                              <a:gd name="T21" fmla="*/ T20 w 19"/>
                              <a:gd name="T22" fmla="+- 0 40 40"/>
                              <a:gd name="T23" fmla="*/ 40 h 512"/>
                              <a:gd name="T24" fmla="+- 0 6519 6519"/>
                              <a:gd name="T25" fmla="*/ T24 w 19"/>
                              <a:gd name="T26" fmla="+- 0 40 40"/>
                              <a:gd name="T27" fmla="*/ 40 h 512"/>
                              <a:gd name="T28" fmla="+- 0 6519 6519"/>
                              <a:gd name="T29" fmla="*/ T28 w 19"/>
                              <a:gd name="T30" fmla="+- 0 57 40"/>
                              <a:gd name="T31" fmla="*/ 57 h 512"/>
                              <a:gd name="T32" fmla="+- 0 6538 6519"/>
                              <a:gd name="T33" fmla="*/ T32 w 19"/>
                              <a:gd name="T34" fmla="+- 0 57 40"/>
                              <a:gd name="T35" fmla="*/ 57 h 512"/>
                              <a:gd name="T36" fmla="+- 0 6538 6519"/>
                              <a:gd name="T37" fmla="*/ T36 w 19"/>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6"/>
                        <wps:cNvSpPr>
                          <a:spLocks/>
                        </wps:cNvSpPr>
                        <wps:spPr bwMode="auto">
                          <a:xfrm>
                            <a:off x="726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5"/>
                        <wps:cNvSpPr>
                          <a:spLocks/>
                        </wps:cNvSpPr>
                        <wps:spPr bwMode="auto">
                          <a:xfrm>
                            <a:off x="7259" y="39"/>
                            <a:ext cx="20" cy="512"/>
                          </a:xfrm>
                          <a:custGeom>
                            <a:avLst/>
                            <a:gdLst>
                              <a:gd name="T0" fmla="+- 0 7279 7260"/>
                              <a:gd name="T1" fmla="*/ T0 w 20"/>
                              <a:gd name="T2" fmla="+- 0 236 40"/>
                              <a:gd name="T3" fmla="*/ 236 h 512"/>
                              <a:gd name="T4" fmla="+- 0 7260 7260"/>
                              <a:gd name="T5" fmla="*/ T4 w 20"/>
                              <a:gd name="T6" fmla="+- 0 236 40"/>
                              <a:gd name="T7" fmla="*/ 236 h 512"/>
                              <a:gd name="T8" fmla="+- 0 7260 7260"/>
                              <a:gd name="T9" fmla="*/ T8 w 20"/>
                              <a:gd name="T10" fmla="+- 0 551 40"/>
                              <a:gd name="T11" fmla="*/ 551 h 512"/>
                              <a:gd name="T12" fmla="+- 0 7279 7260"/>
                              <a:gd name="T13" fmla="*/ T12 w 20"/>
                              <a:gd name="T14" fmla="+- 0 551 40"/>
                              <a:gd name="T15" fmla="*/ 551 h 512"/>
                              <a:gd name="T16" fmla="+- 0 7279 7260"/>
                              <a:gd name="T17" fmla="*/ T16 w 20"/>
                              <a:gd name="T18" fmla="+- 0 236 40"/>
                              <a:gd name="T19" fmla="*/ 236 h 512"/>
                              <a:gd name="T20" fmla="+- 0 7279 7260"/>
                              <a:gd name="T21" fmla="*/ T20 w 20"/>
                              <a:gd name="T22" fmla="+- 0 40 40"/>
                              <a:gd name="T23" fmla="*/ 40 h 512"/>
                              <a:gd name="T24" fmla="+- 0 7260 7260"/>
                              <a:gd name="T25" fmla="*/ T24 w 20"/>
                              <a:gd name="T26" fmla="+- 0 40 40"/>
                              <a:gd name="T27" fmla="*/ 40 h 512"/>
                              <a:gd name="T28" fmla="+- 0 7260 7260"/>
                              <a:gd name="T29" fmla="*/ T28 w 20"/>
                              <a:gd name="T30" fmla="+- 0 57 40"/>
                              <a:gd name="T31" fmla="*/ 57 h 512"/>
                              <a:gd name="T32" fmla="+- 0 7279 7260"/>
                              <a:gd name="T33" fmla="*/ T32 w 20"/>
                              <a:gd name="T34" fmla="+- 0 57 40"/>
                              <a:gd name="T35" fmla="*/ 57 h 512"/>
                              <a:gd name="T36" fmla="+- 0 7279 726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4"/>
                        <wps:cNvSpPr>
                          <a:spLocks/>
                        </wps:cNvSpPr>
                        <wps:spPr bwMode="auto">
                          <a:xfrm>
                            <a:off x="800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3"/>
                        <wps:cNvSpPr>
                          <a:spLocks/>
                        </wps:cNvSpPr>
                        <wps:spPr bwMode="auto">
                          <a:xfrm>
                            <a:off x="7999" y="39"/>
                            <a:ext cx="20" cy="512"/>
                          </a:xfrm>
                          <a:custGeom>
                            <a:avLst/>
                            <a:gdLst>
                              <a:gd name="T0" fmla="+- 0 8019 8000"/>
                              <a:gd name="T1" fmla="*/ T0 w 20"/>
                              <a:gd name="T2" fmla="+- 0 236 40"/>
                              <a:gd name="T3" fmla="*/ 236 h 512"/>
                              <a:gd name="T4" fmla="+- 0 8000 8000"/>
                              <a:gd name="T5" fmla="*/ T4 w 20"/>
                              <a:gd name="T6" fmla="+- 0 236 40"/>
                              <a:gd name="T7" fmla="*/ 236 h 512"/>
                              <a:gd name="T8" fmla="+- 0 8000 8000"/>
                              <a:gd name="T9" fmla="*/ T8 w 20"/>
                              <a:gd name="T10" fmla="+- 0 551 40"/>
                              <a:gd name="T11" fmla="*/ 551 h 512"/>
                              <a:gd name="T12" fmla="+- 0 8019 8000"/>
                              <a:gd name="T13" fmla="*/ T12 w 20"/>
                              <a:gd name="T14" fmla="+- 0 551 40"/>
                              <a:gd name="T15" fmla="*/ 551 h 512"/>
                              <a:gd name="T16" fmla="+- 0 8019 8000"/>
                              <a:gd name="T17" fmla="*/ T16 w 20"/>
                              <a:gd name="T18" fmla="+- 0 236 40"/>
                              <a:gd name="T19" fmla="*/ 236 h 512"/>
                              <a:gd name="T20" fmla="+- 0 8019 8000"/>
                              <a:gd name="T21" fmla="*/ T20 w 20"/>
                              <a:gd name="T22" fmla="+- 0 40 40"/>
                              <a:gd name="T23" fmla="*/ 40 h 512"/>
                              <a:gd name="T24" fmla="+- 0 8000 8000"/>
                              <a:gd name="T25" fmla="*/ T24 w 20"/>
                              <a:gd name="T26" fmla="+- 0 40 40"/>
                              <a:gd name="T27" fmla="*/ 40 h 512"/>
                              <a:gd name="T28" fmla="+- 0 8000 8000"/>
                              <a:gd name="T29" fmla="*/ T28 w 20"/>
                              <a:gd name="T30" fmla="+- 0 57 40"/>
                              <a:gd name="T31" fmla="*/ 57 h 512"/>
                              <a:gd name="T32" fmla="+- 0 8019 8000"/>
                              <a:gd name="T33" fmla="*/ T32 w 20"/>
                              <a:gd name="T34" fmla="+- 0 57 40"/>
                              <a:gd name="T35" fmla="*/ 57 h 512"/>
                              <a:gd name="T36" fmla="+- 0 8019 800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2"/>
                        <wps:cNvCnPr>
                          <a:cxnSpLocks noChangeShapeType="1"/>
                        </wps:cNvCnPr>
                        <wps:spPr bwMode="auto">
                          <a:xfrm>
                            <a:off x="874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1"/>
                        <wps:cNvSpPr>
                          <a:spLocks noChangeArrowheads="1"/>
                        </wps:cNvSpPr>
                        <wps:spPr bwMode="auto">
                          <a:xfrm>
                            <a:off x="874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
                        <wps:cNvCnPr>
                          <a:cxnSpLocks noChangeShapeType="1"/>
                        </wps:cNvCnPr>
                        <wps:spPr bwMode="auto">
                          <a:xfrm>
                            <a:off x="9485"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19"/>
                        <wps:cNvSpPr>
                          <a:spLocks noChangeArrowheads="1"/>
                        </wps:cNvSpPr>
                        <wps:spPr bwMode="auto">
                          <a:xfrm>
                            <a:off x="948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
                        <wps:cNvCnPr>
                          <a:cxnSpLocks noChangeShapeType="1"/>
                        </wps:cNvCnPr>
                        <wps:spPr bwMode="auto">
                          <a:xfrm>
                            <a:off x="3248"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AutoShape 17"/>
                        <wps:cNvSpPr>
                          <a:spLocks/>
                        </wps:cNvSpPr>
                        <wps:spPr bwMode="auto">
                          <a:xfrm>
                            <a:off x="-1" y="0"/>
                            <a:ext cx="10241" cy="590"/>
                          </a:xfrm>
                          <a:custGeom>
                            <a:avLst/>
                            <a:gdLst>
                              <a:gd name="T0" fmla="*/ 29 w 10241"/>
                              <a:gd name="T1" fmla="*/ 0 h 590"/>
                              <a:gd name="T2" fmla="*/ 0 w 10241"/>
                              <a:gd name="T3" fmla="*/ 0 h 590"/>
                              <a:gd name="T4" fmla="*/ 0 w 10241"/>
                              <a:gd name="T5" fmla="*/ 590 h 590"/>
                              <a:gd name="T6" fmla="*/ 29 w 10241"/>
                              <a:gd name="T7" fmla="*/ 590 h 590"/>
                              <a:gd name="T8" fmla="*/ 29 w 10241"/>
                              <a:gd name="T9" fmla="*/ 0 h 590"/>
                              <a:gd name="T10" fmla="*/ 3263 w 10241"/>
                              <a:gd name="T11" fmla="*/ 40 h 590"/>
                              <a:gd name="T12" fmla="*/ 3244 w 10241"/>
                              <a:gd name="T13" fmla="*/ 40 h 590"/>
                              <a:gd name="T14" fmla="*/ 3244 w 10241"/>
                              <a:gd name="T15" fmla="*/ 551 h 590"/>
                              <a:gd name="T16" fmla="*/ 3263 w 10241"/>
                              <a:gd name="T17" fmla="*/ 551 h 590"/>
                              <a:gd name="T18" fmla="*/ 3263 w 10241"/>
                              <a:gd name="T19" fmla="*/ 40 h 590"/>
                              <a:gd name="T20" fmla="*/ 10240 w 10241"/>
                              <a:gd name="T21" fmla="*/ 40 h 590"/>
                              <a:gd name="T22" fmla="*/ 10211 w 10241"/>
                              <a:gd name="T23" fmla="*/ 40 h 590"/>
                              <a:gd name="T24" fmla="*/ 10211 w 10241"/>
                              <a:gd name="T25" fmla="*/ 590 h 590"/>
                              <a:gd name="T26" fmla="*/ 10240 w 10241"/>
                              <a:gd name="T27" fmla="*/ 590 h 590"/>
                              <a:gd name="T28" fmla="*/ 10240 w 10241"/>
                              <a:gd name="T29" fmla="*/ 4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1" h="590">
                                <a:moveTo>
                                  <a:pt x="29" y="0"/>
                                </a:moveTo>
                                <a:lnTo>
                                  <a:pt x="0" y="0"/>
                                </a:lnTo>
                                <a:lnTo>
                                  <a:pt x="0" y="590"/>
                                </a:lnTo>
                                <a:lnTo>
                                  <a:pt x="29" y="590"/>
                                </a:lnTo>
                                <a:lnTo>
                                  <a:pt x="29" y="0"/>
                                </a:lnTo>
                                <a:close/>
                                <a:moveTo>
                                  <a:pt x="3263" y="40"/>
                                </a:moveTo>
                                <a:lnTo>
                                  <a:pt x="3244" y="40"/>
                                </a:lnTo>
                                <a:lnTo>
                                  <a:pt x="3244" y="551"/>
                                </a:lnTo>
                                <a:lnTo>
                                  <a:pt x="3263" y="551"/>
                                </a:lnTo>
                                <a:lnTo>
                                  <a:pt x="3263" y="40"/>
                                </a:lnTo>
                                <a:close/>
                                <a:moveTo>
                                  <a:pt x="10240" y="40"/>
                                </a:moveTo>
                                <a:lnTo>
                                  <a:pt x="10211" y="40"/>
                                </a:lnTo>
                                <a:lnTo>
                                  <a:pt x="10211" y="590"/>
                                </a:lnTo>
                                <a:lnTo>
                                  <a:pt x="10240" y="590"/>
                                </a:lnTo>
                                <a:lnTo>
                                  <a:pt x="102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6"/>
                        <wps:cNvCnPr>
                          <a:cxnSpLocks noChangeShapeType="1"/>
                        </wps:cNvCnPr>
                        <wps:spPr bwMode="auto">
                          <a:xfrm>
                            <a:off x="52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15"/>
                        <wps:cNvSpPr>
                          <a:spLocks/>
                        </wps:cNvSpPr>
                        <wps:spPr bwMode="auto">
                          <a:xfrm>
                            <a:off x="28" y="0"/>
                            <a:ext cx="10212" cy="551"/>
                          </a:xfrm>
                          <a:custGeom>
                            <a:avLst/>
                            <a:gdLst>
                              <a:gd name="T0" fmla="+- 0 10240 29"/>
                              <a:gd name="T1" fmla="*/ T0 w 10212"/>
                              <a:gd name="T2" fmla="*/ 0 h 551"/>
                              <a:gd name="T3" fmla="+- 0 29 29"/>
                              <a:gd name="T4" fmla="*/ T3 w 10212"/>
                              <a:gd name="T5" fmla="*/ 0 h 551"/>
                              <a:gd name="T6" fmla="+- 0 29 29"/>
                              <a:gd name="T7" fmla="*/ T6 w 10212"/>
                              <a:gd name="T8" fmla="*/ 40 h 551"/>
                              <a:gd name="T9" fmla="+- 0 520 29"/>
                              <a:gd name="T10" fmla="*/ T9 w 10212"/>
                              <a:gd name="T11" fmla="*/ 40 h 551"/>
                              <a:gd name="T12" fmla="+- 0 520 29"/>
                              <a:gd name="T13" fmla="*/ T12 w 10212"/>
                              <a:gd name="T14" fmla="*/ 551 h 551"/>
                              <a:gd name="T15" fmla="+- 0 539 29"/>
                              <a:gd name="T16" fmla="*/ T15 w 10212"/>
                              <a:gd name="T17" fmla="*/ 551 h 551"/>
                              <a:gd name="T18" fmla="+- 0 539 29"/>
                              <a:gd name="T19" fmla="*/ T18 w 10212"/>
                              <a:gd name="T20" fmla="*/ 40 h 551"/>
                              <a:gd name="T21" fmla="+- 0 10240 29"/>
                              <a:gd name="T22" fmla="*/ T21 w 10212"/>
                              <a:gd name="T23" fmla="*/ 40 h 551"/>
                              <a:gd name="T24" fmla="+- 0 10240 29"/>
                              <a:gd name="T25" fmla="*/ T24 w 10212"/>
                              <a:gd name="T26" fmla="*/ 0 h 5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212" h="551">
                                <a:moveTo>
                                  <a:pt x="10211" y="0"/>
                                </a:moveTo>
                                <a:lnTo>
                                  <a:pt x="0" y="0"/>
                                </a:lnTo>
                                <a:lnTo>
                                  <a:pt x="0" y="40"/>
                                </a:lnTo>
                                <a:lnTo>
                                  <a:pt x="491" y="40"/>
                                </a:lnTo>
                                <a:lnTo>
                                  <a:pt x="491" y="551"/>
                                </a:lnTo>
                                <a:lnTo>
                                  <a:pt x="510" y="551"/>
                                </a:lnTo>
                                <a:lnTo>
                                  <a:pt x="510" y="40"/>
                                </a:lnTo>
                                <a:lnTo>
                                  <a:pt x="10211" y="4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99" y="277"/>
                            <a:ext cx="7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Rectangle 13"/>
                        <wps:cNvSpPr>
                          <a:spLocks noChangeArrowheads="1"/>
                        </wps:cNvSpPr>
                        <wps:spPr bwMode="auto">
                          <a:xfrm>
                            <a:off x="28" y="550"/>
                            <a:ext cx="10212"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2"/>
                        <wps:cNvSpPr>
                          <a:spLocks noChangeArrowheads="1"/>
                        </wps:cNvSpPr>
                        <wps:spPr bwMode="auto">
                          <a:xfrm>
                            <a:off x="5038" y="56"/>
                            <a:ext cx="3350" cy="180"/>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1"/>
                        <wps:cNvSpPr>
                          <a:spLocks noChangeArrowheads="1"/>
                        </wps:cNvSpPr>
                        <wps:spPr bwMode="auto">
                          <a:xfrm>
                            <a:off x="5038" y="56"/>
                            <a:ext cx="3350" cy="180"/>
                          </a:xfrm>
                          <a:prstGeom prst="rect">
                            <a:avLst/>
                          </a:prstGeom>
                          <a:noFill/>
                          <a:ln w="128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10"/>
                        <wps:cNvSpPr txBox="1">
                          <a:spLocks noChangeArrowheads="1"/>
                        </wps:cNvSpPr>
                        <wps:spPr bwMode="auto">
                          <a:xfrm>
                            <a:off x="43" y="96"/>
                            <a:ext cx="25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spacing w:val="15"/>
                                  <w:w w:val="90"/>
                                  <w:sz w:val="16"/>
                                </w:rPr>
                                <w:t>NN</w:t>
                              </w:r>
                              <w:r>
                                <w:rPr>
                                  <w:rFonts w:ascii="Arial MT"/>
                                  <w:spacing w:val="-15"/>
                                  <w:sz w:val="16"/>
                                </w:rPr>
                                <w:t xml:space="preserve"> </w:t>
                              </w:r>
                            </w:p>
                          </w:txbxContent>
                        </wps:txbx>
                        <wps:bodyPr rot="0" vert="horz" wrap="square" lIns="0" tIns="0" rIns="0" bIns="0" anchor="t" anchorCtr="0" upright="1">
                          <a:noAutofit/>
                        </wps:bodyPr>
                      </wps:wsp>
                      <wps:wsp>
                        <wps:cNvPr id="253" name="Text Box 9"/>
                        <wps:cNvSpPr txBox="1">
                          <a:spLocks noChangeArrowheads="1"/>
                        </wps:cNvSpPr>
                        <wps:spPr bwMode="auto">
                          <a:xfrm>
                            <a:off x="941" y="111"/>
                            <a:ext cx="190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wps:txbx>
                        <wps:bodyPr rot="0" vert="horz" wrap="square" lIns="0" tIns="0" rIns="0" bIns="0" anchor="t" anchorCtr="0" upright="1">
                          <a:noAutofit/>
                        </wps:bodyPr>
                      </wps:wsp>
                      <wps:wsp>
                        <wps:cNvPr id="254" name="Text Box 8"/>
                        <wps:cNvSpPr txBox="1">
                          <a:spLocks noChangeArrowheads="1"/>
                        </wps:cNvSpPr>
                        <wps:spPr bwMode="auto">
                          <a:xfrm>
                            <a:off x="3279" y="129"/>
                            <a:ext cx="78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9B03EB" w:rsidRDefault="009B03EB">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wps:txbx>
                        <wps:bodyPr rot="0" vert="horz" wrap="square" lIns="0" tIns="0" rIns="0" bIns="0" anchor="t" anchorCtr="0" upright="1">
                          <a:noAutofit/>
                        </wps:bodyPr>
                      </wps:wsp>
                      <wps:wsp>
                        <wps:cNvPr id="255" name="Text Box 7"/>
                        <wps:cNvSpPr txBox="1">
                          <a:spLocks noChangeArrowheads="1"/>
                        </wps:cNvSpPr>
                        <wps:spPr bwMode="auto">
                          <a:xfrm>
                            <a:off x="538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0" name="Text Box 6"/>
                        <wps:cNvSpPr txBox="1">
                          <a:spLocks noChangeArrowheads="1"/>
                        </wps:cNvSpPr>
                        <wps:spPr bwMode="auto">
                          <a:xfrm>
                            <a:off x="612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73"/>
                                  <w:sz w:val="16"/>
                                </w:rPr>
                                <w:t>4</w:t>
                              </w:r>
                            </w:p>
                          </w:txbxContent>
                        </wps:txbx>
                        <wps:bodyPr rot="0" vert="horz" wrap="square" lIns="0" tIns="0" rIns="0" bIns="0" anchor="t" anchorCtr="0" upright="1">
                          <a:noAutofit/>
                        </wps:bodyPr>
                      </wps:wsp>
                      <wps:wsp>
                        <wps:cNvPr id="42" name="Text Box 5"/>
                        <wps:cNvSpPr txBox="1">
                          <a:spLocks noChangeArrowheads="1"/>
                        </wps:cNvSpPr>
                        <wps:spPr bwMode="auto">
                          <a:xfrm>
                            <a:off x="686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73"/>
                                  <w:sz w:val="16"/>
                                </w:rPr>
                                <w:t>3</w:t>
                              </w:r>
                            </w:p>
                          </w:txbxContent>
                        </wps:txbx>
                        <wps:bodyPr rot="0" vert="horz" wrap="square" lIns="0" tIns="0" rIns="0" bIns="0" anchor="t" anchorCtr="0" upright="1">
                          <a:noAutofit/>
                        </wps:bodyPr>
                      </wps:wsp>
                      <wps:wsp>
                        <wps:cNvPr id="44" name="Text Box 4"/>
                        <wps:cNvSpPr txBox="1">
                          <a:spLocks noChangeArrowheads="1"/>
                        </wps:cNvSpPr>
                        <wps:spPr bwMode="auto">
                          <a:xfrm>
                            <a:off x="760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6" name="Text Box 3"/>
                        <wps:cNvSpPr txBox="1">
                          <a:spLocks noChangeArrowheads="1"/>
                        </wps:cNvSpPr>
                        <wps:spPr bwMode="auto">
                          <a:xfrm>
                            <a:off x="834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g:wgp>
                  </a:graphicData>
                </a:graphic>
              </wp:inline>
            </w:drawing>
          </mc:Choice>
          <mc:Fallback>
            <w:pict>
              <v:group w14:anchorId="694EF153" id="Group 2" o:spid="_x0000_s1041" style="width:489.75pt;height:29.5pt;mso-position-horizontal-relative:char;mso-position-vertical-relative:line" coordsize="1024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">
                <v:line id="Line 37" o:spid="_x0000_s1042" style="position:absolute;visibility:visible;mso-wrap-style:square" from="3267,284" to="431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" strokeweight=".05933mm"/>
                <v:rect id="Rectangle 36" o:spid="_x0000_s1043" style="position:absolute;left:3263;top:277;width:10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4" type="#_x0000_t75" style="position:absolute;left:4317;top:277;width:516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">
                  <v:imagedata r:id="rId17" o:title=""/>
                </v:shape>
                <v:line id="Line 34" o:spid="_x0000_s1045" style="position:absolute;visibility:visible;mso-wrap-style:square" from="4302,45" to="430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" strokeweight=".04242mm"/>
                <v:rect id="Rectangle 33" o:spid="_x0000_s1046" style="position:absolute;left:4298;top:39;width:1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AutoShape 32" o:spid="_x0000_s1047" style="position:absolute;left:504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" path="m,191l,509m,l,12e" filled="f" strokeweight=".04242mm">
                  <v:path arrowok="t" o:connecttype="custom" o:connectlocs="0,236;0,554;0,45;0,57" o:connectangles="0,0,0,0"/>
                </v:shape>
                <v:shape id="AutoShape 31" o:spid="_x0000_s1048" style="position:absolute;left:503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" path="m20,196l,196,,511r20,l20,196xm20,l,,,17r20,l20,xe" fillcolor="black" stroked="f">
                  <v:path arrowok="t" o:connecttype="custom" o:connectlocs="20,236;0,236;0,551;20,551;20,236;20,40;0,40;0,57;20,57;20,40" o:connectangles="0,0,0,0,0,0,0,0,0,0"/>
                </v:shape>
                <v:shape id="AutoShape 30" o:spid="_x0000_s1049" style="position:absolute;left:578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" path="m,191l,509m,l,12e" filled="f" strokeweight=".04242mm">
                  <v:path arrowok="t" o:connecttype="custom" o:connectlocs="0,236;0,554;0,45;0,57" o:connectangles="0,0,0,0"/>
                </v:shape>
                <v:shape id="AutoShape 29" o:spid="_x0000_s1050" style="position:absolute;left:577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8" o:spid="_x0000_s1051" style="position:absolute;left:652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" path="m,191l,509m,l,12e" filled="f" strokeweight=".04242mm">
                  <v:path arrowok="t" o:connecttype="custom" o:connectlocs="0,236;0,554;0,45;0,57" o:connectangles="0,0,0,0"/>
                </v:shape>
                <v:shape id="AutoShape 27" o:spid="_x0000_s1052" style="position:absolute;left:6519;top:39;width:19;height:51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" path="m19,196l,196,,511r19,l19,196xm19,l,,,17r19,l19,xe" fillcolor="black" stroked="f">
                  <v:path arrowok="t" o:connecttype="custom" o:connectlocs="19,236;0,236;0,551;19,551;19,236;19,40;0,40;0,57;19,57;19,40" o:connectangles="0,0,0,0,0,0,0,0,0,0"/>
                </v:shape>
                <v:shape id="AutoShape 26" o:spid="_x0000_s1053" style="position:absolute;left:726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" path="m,191l,509m,l,12e" filled="f" strokeweight=".04242mm">
                  <v:path arrowok="t" o:connecttype="custom" o:connectlocs="0,236;0,554;0,45;0,57" o:connectangles="0,0,0,0"/>
                </v:shape>
                <v:shape id="AutoShape 25" o:spid="_x0000_s1054" style="position:absolute;left:725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4" o:spid="_x0000_s1055" style="position:absolute;left:800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" path="m,191l,509m,l,12e" filled="f" strokeweight=".04242mm">
                  <v:path arrowok="t" o:connecttype="custom" o:connectlocs="0,236;0,554;0,45;0,57" o:connectangles="0,0,0,0"/>
                </v:shape>
                <v:shape id="AutoShape 23" o:spid="_x0000_s1056" style="position:absolute;left:799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" path="m19,196l,196,,511r19,l19,196xm19,l,,,17r19,l19,xe" fillcolor="black" stroked="f">
                  <v:path arrowok="t" o:connecttype="custom" o:connectlocs="19,236;0,236;0,551;19,551;19,236;19,40;0,40;0,57;19,57;19,40" o:connectangles="0,0,0,0,0,0,0,0,0,0"/>
                </v:shape>
                <v:line id="Line 22" o:spid="_x0000_s1057" style="position:absolute;visibility:visible;mso-wrap-style:square" from="8744,45" to="87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" strokeweight=".04242mm"/>
                <v:rect id="Rectangle 21" o:spid="_x0000_s1058" style="position:absolute;left:874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 o:spid="_x0000_s1059" style="position:absolute;visibility:visible;mso-wrap-style:square" from="9485,45" to="948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" strokeweight=".04242mm"/>
                <v:rect id="Rectangle 19" o:spid="_x0000_s1060" style="position:absolute;left:948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8" o:spid="_x0000_s1061" style="position:absolute;visibility:visible;mso-wrap-style:square" from="3248,45" to="324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" strokeweight=".04242mm"/>
                <v:shape id="AutoShape 17" o:spid="_x0000_s1062" style="position:absolute;left:-1;width:10241;height:590;visibility:visible;mso-wrap-style:square;v-text-anchor:top" coordsize="1024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" path="m29,l,,,590r29,l29,xm3263,40r-19,l3244,551r19,l3263,40xm10240,40r-29,l10211,590r29,l10240,40xe" fillcolor="black" stroked="f">
                  <v:path arrowok="t" o:connecttype="custom" o:connectlocs="29,0;0,0;0,590;29,590;29,0;3263,40;3244,40;3244,551;3263,551;3263,40;10240,40;10211,40;10211,590;10240,590;10240,40" o:connectangles="0,0,0,0,0,0,0,0,0,0,0,0,0,0,0"/>
                </v:shape>
                <v:line id="Line 16" o:spid="_x0000_s1063" style="position:absolute;visibility:visible;mso-wrap-style:square" from="524,45" to="5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" strokeweight=".04242mm"/>
                <v:shape id="Freeform 15" o:spid="_x0000_s1064" style="position:absolute;left:28;width:10212;height:551;visibility:visible;mso-wrap-style:square;v-text-anchor:top" coordsize="102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" path="m10211,l,,,40r491,l491,551r19,l510,40r9701,l10211,xe" fillcolor="black" stroked="f">
                  <v:path arrowok="t" o:connecttype="custom" o:connectlocs="10211,0;0,0;0,40;491,40;491,551;510,551;510,40;10211,40;10211,0" o:connectangles="0,0,0,0,0,0,0,0,0"/>
                </v:shape>
                <v:shape id="Picture 14" o:spid="_x0000_s1065" type="#_x0000_t75" style="position:absolute;left:9499;top:277;width:7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">
                  <v:imagedata r:id="rId18" o:title=""/>
                </v:shape>
                <v:rect id="Rectangle 13" o:spid="_x0000_s1066" style="position:absolute;left:28;top:550;width:1021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2" o:spid="_x0000_s1067"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" fillcolor="#959595" stroked="f"/>
                <v:rect id="Rectangle 11" o:spid="_x0000_s1068"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" filled="f" strokeweight=".35569mm"/>
                <v:shape id="Text Box 10" o:spid="_x0000_s1069" type="#_x0000_t202" style="position:absolute;left:43;top:96;width:2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9B03EB" w:rsidRDefault="009B03EB">
                        <w:pPr>
                          <w:spacing w:line="183" w:lineRule="exact"/>
                          <w:rPr>
                            <w:rFonts w:ascii="Arial MT"/>
                            <w:sz w:val="16"/>
                          </w:rPr>
                        </w:pPr>
                        <w:r>
                          <w:rPr>
                            <w:rFonts w:ascii="Arial MT"/>
                            <w:spacing w:val="15"/>
                            <w:w w:val="90"/>
                            <w:sz w:val="16"/>
                          </w:rPr>
                          <w:t>NN</w:t>
                        </w:r>
                        <w:r>
                          <w:rPr>
                            <w:rFonts w:ascii="Arial MT"/>
                            <w:spacing w:val="-15"/>
                            <w:sz w:val="16"/>
                          </w:rPr>
                          <w:t xml:space="preserve"> </w:t>
                        </w:r>
                      </w:p>
                    </w:txbxContent>
                  </v:textbox>
                </v:shape>
                <v:shape id="Text Box 9" o:spid="_x0000_s1070" type="#_x0000_t202" style="position:absolute;left:941;top:111;width:190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9B03EB" w:rsidRDefault="009B03EB">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v:textbox>
                </v:shape>
                <v:shape id="Text Box 8" o:spid="_x0000_s1071" type="#_x0000_t202" style="position:absolute;left:3279;top:129;width:78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9B03EB" w:rsidRDefault="009B03EB">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9B03EB" w:rsidRDefault="009B03EB">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v:textbox>
                </v:shape>
                <v:shape id="Text Box 7" o:spid="_x0000_s1072" type="#_x0000_t202" style="position:absolute;left:538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9B03EB" w:rsidRDefault="009B03EB">
                        <w:pPr>
                          <w:spacing w:line="183" w:lineRule="exact"/>
                          <w:rPr>
                            <w:rFonts w:ascii="Arial MT"/>
                            <w:sz w:val="16"/>
                          </w:rPr>
                        </w:pPr>
                        <w:r>
                          <w:rPr>
                            <w:rFonts w:ascii="Arial MT"/>
                            <w:w w:val="73"/>
                            <w:sz w:val="16"/>
                          </w:rPr>
                          <w:t>2</w:t>
                        </w:r>
                      </w:p>
                    </w:txbxContent>
                  </v:textbox>
                </v:shape>
                <v:shape id="Text Box 6" o:spid="_x0000_s1073" type="#_x0000_t202" style="position:absolute;left:612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B03EB" w:rsidRDefault="009B03EB">
                        <w:pPr>
                          <w:spacing w:line="183" w:lineRule="exact"/>
                          <w:rPr>
                            <w:rFonts w:ascii="Arial MT"/>
                            <w:sz w:val="16"/>
                          </w:rPr>
                        </w:pPr>
                        <w:r>
                          <w:rPr>
                            <w:rFonts w:ascii="Arial MT"/>
                            <w:w w:val="73"/>
                            <w:sz w:val="16"/>
                          </w:rPr>
                          <w:t>4</w:t>
                        </w:r>
                      </w:p>
                    </w:txbxContent>
                  </v:textbox>
                </v:shape>
                <v:shape id="Text Box 5" o:spid="_x0000_s1074" type="#_x0000_t202" style="position:absolute;left:686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9B03EB" w:rsidRDefault="009B03EB">
                        <w:pPr>
                          <w:spacing w:line="183" w:lineRule="exact"/>
                          <w:rPr>
                            <w:rFonts w:ascii="Arial MT"/>
                            <w:sz w:val="16"/>
                          </w:rPr>
                        </w:pPr>
                        <w:r>
                          <w:rPr>
                            <w:rFonts w:ascii="Arial MT"/>
                            <w:w w:val="73"/>
                            <w:sz w:val="16"/>
                          </w:rPr>
                          <w:t>3</w:t>
                        </w:r>
                      </w:p>
                    </w:txbxContent>
                  </v:textbox>
                </v:shape>
                <v:shape id="Text Box 4" o:spid="_x0000_s1075" type="#_x0000_t202" style="position:absolute;left:760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B03EB" w:rsidRDefault="009B03EB">
                        <w:pPr>
                          <w:spacing w:line="183" w:lineRule="exact"/>
                          <w:rPr>
                            <w:rFonts w:ascii="Arial MT"/>
                            <w:sz w:val="16"/>
                          </w:rPr>
                        </w:pPr>
                        <w:r>
                          <w:rPr>
                            <w:rFonts w:ascii="Arial MT"/>
                            <w:w w:val="73"/>
                            <w:sz w:val="16"/>
                          </w:rPr>
                          <w:t>2</w:t>
                        </w:r>
                      </w:p>
                    </w:txbxContent>
                  </v:textbox>
                </v:shape>
                <v:shape id="Text Box 3" o:spid="_x0000_s1076" type="#_x0000_t202" style="position:absolute;left:834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B03EB" w:rsidRDefault="009B03EB">
                        <w:pPr>
                          <w:spacing w:line="183" w:lineRule="exact"/>
                          <w:rPr>
                            <w:rFonts w:ascii="Arial MT"/>
                            <w:sz w:val="16"/>
                          </w:rPr>
                        </w:pPr>
                        <w:r>
                          <w:rPr>
                            <w:rFonts w:ascii="Arial MT"/>
                            <w:w w:val="73"/>
                            <w:sz w:val="16"/>
                          </w:rPr>
                          <w:t>2</w:t>
                        </w:r>
                      </w:p>
                    </w:txbxContent>
                  </v:textbox>
                </v:shape>
                <w10:anchorlock/>
              </v:group>
            </w:pict>
          </mc:Fallback>
        </mc:AlternateContent>
      </w:r>
    </w:p>
    <w:p w:rsidR="00E32257" w:rsidRPr="00D01B50" w:rsidRDefault="00E32257" w:rsidP="00DF119B">
      <w:pPr>
        <w:pStyle w:val="Corpodetexto"/>
        <w:widowControl w:val="0"/>
        <w:spacing w:before="1"/>
        <w:ind w:left="0" w:right="-3"/>
        <w:mirrorIndents/>
      </w:pPr>
    </w:p>
    <w:p w:rsidR="00E32257" w:rsidRPr="00D01B50" w:rsidRDefault="00DD6B82" w:rsidP="00DF119B">
      <w:pPr>
        <w:widowControl w:val="0"/>
        <w:spacing w:before="102"/>
        <w:ind w:right="-3"/>
        <w:mirrorIndents/>
        <w:jc w:val="both"/>
        <w:rPr>
          <w:b/>
          <w:i/>
          <w:sz w:val="24"/>
          <w:szCs w:val="24"/>
        </w:rPr>
      </w:pPr>
      <w:r w:rsidRPr="00D01B50">
        <w:rPr>
          <w:b/>
          <w:i/>
          <w:w w:val="73"/>
          <w:sz w:val="24"/>
          <w:szCs w:val="24"/>
          <w:u w:val="single"/>
        </w:rPr>
        <w:t xml:space="preserve"> </w:t>
      </w:r>
      <w:r w:rsidRPr="00D01B50">
        <w:rPr>
          <w:b/>
          <w:i/>
          <w:sz w:val="24"/>
          <w:szCs w:val="24"/>
          <w:u w:val="single"/>
        </w:rPr>
        <w:t xml:space="preserve"> </w:t>
      </w:r>
      <w:r w:rsidRPr="00D01B50">
        <w:rPr>
          <w:b/>
          <w:i/>
          <w:spacing w:val="14"/>
          <w:sz w:val="24"/>
          <w:szCs w:val="24"/>
          <w:u w:val="single"/>
        </w:rPr>
        <w:t xml:space="preserve"> </w:t>
      </w:r>
      <w:r w:rsidRPr="00D01B50">
        <w:rPr>
          <w:b/>
          <w:i/>
          <w:w w:val="70"/>
          <w:sz w:val="24"/>
          <w:szCs w:val="24"/>
          <w:u w:val="single"/>
        </w:rPr>
        <w:t>(in</w:t>
      </w:r>
      <w:r w:rsidRPr="00D01B50">
        <w:rPr>
          <w:b/>
          <w:i/>
          <w:spacing w:val="-1"/>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2"/>
          <w:w w:val="70"/>
          <w:sz w:val="24"/>
          <w:szCs w:val="24"/>
          <w:u w:val="single"/>
        </w:rPr>
        <w:t xml:space="preserve"> </w:t>
      </w:r>
      <w:r w:rsidRPr="00D01B50">
        <w:rPr>
          <w:b/>
          <w:i/>
          <w:w w:val="70"/>
          <w:sz w:val="24"/>
          <w:szCs w:val="24"/>
          <w:u w:val="single"/>
        </w:rPr>
        <w:t>ir</w:t>
      </w:r>
      <w:r w:rsidRPr="00D01B50">
        <w:rPr>
          <w:b/>
          <w:i/>
          <w:spacing w:val="29"/>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lo c</w:t>
      </w:r>
      <w:r w:rsidRPr="00D01B50">
        <w:rPr>
          <w:b/>
          <w:i/>
          <w:spacing w:val="-4"/>
          <w:w w:val="70"/>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l)</w:t>
      </w:r>
      <w:r w:rsidRPr="00D01B50">
        <w:rPr>
          <w:b/>
          <w:i/>
          <w:spacing w:val="15"/>
          <w:w w:val="70"/>
          <w:sz w:val="24"/>
          <w:szCs w:val="24"/>
        </w:rPr>
        <w:t xml:space="preserve"> </w:t>
      </w:r>
      <w:r w:rsidRPr="00D01B50">
        <w:rPr>
          <w:w w:val="70"/>
          <w:sz w:val="24"/>
          <w:szCs w:val="24"/>
        </w:rPr>
        <w:t>,</w:t>
      </w:r>
      <w:r w:rsidRPr="00D01B50">
        <w:rPr>
          <w:spacing w:val="50"/>
          <w:sz w:val="24"/>
          <w:szCs w:val="24"/>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a</w:t>
      </w:r>
      <w:r w:rsidRPr="00D01B50">
        <w:rPr>
          <w:b/>
          <w:i/>
          <w:spacing w:val="37"/>
          <w:sz w:val="24"/>
          <w:szCs w:val="24"/>
          <w:u w:val="single"/>
        </w:rPr>
        <w:t xml:space="preserve"> </w:t>
      </w:r>
      <w:r w:rsidRPr="00D01B50">
        <w:rPr>
          <w:b/>
          <w:i/>
          <w:w w:val="70"/>
          <w:sz w:val="24"/>
          <w:szCs w:val="24"/>
          <w:u w:val="single"/>
        </w:rPr>
        <w:t>d a</w:t>
      </w:r>
      <w:r w:rsidRPr="00D01B50">
        <w:rPr>
          <w:b/>
          <w:i/>
          <w:spacing w:val="-4"/>
          <w:w w:val="70"/>
          <w:sz w:val="24"/>
          <w:szCs w:val="24"/>
          <w:u w:val="single"/>
        </w:rPr>
        <w:t xml:space="preserve"> </w:t>
      </w:r>
      <w:r w:rsidRPr="00D01B50">
        <w:rPr>
          <w:b/>
          <w:i/>
          <w:w w:val="70"/>
          <w:sz w:val="24"/>
          <w:szCs w:val="24"/>
          <w:u w:val="single"/>
        </w:rPr>
        <w:t>ta</w:t>
      </w:r>
      <w:r w:rsidRPr="00D01B50">
        <w:rPr>
          <w:b/>
          <w:i/>
          <w:spacing w:val="-4"/>
          <w:w w:val="70"/>
          <w:sz w:val="24"/>
          <w:szCs w:val="24"/>
          <w:u w:val="single"/>
        </w:rPr>
        <w:t xml:space="preserve"> </w:t>
      </w:r>
      <w:r w:rsidRPr="00D01B50">
        <w:rPr>
          <w:b/>
          <w:i/>
          <w:w w:val="70"/>
          <w:sz w:val="24"/>
          <w:szCs w:val="24"/>
          <w:u w:val="single"/>
        </w:rPr>
        <w:t>)</w:t>
      </w:r>
      <w:r w:rsidRPr="00D01B50">
        <w:rPr>
          <w:b/>
          <w:i/>
          <w:spacing w:val="54"/>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e</w:t>
      </w:r>
      <w:r w:rsidRPr="00D01B50">
        <w:rPr>
          <w:spacing w:val="38"/>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m</w:t>
      </w:r>
      <w:r w:rsidRPr="00D01B50">
        <w:rPr>
          <w:b/>
          <w:i/>
          <w:spacing w:val="15"/>
          <w:w w:val="70"/>
          <w:sz w:val="24"/>
          <w:szCs w:val="24"/>
          <w:u w:val="single"/>
        </w:rPr>
        <w:t xml:space="preserve"> </w:t>
      </w:r>
      <w:r w:rsidRPr="00D01B50">
        <w:rPr>
          <w:b/>
          <w:i/>
          <w:w w:val="70"/>
          <w:sz w:val="24"/>
          <w:szCs w:val="24"/>
          <w:u w:val="single"/>
        </w:rPr>
        <w:t>ê</w:t>
      </w:r>
      <w:r w:rsidRPr="00D01B50">
        <w:rPr>
          <w:b/>
          <w:i/>
          <w:spacing w:val="-4"/>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w:t>
      </w:r>
      <w:r w:rsidRPr="00D01B50">
        <w:rPr>
          <w:b/>
          <w:i/>
          <w:spacing w:val="56"/>
          <w:sz w:val="24"/>
          <w:szCs w:val="24"/>
        </w:rPr>
        <w:t xml:space="preserve"> </w:t>
      </w:r>
      <w:r w:rsidRPr="00D01B50">
        <w:rPr>
          <w:spacing w:val="11"/>
          <w:w w:val="70"/>
          <w:sz w:val="24"/>
          <w:szCs w:val="24"/>
        </w:rPr>
        <w:t>de</w:t>
      </w:r>
      <w:r w:rsidRPr="00D01B50">
        <w:rPr>
          <w:spacing w:val="50"/>
          <w:w w:val="70"/>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n o</w:t>
      </w:r>
      <w:r w:rsidRPr="00D01B50">
        <w:rPr>
          <w:b/>
          <w:i/>
          <w:spacing w:val="-1"/>
          <w:w w:val="70"/>
          <w:sz w:val="24"/>
          <w:szCs w:val="24"/>
          <w:u w:val="single"/>
        </w:rPr>
        <w:t xml:space="preserve"> </w:t>
      </w:r>
      <w:r w:rsidRPr="00D01B50">
        <w:rPr>
          <w:b/>
          <w:i/>
          <w:w w:val="70"/>
          <w:sz w:val="24"/>
          <w:szCs w:val="24"/>
          <w:u w:val="single"/>
        </w:rPr>
        <w:t>)</w:t>
      </w:r>
    </w:p>
    <w:p w:rsidR="00E32257" w:rsidRPr="00D01B50" w:rsidRDefault="00E32257" w:rsidP="00DF119B">
      <w:pPr>
        <w:pStyle w:val="Corpodetexto"/>
        <w:widowControl w:val="0"/>
        <w:ind w:left="0" w:right="-3"/>
        <w:mirrorIndents/>
        <w:rPr>
          <w:b/>
          <w:i/>
        </w:rPr>
      </w:pPr>
    </w:p>
    <w:p w:rsidR="00E32257" w:rsidRPr="00D01B50" w:rsidRDefault="00DD6B82" w:rsidP="00DF119B">
      <w:pPr>
        <w:widowControl w:val="0"/>
        <w:tabs>
          <w:tab w:val="left" w:pos="5371"/>
        </w:tabs>
        <w:spacing w:before="99"/>
        <w:ind w:right="-3"/>
        <w:mirrorIndents/>
        <w:jc w:val="both"/>
        <w:rPr>
          <w:sz w:val="24"/>
          <w:szCs w:val="24"/>
        </w:rPr>
      </w:pPr>
      <w:r w:rsidRPr="00D01B50">
        <w:rPr>
          <w:w w:val="70"/>
          <w:sz w:val="24"/>
          <w:szCs w:val="24"/>
        </w:rPr>
        <w:t>(c</w:t>
      </w:r>
      <w:r w:rsidRPr="00D01B50">
        <w:rPr>
          <w:spacing w:val="-5"/>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7"/>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29"/>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5"/>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re</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p</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á</w:t>
      </w:r>
      <w:r w:rsidRPr="00D01B50">
        <w:rPr>
          <w:spacing w:val="-5"/>
          <w:w w:val="70"/>
          <w:sz w:val="24"/>
          <w:szCs w:val="24"/>
        </w:rPr>
        <w:t xml:space="preserve"> </w:t>
      </w:r>
      <w:r w:rsidRPr="00D01B50">
        <w:rPr>
          <w:w w:val="70"/>
          <w:sz w:val="24"/>
          <w:szCs w:val="24"/>
        </w:rPr>
        <w:t>v</w:t>
      </w:r>
      <w:r w:rsidRPr="00D01B50">
        <w:rPr>
          <w:spacing w:val="-4"/>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l</w:t>
      </w:r>
      <w:r w:rsidRPr="00D01B50">
        <w:rPr>
          <w:spacing w:val="20"/>
          <w:sz w:val="24"/>
          <w:szCs w:val="24"/>
        </w:rPr>
        <w:t xml:space="preserve"> </w:t>
      </w:r>
      <w:r w:rsidRPr="00D01B50">
        <w:rPr>
          <w:w w:val="70"/>
          <w:sz w:val="24"/>
          <w:szCs w:val="24"/>
        </w:rPr>
        <w:t>le</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l)</w:t>
      </w:r>
      <w:r w:rsidRPr="00D01B50">
        <w:rPr>
          <w:w w:val="70"/>
          <w:sz w:val="24"/>
          <w:szCs w:val="24"/>
        </w:rPr>
        <w:tab/>
        <w:t>(c</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7"/>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9"/>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w:t>
      </w:r>
      <w:r w:rsidRPr="00D01B50">
        <w:rPr>
          <w:spacing w:val="-11"/>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A</w:t>
      </w:r>
      <w:r w:rsidRPr="00D01B50">
        <w:rPr>
          <w:spacing w:val="44"/>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30"/>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4"/>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h</w:t>
      </w:r>
      <w:r w:rsidRPr="00D01B50">
        <w:rPr>
          <w:spacing w:val="-4"/>
          <w:w w:val="70"/>
          <w:sz w:val="24"/>
          <w:szCs w:val="24"/>
        </w:rPr>
        <w:t xml:space="preserve"> </w:t>
      </w:r>
      <w:r w:rsidRPr="00D01B50">
        <w:rPr>
          <w:w w:val="70"/>
          <w:sz w:val="24"/>
          <w:szCs w:val="24"/>
        </w:rPr>
        <w:t>.</w:t>
      </w:r>
      <w:r w:rsidRPr="00D01B50">
        <w:rPr>
          <w:spacing w:val="24"/>
          <w:sz w:val="24"/>
          <w:szCs w:val="24"/>
        </w:rPr>
        <w:t xml:space="preserve"> </w:t>
      </w:r>
      <w:r w:rsidRPr="00D01B50">
        <w:rPr>
          <w:w w:val="70"/>
          <w:sz w:val="24"/>
          <w:szCs w:val="24"/>
        </w:rPr>
        <w:t>h</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ilita</w:t>
      </w:r>
      <w:r w:rsidRPr="00D01B50">
        <w:rPr>
          <w:spacing w:val="-5"/>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 XVI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9B03EB" w:rsidRDefault="009B03EB" w:rsidP="00DA16A6">
      <w:pPr>
        <w:tabs>
          <w:tab w:val="left" w:pos="3390"/>
        </w:tabs>
        <w:jc w:val="center"/>
      </w:pPr>
    </w:p>
    <w:p w:rsidR="009B03EB" w:rsidRDefault="009B03EB" w:rsidP="00DA16A6">
      <w:pPr>
        <w:tabs>
          <w:tab w:val="left" w:pos="3390"/>
        </w:tabs>
        <w:jc w:val="center"/>
      </w:pPr>
    </w:p>
    <w:p w:rsidR="00DA16A6" w:rsidRDefault="00DA16A6" w:rsidP="00DA16A6">
      <w:pPr>
        <w:tabs>
          <w:tab w:val="left" w:pos="3390"/>
        </w:tabs>
        <w:jc w:val="center"/>
      </w:pPr>
      <w:r>
        <w:t>ANEXO XVII</w:t>
      </w:r>
    </w:p>
    <w:p w:rsidR="00A72ABA" w:rsidRPr="00924175" w:rsidRDefault="00A72ABA" w:rsidP="00A72ABA">
      <w:pPr>
        <w:pStyle w:val="Ttulo1"/>
        <w:ind w:right="-1"/>
        <w:jc w:val="center"/>
        <w:rPr>
          <w:rFonts w:ascii="Bookman Old Style" w:hAnsi="Bookman Old Style" w:cstheme="minorHAnsi"/>
          <w:b w:val="0"/>
          <w:color w:val="000000" w:themeColor="text1"/>
          <w:spacing w:val="-1"/>
          <w:sz w:val="20"/>
          <w:szCs w:val="20"/>
        </w:rPr>
      </w:pPr>
      <w:r w:rsidRPr="00924175">
        <w:rPr>
          <w:rFonts w:ascii="Bookman Old Style" w:hAnsi="Bookman Old Style" w:cstheme="minorHAnsi"/>
          <w:color w:val="000000" w:themeColor="text1"/>
          <w:sz w:val="20"/>
          <w:szCs w:val="20"/>
        </w:rPr>
        <w:t>ESTUDO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TÉCNICO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 xml:space="preserve">PRELIMINAR – ETP </w:t>
      </w:r>
    </w:p>
    <w:p w:rsidR="005A4FAF" w:rsidRPr="005A4FAF" w:rsidRDefault="00A72ABA" w:rsidP="005A4FAF">
      <w:pPr>
        <w:widowControl w:val="0"/>
        <w:rPr>
          <w:rFonts w:ascii="Bookman Old Style" w:hAnsi="Bookman Old Style" w:cstheme="minorHAnsi"/>
          <w:color w:val="000000" w:themeColor="text1"/>
          <w:sz w:val="20"/>
          <w:szCs w:val="20"/>
        </w:rPr>
      </w:pPr>
      <w:r>
        <w:br/>
      </w:r>
    </w:p>
    <w:p w:rsidR="005A4FAF" w:rsidRDefault="005A4FAF" w:rsidP="005A4FAF">
      <w:pPr>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5A4FAF" w:rsidRPr="00924175" w:rsidRDefault="005A4FAF" w:rsidP="005A4FAF">
      <w:pPr>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sidRPr="00243A7D">
        <w:rPr>
          <w:rFonts w:ascii="Bookman Old Style" w:hAnsi="Bookman Old Style" w:cstheme="minorHAnsi"/>
          <w:color w:val="000000" w:themeColor="text1"/>
          <w:sz w:val="20"/>
          <w:szCs w:val="20"/>
          <w:shd w:val="clear" w:color="auto" w:fill="FFFFFF"/>
        </w:rPr>
        <w:t xml:space="preserve">aquisição de </w:t>
      </w:r>
      <w:r>
        <w:rPr>
          <w:rFonts w:ascii="Bookman Old Style" w:hAnsi="Bookman Old Style" w:cstheme="minorHAnsi"/>
          <w:color w:val="000000" w:themeColor="text1"/>
          <w:sz w:val="20"/>
          <w:szCs w:val="20"/>
          <w:shd w:val="clear" w:color="auto" w:fill="FFFFFF"/>
        </w:rPr>
        <w:t>Casinhas Infantil boneca, lixeiras</w:t>
      </w:r>
      <w:r w:rsidRPr="00243A7D">
        <w:rPr>
          <w:rFonts w:ascii="Bookman Old Style" w:hAnsi="Bookman Old Style" w:cstheme="minorHAnsi"/>
          <w:color w:val="000000" w:themeColor="text1"/>
          <w:sz w:val="20"/>
          <w:szCs w:val="20"/>
          <w:shd w:val="clear" w:color="auto" w:fill="FFFFFF"/>
        </w:rPr>
        <w:t>, grama sintética, piso infantil externo, cerquinha em madeira, banco de praça, para instalação em diferentes áreas deste município</w:t>
      </w:r>
      <w:r w:rsidRPr="00924175">
        <w:rPr>
          <w:rFonts w:ascii="Bookman Old Style" w:hAnsi="Bookman Old Style" w:cstheme="minorHAnsi"/>
          <w:color w:val="000000" w:themeColor="text1"/>
          <w:sz w:val="20"/>
          <w:szCs w:val="20"/>
          <w:shd w:val="clear" w:color="auto" w:fill="FFFFFF"/>
        </w:rPr>
        <w:t>.</w:t>
      </w:r>
    </w:p>
    <w:p w:rsidR="005A4FAF" w:rsidRPr="00924175" w:rsidRDefault="005A4FAF" w:rsidP="005A4FAF">
      <w:pPr>
        <w:pStyle w:val="Corpodetexto"/>
        <w:ind w:left="0" w:right="-1" w:firstLine="709"/>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5A4FAF" w:rsidRDefault="005A4FAF" w:rsidP="005A4FAF">
      <w:pPr>
        <w:pStyle w:val="Ttulo1"/>
        <w:tabs>
          <w:tab w:val="left" w:pos="280"/>
        </w:tabs>
        <w:ind w:right="-1"/>
        <w:jc w:val="both"/>
        <w:rPr>
          <w:rFonts w:ascii="Bookman Old Style" w:hAnsi="Bookman Old Style" w:cstheme="minorHAnsi"/>
          <w:color w:val="000000" w:themeColor="text1"/>
          <w:sz w:val="20"/>
          <w:szCs w:val="20"/>
        </w:rPr>
      </w:pPr>
    </w:p>
    <w:p w:rsidR="005A4FAF" w:rsidRPr="00243A7D" w:rsidRDefault="005A4FAF" w:rsidP="005A4FAF">
      <w:pPr>
        <w:pStyle w:val="Ttulo1"/>
        <w:keepNext/>
        <w:keepLines/>
        <w:numPr>
          <w:ilvl w:val="0"/>
          <w:numId w:val="51"/>
        </w:numPr>
        <w:ind w:left="284" w:right="-1"/>
        <w:jc w:val="both"/>
        <w:rPr>
          <w:rFonts w:ascii="Bookman Old Style" w:hAnsi="Bookman Old Style" w:cstheme="minorHAnsi"/>
          <w:b w:val="0"/>
          <w:color w:val="000000" w:themeColor="text1"/>
          <w:sz w:val="20"/>
          <w:szCs w:val="20"/>
        </w:rPr>
      </w:pPr>
      <w:r w:rsidRPr="00924175">
        <w:rPr>
          <w:rFonts w:ascii="Bookman Old Style" w:hAnsi="Bookman Old Style" w:cstheme="minorHAnsi"/>
          <w:color w:val="000000" w:themeColor="text1"/>
          <w:sz w:val="20"/>
          <w:szCs w:val="20"/>
        </w:rPr>
        <w:t>DESCRIÇÃO</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DA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NECESSIDADE (inciso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I 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1°</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art.</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18</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da Lei nº 14.133, de 2021).</w:t>
      </w:r>
    </w:p>
    <w:p w:rsidR="005A4FAF" w:rsidRPr="000C395B" w:rsidRDefault="005A4FAF" w:rsidP="005A4FAF">
      <w:pPr>
        <w:ind w:firstLine="142"/>
        <w:jc w:val="both"/>
        <w:rPr>
          <w:rFonts w:ascii="Bookman Old Style" w:hAnsi="Bookman Old Style"/>
          <w:b/>
          <w:sz w:val="20"/>
          <w:szCs w:val="20"/>
        </w:rPr>
      </w:pPr>
      <w:r w:rsidRPr="000C395B">
        <w:rPr>
          <w:rFonts w:ascii="Bookman Old Style" w:hAnsi="Bookman Old Style"/>
          <w:b/>
          <w:sz w:val="20"/>
          <w:szCs w:val="20"/>
        </w:rPr>
        <w:t>DEFINIÇÃO DO OBJETO (Art. 6º, inciso XXIII, alínea ‘a’, da Lei nº 14.133/2021).</w:t>
      </w:r>
    </w:p>
    <w:p w:rsidR="005A4FAF" w:rsidRDefault="005A4FAF" w:rsidP="005A4FAF">
      <w:pPr>
        <w:rPr>
          <w:rFonts w:ascii="Bookman Old Style" w:hAnsi="Bookman Old Style"/>
          <w:sz w:val="20"/>
          <w:szCs w:val="20"/>
        </w:rPr>
      </w:pPr>
    </w:p>
    <w:p w:rsidR="005A4FAF" w:rsidRPr="007B1B41" w:rsidRDefault="005A4FAF" w:rsidP="005A4FAF">
      <w:pPr>
        <w:jc w:val="both"/>
        <w:rPr>
          <w:rFonts w:ascii="Bookman Old Style" w:hAnsi="Bookman Old Style"/>
          <w:sz w:val="20"/>
          <w:szCs w:val="20"/>
        </w:rPr>
      </w:pPr>
      <w:r>
        <w:rPr>
          <w:rFonts w:ascii="Bookman Old Style" w:hAnsi="Bookman Old Style"/>
          <w:sz w:val="20"/>
          <w:szCs w:val="20"/>
        </w:rPr>
        <w:br/>
      </w:r>
      <w:r w:rsidRPr="000C395B">
        <w:rPr>
          <w:rFonts w:ascii="Bookman Old Style" w:hAnsi="Bookman Old Style"/>
          <w:b/>
          <w:sz w:val="20"/>
          <w:szCs w:val="20"/>
        </w:rPr>
        <w:t>OBJETO:</w:t>
      </w:r>
      <w:r>
        <w:rPr>
          <w:sz w:val="24"/>
          <w:szCs w:val="24"/>
        </w:rPr>
        <w:t xml:space="preserve"> </w:t>
      </w:r>
      <w:r w:rsidRPr="007B1B41">
        <w:rPr>
          <w:rFonts w:ascii="Bookman Old Style" w:hAnsi="Bookman Old Style"/>
          <w:sz w:val="20"/>
          <w:szCs w:val="20"/>
        </w:rPr>
        <w:t>Pavimentação asfáltica sobre pedras irregulares de vias urbanas em CBUQ, 21.630,00m2, incluindo serviços preliminares, revestimento, serviços de urbanização, sinalização de trânsito, ensaios tecnológicos e placa de comunicação visual.</w:t>
      </w:r>
    </w:p>
    <w:p w:rsidR="005A4FAF" w:rsidRPr="007B1B41" w:rsidRDefault="005A4FAF" w:rsidP="005A4FAF">
      <w:pPr>
        <w:jc w:val="both"/>
        <w:rPr>
          <w:rFonts w:ascii="Bookman Old Style" w:hAnsi="Bookman Old Style"/>
          <w:sz w:val="20"/>
          <w:szCs w:val="20"/>
        </w:rPr>
      </w:pPr>
      <w:r w:rsidRPr="007B1B41">
        <w:rPr>
          <w:rFonts w:ascii="Bookman Old Style" w:hAnsi="Bookman Old Style"/>
          <w:sz w:val="20"/>
          <w:szCs w:val="20"/>
        </w:rPr>
        <w:t xml:space="preserve">Trechos: </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Albino Carminatti</w:t>
      </w:r>
      <w:r w:rsidRPr="007B1B41">
        <w:rPr>
          <w:rFonts w:ascii="Bookman Old Style" w:hAnsi="Bookman Old Style"/>
          <w:sz w:val="20"/>
          <w:szCs w:val="20"/>
        </w:rPr>
        <w:t xml:space="preserve"> (entre a rua Sete de Setembro e a Rua Duque de Caxias)</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Tancredo Neves</w:t>
      </w:r>
      <w:r w:rsidRPr="007B1B41">
        <w:rPr>
          <w:rFonts w:ascii="Bookman Old Style" w:hAnsi="Bookman Old Style"/>
          <w:sz w:val="20"/>
          <w:szCs w:val="20"/>
        </w:rPr>
        <w:t xml:space="preserve"> (entre a rua Isvaldina Barcelos e a Rua Angelo Milani)</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Francisco Antonio Batistela</w:t>
      </w:r>
      <w:r w:rsidRPr="007B1B41">
        <w:rPr>
          <w:rFonts w:ascii="Bookman Old Style" w:hAnsi="Bookman Old Style"/>
          <w:sz w:val="20"/>
          <w:szCs w:val="20"/>
        </w:rPr>
        <w:t xml:space="preserve"> (entre a rua Pres. Tancredo Neves e a rua Carlos Gardel)</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Tancredo Neves</w:t>
      </w:r>
      <w:r w:rsidRPr="007B1B41">
        <w:rPr>
          <w:rFonts w:ascii="Bookman Old Style" w:hAnsi="Bookman Old Style"/>
          <w:sz w:val="20"/>
          <w:szCs w:val="20"/>
        </w:rPr>
        <w:t xml:space="preserve"> (entre a rua Ramalho Piva e a Rua Carlos Gardel)</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Vereador Ondino Alves dos Anjos</w:t>
      </w:r>
      <w:r w:rsidRPr="007B1B41">
        <w:rPr>
          <w:rFonts w:ascii="Bookman Old Style" w:hAnsi="Bookman Old Style"/>
          <w:sz w:val="20"/>
          <w:szCs w:val="20"/>
        </w:rPr>
        <w:t xml:space="preserve"> (entre a rua Pres. Costa e Silva e Rua Tancredo Neves)</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Francisco Alves</w:t>
      </w:r>
      <w:r w:rsidRPr="007B1B41">
        <w:rPr>
          <w:rFonts w:ascii="Bookman Old Style" w:hAnsi="Bookman Old Style"/>
          <w:sz w:val="20"/>
          <w:szCs w:val="20"/>
        </w:rPr>
        <w:t xml:space="preserve"> (entre a rua Percy Schreiner e a rua Pres. Costa e Silva)</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Pocedonio Bandeira</w:t>
      </w:r>
      <w:r w:rsidRPr="007B1B41">
        <w:rPr>
          <w:rFonts w:ascii="Bookman Old Style" w:hAnsi="Bookman Old Style"/>
          <w:sz w:val="20"/>
          <w:szCs w:val="20"/>
        </w:rPr>
        <w:t xml:space="preserve"> (entre a rua Laurindo F. Scopel e o Rio Aurora)</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Orides Paraná de Oliveira</w:t>
      </w:r>
      <w:r w:rsidRPr="007B1B41">
        <w:rPr>
          <w:rFonts w:ascii="Bookman Old Style" w:hAnsi="Bookman Old Style"/>
          <w:sz w:val="20"/>
          <w:szCs w:val="20"/>
        </w:rPr>
        <w:t xml:space="preserve"> (entre a rua Vereador Ondino Alves dos Anjos e a rua Francisco Alves)</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Ypê</w:t>
      </w:r>
      <w:r w:rsidRPr="007B1B41">
        <w:rPr>
          <w:rFonts w:ascii="Bookman Old Style" w:hAnsi="Bookman Old Style"/>
          <w:sz w:val="20"/>
          <w:szCs w:val="20"/>
        </w:rPr>
        <w:t xml:space="preserve"> (entre a rua das Araucarias e a rua Das Orquideas)</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Das Orquideas</w:t>
      </w:r>
      <w:r w:rsidRPr="007B1B41">
        <w:rPr>
          <w:rFonts w:ascii="Bookman Old Style" w:hAnsi="Bookman Old Style"/>
          <w:sz w:val="20"/>
          <w:szCs w:val="20"/>
        </w:rPr>
        <w:t xml:space="preserve"> (entre a rua Ypê e a Rua Marfim)</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Ludovino Dall'Onder</w:t>
      </w:r>
      <w:r w:rsidRPr="007B1B41">
        <w:rPr>
          <w:rFonts w:ascii="Bookman Old Style" w:hAnsi="Bookman Old Style"/>
          <w:sz w:val="20"/>
          <w:szCs w:val="20"/>
        </w:rPr>
        <w:t xml:space="preserve"> (entre a Rua Gomercindo Pallagi e a rua Afonso Arrechea)</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Thomas Rech</w:t>
      </w:r>
      <w:r w:rsidRPr="007B1B41">
        <w:rPr>
          <w:rFonts w:ascii="Bookman Old Style" w:hAnsi="Bookman Old Style"/>
          <w:sz w:val="20"/>
          <w:szCs w:val="20"/>
        </w:rPr>
        <w:t xml:space="preserve"> (ente a rua Belo Horizonte e a Rua Minas Gerais)</w:t>
      </w:r>
    </w:p>
    <w:p w:rsidR="005A4FAF" w:rsidRPr="007B1B41" w:rsidRDefault="005A4FAF" w:rsidP="005A4FAF">
      <w:pPr>
        <w:numPr>
          <w:ilvl w:val="0"/>
          <w:numId w:val="70"/>
        </w:numPr>
        <w:suppressAutoHyphens/>
        <w:rPr>
          <w:rFonts w:ascii="Bookman Old Style" w:hAnsi="Bookman Old Style"/>
          <w:sz w:val="20"/>
          <w:szCs w:val="20"/>
        </w:rPr>
      </w:pPr>
      <w:r w:rsidRPr="007B1B41">
        <w:rPr>
          <w:rFonts w:ascii="Bookman Old Style" w:hAnsi="Bookman Old Style"/>
          <w:b/>
          <w:sz w:val="20"/>
          <w:szCs w:val="20"/>
        </w:rPr>
        <w:t>Rua Florianópolis</w:t>
      </w:r>
      <w:r w:rsidRPr="007B1B41">
        <w:rPr>
          <w:rFonts w:ascii="Bookman Old Style" w:hAnsi="Bookman Old Style"/>
          <w:sz w:val="20"/>
          <w:szCs w:val="20"/>
        </w:rPr>
        <w:t xml:space="preserve"> (ente a rua Belo Horizonte e a Rua Minas Gerais)</w:t>
      </w:r>
    </w:p>
    <w:p w:rsidR="005A4FAF" w:rsidRPr="007B1B41" w:rsidRDefault="005A4FAF" w:rsidP="005A4FAF">
      <w:pPr>
        <w:ind w:left="1134" w:hanging="1134"/>
        <w:jc w:val="both"/>
        <w:rPr>
          <w:rFonts w:ascii="Bookman Old Style" w:hAnsi="Bookman Old Style"/>
          <w:sz w:val="20"/>
          <w:szCs w:val="20"/>
        </w:rPr>
      </w:pPr>
      <w:r w:rsidRPr="007B1B41">
        <w:rPr>
          <w:rFonts w:ascii="Bookman Old Style" w:hAnsi="Bookman Old Style"/>
          <w:sz w:val="20"/>
          <w:szCs w:val="20"/>
        </w:rPr>
        <w:t>Área Pavimentada: 21.630,00 m²</w:t>
      </w:r>
    </w:p>
    <w:p w:rsidR="005A4FAF" w:rsidRPr="007B1B41" w:rsidRDefault="005A4FAF" w:rsidP="005A4FAF">
      <w:pPr>
        <w:ind w:left="1134" w:hanging="1134"/>
        <w:jc w:val="both"/>
        <w:rPr>
          <w:rFonts w:ascii="Bookman Old Style" w:hAnsi="Bookman Old Style"/>
          <w:sz w:val="20"/>
          <w:szCs w:val="20"/>
        </w:rPr>
      </w:pPr>
      <w:r w:rsidRPr="007B1B41">
        <w:rPr>
          <w:rFonts w:ascii="Bookman Old Style" w:hAnsi="Bookman Old Style"/>
          <w:sz w:val="20"/>
          <w:szCs w:val="20"/>
        </w:rPr>
        <w:t>Colocação de placas de comunicação visual.</w:t>
      </w:r>
    </w:p>
    <w:p w:rsidR="005A4FAF" w:rsidRPr="007B1B41" w:rsidRDefault="005A4FAF" w:rsidP="005A4FAF">
      <w:pPr>
        <w:jc w:val="both"/>
        <w:rPr>
          <w:rFonts w:ascii="Bookman Old Style" w:hAnsi="Bookman Old Style"/>
          <w:sz w:val="20"/>
          <w:szCs w:val="20"/>
        </w:rPr>
      </w:pPr>
      <w:r w:rsidRPr="007B1B41">
        <w:rPr>
          <w:rFonts w:ascii="Bookman Old Style" w:hAnsi="Bookman Old Style"/>
          <w:sz w:val="20"/>
          <w:szCs w:val="20"/>
        </w:rPr>
        <w:t>Prazo de execução: 180 (cento e oitenta) dias;</w:t>
      </w:r>
    </w:p>
    <w:p w:rsidR="005A4FAF" w:rsidRPr="007B1B41" w:rsidRDefault="005A4FAF" w:rsidP="005A4FAF">
      <w:pPr>
        <w:jc w:val="both"/>
        <w:rPr>
          <w:rFonts w:ascii="Bookman Old Style" w:hAnsi="Bookman Old Style"/>
          <w:sz w:val="20"/>
          <w:szCs w:val="20"/>
        </w:rPr>
      </w:pPr>
      <w:r w:rsidRPr="007B1B41">
        <w:rPr>
          <w:rFonts w:ascii="Bookman Old Style" w:hAnsi="Bookman Old Style"/>
          <w:sz w:val="20"/>
          <w:szCs w:val="20"/>
        </w:rPr>
        <w:t>Patrimônio líquido mínimo: R$ 316.074,15 (trezentos e dezesseis mil, setenta e quatro reais, quinze centavos).</w:t>
      </w:r>
    </w:p>
    <w:p w:rsidR="005A4FAF" w:rsidRPr="007B1B41" w:rsidRDefault="005A4FAF" w:rsidP="005A4FAF">
      <w:pPr>
        <w:widowControl w:val="0"/>
        <w:rPr>
          <w:rFonts w:ascii="Bookman Old Style" w:hAnsi="Bookman Old Style"/>
          <w:sz w:val="20"/>
          <w:szCs w:val="20"/>
        </w:rPr>
      </w:pPr>
      <w:r w:rsidRPr="007B1B41">
        <w:rPr>
          <w:rFonts w:ascii="Bookman Old Style" w:hAnsi="Bookman Old Style"/>
          <w:sz w:val="20"/>
          <w:szCs w:val="20"/>
        </w:rPr>
        <w:t>Valor máximo da licitação: R$ 3.160.741,50 (três milhões, cento e sessenta mil, setecentos e quarenta e um reais, cinquenta centavos).</w:t>
      </w:r>
    </w:p>
    <w:p w:rsidR="005A4FAF" w:rsidRPr="007B1B41" w:rsidRDefault="005A4FAF" w:rsidP="005A4FAF">
      <w:pPr>
        <w:pStyle w:val="NormalWeb"/>
        <w:widowControl w:val="0"/>
        <w:spacing w:before="0" w:beforeAutospacing="0" w:after="0" w:afterAutospacing="0"/>
        <w:ind w:firstLine="708"/>
        <w:jc w:val="both"/>
        <w:rPr>
          <w:rFonts w:ascii="Bookman Old Style" w:hAnsi="Bookman Old Style" w:cs="Bookman Old Style"/>
          <w:bCs/>
          <w:sz w:val="20"/>
          <w:szCs w:val="20"/>
        </w:rPr>
      </w:pPr>
      <w:r w:rsidRPr="007B1B41">
        <w:rPr>
          <w:rFonts w:ascii="Bookman Old Style" w:hAnsi="Bookman Old Style" w:cs="Bookman Old Style"/>
          <w:bCs/>
          <w:sz w:val="20"/>
          <w:szCs w:val="20"/>
        </w:rPr>
        <w:t>A substituição das pedras irregulares por pavimentação asfáltica proporcionará uma superfície de tráfego mais uniforme e segura, reduzindo os custos de manutenção e reparos frequentes, melhora a aderência dos pneus dos veículos, reduzindo o risco de acidentes, especialmente em condições climáticas adversas, reduz significativamente a emissão de poeira e barulho, criando um ambiente mais saudável e confortável para os moradores além da valorização dos imoveis localizados nos locais com pavimentação asfáltica.</w:t>
      </w:r>
    </w:p>
    <w:p w:rsidR="005A4FAF" w:rsidRDefault="005A4FAF" w:rsidP="005A4FAF">
      <w:pPr>
        <w:pStyle w:val="NormalWeb"/>
        <w:widowControl w:val="0"/>
        <w:spacing w:before="0" w:beforeAutospacing="0" w:after="0" w:afterAutospacing="0"/>
        <w:ind w:firstLine="708"/>
        <w:jc w:val="both"/>
        <w:rPr>
          <w:rFonts w:ascii="Bookman Old Style" w:hAnsi="Bookman Old Style"/>
          <w:sz w:val="20"/>
          <w:szCs w:val="20"/>
        </w:rPr>
      </w:pPr>
      <w:r>
        <w:rPr>
          <w:rFonts w:ascii="Bookman Old Style" w:hAnsi="Bookman Old Style"/>
          <w:sz w:val="20"/>
          <w:szCs w:val="20"/>
        </w:rPr>
        <w:t xml:space="preserve">A presente solicitação de contratação de empresa especializada para a execução de obras de </w:t>
      </w:r>
      <w:r>
        <w:rPr>
          <w:rFonts w:ascii="Bookman Old Style" w:hAnsi="Bookman Old Style"/>
          <w:sz w:val="20"/>
          <w:szCs w:val="20"/>
        </w:rPr>
        <w:lastRenderedPageBreak/>
        <w:t>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p>
    <w:p w:rsidR="005A4FAF" w:rsidRDefault="005A4FAF" w:rsidP="005A4FAF">
      <w:pPr>
        <w:pStyle w:val="NormalWeb"/>
        <w:widowControl w:val="0"/>
        <w:spacing w:before="0" w:beforeAutospacing="0" w:after="0" w:afterAutospacing="0"/>
        <w:ind w:firstLine="708"/>
        <w:jc w:val="both"/>
        <w:rPr>
          <w:rFonts w:ascii="Bookman Old Style" w:hAnsi="Bookman Old Style"/>
          <w:sz w:val="20"/>
          <w:szCs w:val="20"/>
        </w:rPr>
      </w:pPr>
      <w:r>
        <w:rPr>
          <w:rFonts w:ascii="Bookman Old Style" w:hAnsi="Bookman Old Style"/>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5A4FAF" w:rsidRDefault="005A4FAF" w:rsidP="005A4FAF">
      <w:pPr>
        <w:pStyle w:val="NormalWeb"/>
        <w:widowControl w:val="0"/>
        <w:spacing w:before="0" w:beforeAutospacing="0" w:after="0" w:afterAutospacing="0"/>
        <w:ind w:firstLine="426"/>
        <w:jc w:val="both"/>
        <w:rPr>
          <w:rFonts w:ascii="Bookman Old Style" w:hAnsi="Bookman Old Style"/>
          <w:sz w:val="20"/>
          <w:szCs w:val="20"/>
        </w:rPr>
      </w:pPr>
      <w:r>
        <w:rPr>
          <w:rFonts w:ascii="Bookman Old Style" w:hAnsi="Bookman Old Style"/>
          <w:sz w:val="20"/>
          <w:szCs w:val="20"/>
        </w:rPr>
        <w:t>Desta forma, a contratação em questão é essencial para atender ao interesse público, promovendo a segurança, a mobilidade e a qualidade de vida dos munícipes.</w:t>
      </w:r>
    </w:p>
    <w:p w:rsidR="005A4FAF" w:rsidRDefault="005A4FAF" w:rsidP="005A4FAF">
      <w:pPr>
        <w:widowControl w:val="0"/>
        <w:rPr>
          <w:rFonts w:ascii="Bookman Old Style" w:hAnsi="Bookman Old Style" w:cs="Bookman Old Style"/>
          <w:bCs/>
          <w:sz w:val="20"/>
          <w:szCs w:val="20"/>
        </w:rPr>
      </w:pPr>
    </w:p>
    <w:p w:rsidR="005A4FAF" w:rsidRPr="00924175" w:rsidRDefault="005A4FAF" w:rsidP="005A4FAF">
      <w:pPr>
        <w:pStyle w:val="Corpodetexto"/>
        <w:ind w:right="-1"/>
        <w:rPr>
          <w:rFonts w:ascii="Bookman Old Style" w:hAnsi="Bookman Old Style" w:cstheme="minorHAnsi"/>
          <w:color w:val="000000" w:themeColor="text1"/>
          <w:sz w:val="20"/>
          <w:szCs w:val="20"/>
        </w:rPr>
      </w:pPr>
    </w:p>
    <w:p w:rsidR="005A4FAF" w:rsidRDefault="005A4FAF" w:rsidP="005A4FAF">
      <w:pPr>
        <w:pStyle w:val="Ttulo1"/>
        <w:widowControl w:val="0"/>
        <w:numPr>
          <w:ilvl w:val="0"/>
          <w:numId w:val="51"/>
        </w:numPr>
        <w:tabs>
          <w:tab w:val="left" w:pos="280"/>
        </w:tabs>
        <w:ind w:left="426" w:right="-1" w:hanging="426"/>
        <w:jc w:val="both"/>
        <w:rPr>
          <w:rFonts w:ascii="Bookman Old Style" w:hAnsi="Bookman Old Style" w:cstheme="minorHAnsi"/>
          <w:b w:val="0"/>
          <w:color w:val="000000" w:themeColor="text1"/>
          <w:sz w:val="20"/>
          <w:szCs w:val="20"/>
        </w:rPr>
      </w:pPr>
      <w:r w:rsidRPr="00924175">
        <w:rPr>
          <w:rFonts w:ascii="Bookman Old Style" w:hAnsi="Bookman Old Style" w:cstheme="minorHAnsi"/>
          <w:color w:val="000000" w:themeColor="text1"/>
          <w:sz w:val="20"/>
          <w:szCs w:val="20"/>
        </w:rPr>
        <w:t>ALINHAMENTO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COM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 xml:space="preserve">PCA </w:t>
      </w:r>
      <w:r w:rsidRPr="00ED0911">
        <w:rPr>
          <w:rFonts w:ascii="Bookman Old Style" w:hAnsi="Bookman Old Style" w:cstheme="minorHAnsi"/>
          <w:color w:val="000000" w:themeColor="text1"/>
          <w:sz w:val="20"/>
          <w:szCs w:val="20"/>
        </w:rPr>
        <w:t>(inciso</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II do</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w:t>
      </w:r>
      <w:r w:rsidRPr="00ED0911">
        <w:rPr>
          <w:rFonts w:ascii="Bookman Old Style" w:hAnsi="Bookman Old Style" w:cstheme="minorHAnsi"/>
          <w:color w:val="000000" w:themeColor="text1"/>
          <w:spacing w:val="-2"/>
          <w:sz w:val="20"/>
          <w:szCs w:val="20"/>
        </w:rPr>
        <w:t xml:space="preserve"> </w:t>
      </w:r>
      <w:r w:rsidRPr="00ED0911">
        <w:rPr>
          <w:rFonts w:ascii="Bookman Old Style" w:hAnsi="Bookman Old Style" w:cstheme="minorHAnsi"/>
          <w:color w:val="000000" w:themeColor="text1"/>
          <w:sz w:val="20"/>
          <w:szCs w:val="20"/>
        </w:rPr>
        <w:t>1°</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do</w:t>
      </w:r>
      <w:r w:rsidRPr="00ED0911">
        <w:rPr>
          <w:rFonts w:ascii="Bookman Old Style" w:hAnsi="Bookman Old Style" w:cstheme="minorHAnsi"/>
          <w:color w:val="000000" w:themeColor="text1"/>
          <w:spacing w:val="-2"/>
          <w:sz w:val="20"/>
          <w:szCs w:val="20"/>
        </w:rPr>
        <w:t xml:space="preserve"> </w:t>
      </w:r>
      <w:r w:rsidRPr="00ED0911">
        <w:rPr>
          <w:rFonts w:ascii="Bookman Old Style" w:hAnsi="Bookman Old Style" w:cstheme="minorHAnsi"/>
          <w:color w:val="000000" w:themeColor="text1"/>
          <w:sz w:val="20"/>
          <w:szCs w:val="20"/>
        </w:rPr>
        <w:t>art.</w:t>
      </w:r>
      <w:r w:rsidRPr="00ED0911">
        <w:rPr>
          <w:rFonts w:ascii="Bookman Old Style" w:hAnsi="Bookman Old Style" w:cstheme="minorHAnsi"/>
          <w:color w:val="000000" w:themeColor="text1"/>
          <w:spacing w:val="-3"/>
          <w:sz w:val="20"/>
          <w:szCs w:val="20"/>
        </w:rPr>
        <w:t xml:space="preserve"> </w:t>
      </w:r>
      <w:r w:rsidRPr="00ED0911">
        <w:rPr>
          <w:rFonts w:ascii="Bookman Old Style" w:hAnsi="Bookman Old Style" w:cstheme="minorHAnsi"/>
          <w:color w:val="000000" w:themeColor="text1"/>
          <w:sz w:val="20"/>
          <w:szCs w:val="20"/>
        </w:rPr>
        <w:t>18</w:t>
      </w:r>
      <w:r w:rsidRPr="00ED0911">
        <w:rPr>
          <w:rFonts w:ascii="Bookman Old Style" w:hAnsi="Bookman Old Style" w:cstheme="minorHAnsi"/>
          <w:color w:val="000000" w:themeColor="text1"/>
          <w:spacing w:val="-1"/>
          <w:sz w:val="20"/>
          <w:szCs w:val="20"/>
        </w:rPr>
        <w:t xml:space="preserve"> </w:t>
      </w:r>
      <w:r w:rsidRPr="00ED0911">
        <w:rPr>
          <w:rFonts w:ascii="Bookman Old Style" w:hAnsi="Bookman Old Style" w:cstheme="minorHAnsi"/>
          <w:color w:val="000000" w:themeColor="text1"/>
          <w:sz w:val="20"/>
          <w:szCs w:val="20"/>
        </w:rPr>
        <w:t>da Lei nº 14.133, de 2021)</w:t>
      </w:r>
    </w:p>
    <w:p w:rsidR="005A4FAF" w:rsidRPr="000C395B" w:rsidRDefault="005A4FAF" w:rsidP="005A4FAF"/>
    <w:p w:rsidR="005A4FAF" w:rsidRDefault="005A4FAF" w:rsidP="005A4FAF">
      <w:pPr>
        <w:pStyle w:val="Corpodetexto"/>
        <w:ind w:left="0" w:right="-1" w:firstLine="567"/>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 que preve melhorias significativas na infraestrutura do municipio.</w:t>
      </w:r>
    </w:p>
    <w:p w:rsidR="005A4FAF" w:rsidRDefault="005A4FAF" w:rsidP="005A4FAF">
      <w:pPr>
        <w:pStyle w:val="Ttulo1"/>
        <w:widowControl w:val="0"/>
        <w:tabs>
          <w:tab w:val="left" w:pos="280"/>
        </w:tabs>
        <w:ind w:left="426" w:right="-1" w:hanging="426"/>
        <w:jc w:val="both"/>
        <w:rPr>
          <w:rFonts w:ascii="Bookman Old Style" w:hAnsi="Bookman Old Style" w:cstheme="minorHAnsi"/>
          <w:color w:val="000000" w:themeColor="text1"/>
          <w:sz w:val="20"/>
          <w:szCs w:val="20"/>
        </w:rPr>
      </w:pPr>
    </w:p>
    <w:p w:rsidR="005A4FAF" w:rsidRPr="00E7420C" w:rsidRDefault="005A4FAF" w:rsidP="005A4FAF">
      <w:pPr>
        <w:pStyle w:val="Ttulo1"/>
        <w:widowControl w:val="0"/>
        <w:numPr>
          <w:ilvl w:val="0"/>
          <w:numId w:val="51"/>
        </w:numPr>
        <w:tabs>
          <w:tab w:val="left" w:pos="280"/>
        </w:tabs>
        <w:ind w:left="426" w:right="-1" w:hanging="426"/>
        <w:jc w:val="both"/>
        <w:rPr>
          <w:rFonts w:ascii="Bookman Old Style" w:hAnsi="Bookman Old Style" w:cstheme="minorHAnsi"/>
          <w:b w:val="0"/>
          <w:color w:val="000000" w:themeColor="text1"/>
          <w:sz w:val="20"/>
          <w:szCs w:val="20"/>
        </w:rPr>
      </w:pPr>
      <w:r w:rsidRPr="00E7420C">
        <w:rPr>
          <w:rFonts w:ascii="Bookman Old Style" w:hAnsi="Bookman Old Style" w:cstheme="minorHAnsi"/>
          <w:color w:val="000000" w:themeColor="text1"/>
          <w:sz w:val="20"/>
          <w:szCs w:val="20"/>
        </w:rPr>
        <w:t>REQUISITOS</w:t>
      </w:r>
      <w:r w:rsidRPr="00E7420C">
        <w:rPr>
          <w:rFonts w:ascii="Bookman Old Style" w:hAnsi="Bookman Old Style" w:cstheme="minorHAnsi"/>
          <w:color w:val="000000" w:themeColor="text1"/>
          <w:spacing w:val="-4"/>
          <w:sz w:val="20"/>
          <w:szCs w:val="20"/>
        </w:rPr>
        <w:t xml:space="preserve"> </w:t>
      </w:r>
      <w:r w:rsidRPr="00E7420C">
        <w:rPr>
          <w:rFonts w:ascii="Bookman Old Style" w:hAnsi="Bookman Old Style" w:cstheme="minorHAnsi"/>
          <w:color w:val="000000" w:themeColor="text1"/>
          <w:sz w:val="20"/>
          <w:szCs w:val="20"/>
        </w:rPr>
        <w:t>DA</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CONTRATAÇÃO (inciso</w:t>
      </w:r>
      <w:r w:rsidRPr="00E7420C">
        <w:rPr>
          <w:rFonts w:ascii="Bookman Old Style" w:hAnsi="Bookman Old Style" w:cstheme="minorHAnsi"/>
          <w:color w:val="000000" w:themeColor="text1"/>
          <w:spacing w:val="1"/>
          <w:sz w:val="20"/>
          <w:szCs w:val="20"/>
        </w:rPr>
        <w:t xml:space="preserve"> II</w:t>
      </w:r>
      <w:r w:rsidRPr="00E7420C">
        <w:rPr>
          <w:rFonts w:ascii="Bookman Old Style" w:hAnsi="Bookman Old Style" w:cstheme="minorHAnsi"/>
          <w:color w:val="000000" w:themeColor="text1"/>
          <w:sz w:val="20"/>
          <w:szCs w:val="20"/>
        </w:rPr>
        <w:t>I do</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1°</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do</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art.</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18</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da Lei nº 14.133, de 2021)</w:t>
      </w:r>
    </w:p>
    <w:p w:rsidR="005A4FAF" w:rsidRPr="0078559A" w:rsidRDefault="005A4FAF" w:rsidP="005A4FAF">
      <w:pPr>
        <w:widowControl w:val="0"/>
        <w:jc w:val="both"/>
        <w:rPr>
          <w:sz w:val="24"/>
        </w:rPr>
      </w:pPr>
      <w:r>
        <w:rPr>
          <w:rFonts w:ascii="Bookman Old Style" w:hAnsi="Bookman Old Style" w:cstheme="minorHAnsi"/>
          <w:color w:val="000000" w:themeColor="text1"/>
          <w:sz w:val="20"/>
          <w:szCs w:val="20"/>
        </w:rPr>
        <w:tab/>
      </w:r>
      <w:r>
        <w:rPr>
          <w:sz w:val="24"/>
        </w:rPr>
        <w:br/>
      </w:r>
      <w:r w:rsidRPr="00FD40EE">
        <w:rPr>
          <w:rFonts w:ascii="Bookman Old Style" w:hAnsi="Bookman Old Style"/>
          <w:sz w:val="20"/>
          <w:szCs w:val="20"/>
        </w:rPr>
        <w:t>Os requisitos necessários para a contratação são:</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Serviços Preliminares</w:t>
      </w:r>
      <w:r w:rsidRPr="00FD40EE">
        <w:rPr>
          <w:rFonts w:ascii="Bookman Old Style" w:hAnsi="Bookman Old Style"/>
          <w:sz w:val="20"/>
          <w:szCs w:val="20"/>
        </w:rPr>
        <w:t>: Limpeza e preparação do leito, remoção de detritos e obstáculos.</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Pavimentação Asfáltica:</w:t>
      </w:r>
      <w:r w:rsidRPr="00FD40EE">
        <w:rPr>
          <w:rFonts w:ascii="Bookman Old Style" w:hAnsi="Bookman Old Style"/>
          <w:sz w:val="20"/>
          <w:szCs w:val="20"/>
        </w:rPr>
        <w:t xml:space="preserve"> Aplicação de CBUQ sobre pedras irregulares.</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411F8B">
        <w:rPr>
          <w:rFonts w:ascii="Bookman Old Style" w:hAnsi="Bookman Old Style"/>
          <w:b/>
          <w:sz w:val="20"/>
          <w:szCs w:val="20"/>
        </w:rPr>
        <w:tab/>
        <w:t>Revestimento:</w:t>
      </w:r>
      <w:r w:rsidRPr="00FD40EE">
        <w:rPr>
          <w:rFonts w:ascii="Bookman Old Style" w:hAnsi="Bookman Old Style"/>
          <w:sz w:val="20"/>
          <w:szCs w:val="20"/>
        </w:rPr>
        <w:t xml:space="preserve"> Acabamento superficial adequado.</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Urbanização</w:t>
      </w:r>
      <w:r w:rsidRPr="00FD40EE">
        <w:rPr>
          <w:rFonts w:ascii="Bookman Old Style" w:hAnsi="Bookman Old Style"/>
          <w:sz w:val="20"/>
          <w:szCs w:val="20"/>
        </w:rPr>
        <w:t>: Adequação das calçadas, meios-fios e drenagem.</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Sinalização de Trânsito:</w:t>
      </w:r>
      <w:r w:rsidRPr="00FD40EE">
        <w:rPr>
          <w:rFonts w:ascii="Bookman Old Style" w:hAnsi="Bookman Old Style"/>
          <w:sz w:val="20"/>
          <w:szCs w:val="20"/>
        </w:rPr>
        <w:t xml:space="preserve"> Instalação de sinalização horizontal e vertical conforme normas vigentes.</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Ensaios Tecnológicos:</w:t>
      </w:r>
      <w:r w:rsidRPr="00FD40EE">
        <w:rPr>
          <w:rFonts w:ascii="Bookman Old Style" w:hAnsi="Bookman Old Style"/>
          <w:sz w:val="20"/>
          <w:szCs w:val="20"/>
        </w:rPr>
        <w:t xml:space="preserve"> Testes de qualidade do asfalto e da base.</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r>
      <w:r w:rsidRPr="00411F8B">
        <w:rPr>
          <w:rFonts w:ascii="Bookman Old Style" w:hAnsi="Bookman Old Style"/>
          <w:b/>
          <w:sz w:val="20"/>
          <w:szCs w:val="20"/>
        </w:rPr>
        <w:t>Placas de Comunicação Visual:</w:t>
      </w:r>
      <w:r w:rsidRPr="00FD40EE">
        <w:rPr>
          <w:rFonts w:ascii="Bookman Old Style" w:hAnsi="Bookman Old Style"/>
          <w:sz w:val="20"/>
          <w:szCs w:val="20"/>
        </w:rPr>
        <w:t xml:space="preserve"> Instalação de placas informativas e de identificação do projeto.</w:t>
      </w:r>
      <w:r>
        <w:rPr>
          <w:rFonts w:ascii="Bookman Old Style" w:hAnsi="Bookman Old Style"/>
          <w:sz w:val="20"/>
          <w:szCs w:val="20"/>
        </w:rPr>
        <w:br/>
      </w:r>
    </w:p>
    <w:p w:rsidR="005A4FAF"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Práticas de Sustentabilidade</w:t>
      </w:r>
    </w:p>
    <w:p w:rsidR="005A4FAF" w:rsidRPr="00FD40EE" w:rsidRDefault="005A4FAF" w:rsidP="005A4FAF">
      <w:pPr>
        <w:widowControl w:val="0"/>
        <w:spacing w:line="242" w:lineRule="auto"/>
        <w:ind w:right="-170"/>
        <w:mirrorIndents/>
        <w:jc w:val="both"/>
        <w:rPr>
          <w:rFonts w:ascii="Bookman Old Style" w:hAnsi="Bookman Old Style"/>
          <w:sz w:val="20"/>
          <w:szCs w:val="20"/>
        </w:rPr>
      </w:pP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t>Uso de materiais recicláveis na pavimentação.</w:t>
      </w:r>
    </w:p>
    <w:p w:rsidR="005A4FAF" w:rsidRPr="00FD40EE"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t>Gestão adequada de resíduos gerados durante a obra.</w:t>
      </w:r>
    </w:p>
    <w:p w:rsidR="005A4FAF" w:rsidRDefault="005A4FAF" w:rsidP="005A4FAF">
      <w:pPr>
        <w:widowControl w:val="0"/>
        <w:spacing w:line="242" w:lineRule="auto"/>
        <w:ind w:right="-170"/>
        <w:mirrorIndents/>
        <w:jc w:val="both"/>
        <w:rPr>
          <w:rFonts w:ascii="Bookman Old Style" w:hAnsi="Bookman Old Style"/>
          <w:sz w:val="20"/>
          <w:szCs w:val="20"/>
        </w:rPr>
      </w:pPr>
      <w:r w:rsidRPr="00FD40EE">
        <w:rPr>
          <w:rFonts w:ascii="Bookman Old Style" w:hAnsi="Bookman Old Style"/>
          <w:sz w:val="20"/>
          <w:szCs w:val="20"/>
        </w:rPr>
        <w:t>•</w:t>
      </w:r>
      <w:r w:rsidRPr="00FD40EE">
        <w:rPr>
          <w:rFonts w:ascii="Bookman Old Style" w:hAnsi="Bookman Old Style"/>
          <w:sz w:val="20"/>
          <w:szCs w:val="20"/>
        </w:rPr>
        <w:tab/>
        <w:t>Implementação de medidas para minimizar o impacto ambiental.</w:t>
      </w:r>
    </w:p>
    <w:p w:rsidR="005A4FAF" w:rsidRPr="00204E78" w:rsidRDefault="005A4FAF" w:rsidP="005A4FAF">
      <w:pPr>
        <w:widowControl w:val="0"/>
        <w:spacing w:line="242" w:lineRule="auto"/>
        <w:ind w:right="-170"/>
        <w:mirrorIndents/>
        <w:jc w:val="both"/>
        <w:rPr>
          <w:rFonts w:ascii="Bookman Old Style" w:hAnsi="Bookman Old Style"/>
          <w:sz w:val="20"/>
          <w:szCs w:val="20"/>
        </w:rPr>
      </w:pPr>
      <w:r>
        <w:br/>
      </w:r>
    </w:p>
    <w:p w:rsidR="005A4FAF" w:rsidRPr="00E7420C" w:rsidRDefault="005A4FAF" w:rsidP="005A4FAF">
      <w:pPr>
        <w:pStyle w:val="Ttulo1"/>
        <w:widowControl w:val="0"/>
        <w:numPr>
          <w:ilvl w:val="0"/>
          <w:numId w:val="51"/>
        </w:numPr>
        <w:tabs>
          <w:tab w:val="left" w:pos="280"/>
        </w:tabs>
        <w:ind w:right="-1"/>
        <w:jc w:val="both"/>
        <w:rPr>
          <w:rFonts w:ascii="Bookman Old Style" w:hAnsi="Bookman Old Style" w:cstheme="minorHAnsi"/>
          <w:b w:val="0"/>
          <w:color w:val="000000" w:themeColor="text1"/>
          <w:sz w:val="20"/>
          <w:szCs w:val="20"/>
        </w:rPr>
      </w:pPr>
      <w:r w:rsidRPr="00E7420C">
        <w:rPr>
          <w:rFonts w:ascii="Bookman Old Style" w:hAnsi="Bookman Old Style" w:cstheme="minorHAnsi"/>
          <w:color w:val="000000" w:themeColor="text1"/>
          <w:sz w:val="20"/>
          <w:szCs w:val="20"/>
        </w:rPr>
        <w:t>ESTIMATIVA</w:t>
      </w:r>
      <w:r w:rsidRPr="00E7420C">
        <w:rPr>
          <w:rFonts w:ascii="Bookman Old Style" w:hAnsi="Bookman Old Style" w:cstheme="minorHAnsi"/>
          <w:color w:val="000000" w:themeColor="text1"/>
          <w:spacing w:val="-5"/>
          <w:sz w:val="20"/>
          <w:szCs w:val="20"/>
        </w:rPr>
        <w:t xml:space="preserve"> </w:t>
      </w:r>
      <w:r w:rsidRPr="00E7420C">
        <w:rPr>
          <w:rFonts w:ascii="Bookman Old Style" w:hAnsi="Bookman Old Style" w:cstheme="minorHAnsi"/>
          <w:color w:val="000000" w:themeColor="text1"/>
          <w:sz w:val="20"/>
          <w:szCs w:val="20"/>
        </w:rPr>
        <w:t>DAS</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QUANTIDADES (inciso</w:t>
      </w:r>
      <w:r w:rsidRPr="00E7420C">
        <w:rPr>
          <w:rFonts w:ascii="Bookman Old Style" w:hAnsi="Bookman Old Style" w:cstheme="minorHAnsi"/>
          <w:color w:val="000000" w:themeColor="text1"/>
          <w:spacing w:val="1"/>
          <w:sz w:val="20"/>
          <w:szCs w:val="20"/>
        </w:rPr>
        <w:t xml:space="preserve"> IV</w:t>
      </w:r>
      <w:r w:rsidRPr="00E7420C">
        <w:rPr>
          <w:rFonts w:ascii="Bookman Old Style" w:hAnsi="Bookman Old Style" w:cstheme="minorHAnsi"/>
          <w:color w:val="000000" w:themeColor="text1"/>
          <w:sz w:val="20"/>
          <w:szCs w:val="20"/>
        </w:rPr>
        <w:t xml:space="preserve"> do</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1°</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do</w:t>
      </w:r>
      <w:r w:rsidRPr="00E7420C">
        <w:rPr>
          <w:rFonts w:ascii="Bookman Old Style" w:hAnsi="Bookman Old Style" w:cstheme="minorHAnsi"/>
          <w:color w:val="000000" w:themeColor="text1"/>
          <w:spacing w:val="-2"/>
          <w:sz w:val="20"/>
          <w:szCs w:val="20"/>
        </w:rPr>
        <w:t xml:space="preserve"> </w:t>
      </w:r>
      <w:r w:rsidRPr="00E7420C">
        <w:rPr>
          <w:rFonts w:ascii="Bookman Old Style" w:hAnsi="Bookman Old Style" w:cstheme="minorHAnsi"/>
          <w:color w:val="000000" w:themeColor="text1"/>
          <w:sz w:val="20"/>
          <w:szCs w:val="20"/>
        </w:rPr>
        <w:t>art.</w:t>
      </w:r>
      <w:r w:rsidRPr="00E7420C">
        <w:rPr>
          <w:rFonts w:ascii="Bookman Old Style" w:hAnsi="Bookman Old Style" w:cstheme="minorHAnsi"/>
          <w:color w:val="000000" w:themeColor="text1"/>
          <w:spacing w:val="-3"/>
          <w:sz w:val="20"/>
          <w:szCs w:val="20"/>
        </w:rPr>
        <w:t xml:space="preserve"> </w:t>
      </w:r>
      <w:r w:rsidRPr="00E7420C">
        <w:rPr>
          <w:rFonts w:ascii="Bookman Old Style" w:hAnsi="Bookman Old Style" w:cstheme="minorHAnsi"/>
          <w:color w:val="000000" w:themeColor="text1"/>
          <w:sz w:val="20"/>
          <w:szCs w:val="20"/>
        </w:rPr>
        <w:t>18</w:t>
      </w:r>
      <w:r w:rsidRPr="00E7420C">
        <w:rPr>
          <w:rFonts w:ascii="Bookman Old Style" w:hAnsi="Bookman Old Style" w:cstheme="minorHAnsi"/>
          <w:color w:val="000000" w:themeColor="text1"/>
          <w:spacing w:val="-1"/>
          <w:sz w:val="20"/>
          <w:szCs w:val="20"/>
        </w:rPr>
        <w:t xml:space="preserve"> </w:t>
      </w:r>
      <w:r w:rsidRPr="00E7420C">
        <w:rPr>
          <w:rFonts w:ascii="Bookman Old Style" w:hAnsi="Bookman Old Style" w:cstheme="minorHAnsi"/>
          <w:color w:val="000000" w:themeColor="text1"/>
          <w:sz w:val="20"/>
          <w:szCs w:val="20"/>
        </w:rPr>
        <w:t>da Lei nº 14.133, de 2021)</w:t>
      </w:r>
    </w:p>
    <w:p w:rsidR="005A4FAF" w:rsidRDefault="005A4FAF" w:rsidP="005A4FAF">
      <w:pPr>
        <w:pStyle w:val="Corpodetexto"/>
        <w:ind w:left="0" w:right="-1"/>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63"/>
        <w:gridCol w:w="5812"/>
        <w:gridCol w:w="1446"/>
      </w:tblGrid>
      <w:tr w:rsidR="005A4FAF" w:rsidRPr="001644CB" w:rsidTr="005A4FAF">
        <w:tc>
          <w:tcPr>
            <w:tcW w:w="788"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lang w:val="x-none"/>
              </w:rPr>
            </w:pPr>
            <w:r w:rsidRPr="001644CB">
              <w:rPr>
                <w:rFonts w:ascii="Bookman Old Style" w:eastAsia="Calibri" w:hAnsi="Bookman Old Style"/>
                <w:b/>
                <w:sz w:val="16"/>
                <w:szCs w:val="16"/>
                <w:lang w:val="x-none"/>
              </w:rPr>
              <w:t>Item</w:t>
            </w:r>
          </w:p>
        </w:tc>
        <w:tc>
          <w:tcPr>
            <w:tcW w:w="1163"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lang w:val="x-none"/>
              </w:rPr>
              <w:t>Código do produto</w:t>
            </w:r>
          </w:p>
        </w:tc>
        <w:tc>
          <w:tcPr>
            <w:tcW w:w="5812"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rPr>
              <w:t>Descrição do produto</w:t>
            </w:r>
          </w:p>
        </w:tc>
        <w:tc>
          <w:tcPr>
            <w:tcW w:w="1446"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rPr>
              <w:t>Quantidade</w:t>
            </w:r>
          </w:p>
        </w:tc>
      </w:tr>
      <w:tr w:rsidR="005A4FAF" w:rsidRPr="001644CB" w:rsidTr="005A4FAF">
        <w:tc>
          <w:tcPr>
            <w:tcW w:w="788"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widowControl w:val="0"/>
              <w:adjustRightInd w:val="0"/>
              <w:rPr>
                <w:rFonts w:ascii="Bookman Old Style" w:eastAsia="Calibri" w:hAnsi="Bookman Old Style"/>
                <w:sz w:val="16"/>
                <w:szCs w:val="16"/>
              </w:rPr>
            </w:pPr>
            <w:r w:rsidRPr="001644CB">
              <w:rPr>
                <w:rFonts w:ascii="Bookman Old Style" w:eastAsia="Calibri" w:hAnsi="Bookman Old Style"/>
                <w:sz w:val="16"/>
                <w:szCs w:val="16"/>
              </w:rPr>
              <w:t>01</w:t>
            </w:r>
          </w:p>
        </w:tc>
        <w:tc>
          <w:tcPr>
            <w:tcW w:w="1163"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widowControl w:val="0"/>
              <w:adjustRightInd w:val="0"/>
              <w:jc w:val="center"/>
              <w:rPr>
                <w:rFonts w:ascii="Bookman Old Style" w:eastAsia="Calibri" w:hAnsi="Bookman Old Style"/>
                <w:sz w:val="16"/>
                <w:szCs w:val="16"/>
              </w:rPr>
            </w:pPr>
            <w:r w:rsidRPr="001644CB">
              <w:rPr>
                <w:rFonts w:ascii="Bookman Old Style" w:eastAsia="Calibri" w:hAnsi="Bookman Old Style"/>
                <w:sz w:val="16"/>
                <w:szCs w:val="16"/>
              </w:rPr>
              <w:t>24574</w:t>
            </w:r>
          </w:p>
        </w:tc>
        <w:tc>
          <w:tcPr>
            <w:tcW w:w="5812"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jc w:val="both"/>
              <w:rPr>
                <w:rFonts w:ascii="Bookman Old Style" w:hAnsi="Bookman Old Style"/>
                <w:sz w:val="16"/>
                <w:szCs w:val="16"/>
              </w:rPr>
            </w:pPr>
            <w:r w:rsidRPr="001644CB">
              <w:rPr>
                <w:rFonts w:ascii="Bookman Old Style" w:hAnsi="Bookman Old Style"/>
                <w:sz w:val="16"/>
                <w:szCs w:val="16"/>
              </w:rPr>
              <w:t>Pavimentação asfáltica sobre pedras irregulares de vias urbanas em CBUQ, 21.630,00m2, incluindo serviços preliminares, revestimento, serviços de urbanização, sinalização de trânsito, ensaios tecnológicos e placa de comunicação visual.</w:t>
            </w:r>
          </w:p>
          <w:p w:rsidR="005A4FAF" w:rsidRPr="001644CB" w:rsidRDefault="005A4FAF" w:rsidP="00DE24C8">
            <w:pPr>
              <w:jc w:val="both"/>
              <w:rPr>
                <w:rFonts w:ascii="Bookman Old Style" w:hAnsi="Bookman Old Style"/>
                <w:sz w:val="16"/>
                <w:szCs w:val="16"/>
              </w:rPr>
            </w:pPr>
            <w:r w:rsidRPr="001644CB">
              <w:rPr>
                <w:rFonts w:ascii="Bookman Old Style" w:hAnsi="Bookman Old Style"/>
                <w:sz w:val="16"/>
                <w:szCs w:val="16"/>
              </w:rPr>
              <w:t xml:space="preserve">Trechos: </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Albino Carminatti (entre a rua Sete de Setembro e a Rua Duque de Caxias)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Tancredo Neves (entre a rua Isvaldina Barcelos e a Rua Angelo Milani)</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Francisco Antonio Batistela (entre a rua Pres. Tancredo Neves e a rua Carlos Gardel)</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Tancredo Neves (entre a rua Ramalho Piva e a Rua Carlos Gardel)</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Vereador Ondino Alves dos Anjos (entre a rua Pres. Costa e Silva e Rua Tancredo Neves)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Francisco Alves (entre a rua Percy Schreiner e a rua Pres. Costa e Silva)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Pocedonio Bandeira (entre a rua Laurindo F. Scopel e o Rio Aurora)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lastRenderedPageBreak/>
              <w:t>Rua Orides Paraná de Oliveira (entre a rua Vereador Ondino Alves dos Anjos e a rua Francisco Alves)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Ypê (entre a rua das Araucarias e a rua Das Orquideas)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Das Orquideas (entre a rua Ypê e a Rua Marfim)</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Ludovino Dall'Onder (entre a Rua Gomercindo Pallagi e a rua Afonso Arrechea)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Thomas Rech (ente a rua Belo Horizonte e a Rua Minas Gerais)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Florianópolis (ente a rua Belo Horizonte e a Rua Minas Gerais)</w:t>
            </w:r>
          </w:p>
          <w:p w:rsidR="005A4FAF" w:rsidRPr="001644CB" w:rsidRDefault="005A4FAF" w:rsidP="00DE24C8">
            <w:pPr>
              <w:ind w:left="1134" w:hanging="1134"/>
              <w:jc w:val="both"/>
              <w:rPr>
                <w:rFonts w:ascii="Bookman Old Style" w:hAnsi="Bookman Old Style"/>
                <w:sz w:val="16"/>
                <w:szCs w:val="16"/>
              </w:rPr>
            </w:pPr>
            <w:r w:rsidRPr="001644CB">
              <w:rPr>
                <w:rFonts w:ascii="Bookman Old Style" w:hAnsi="Bookman Old Style"/>
                <w:sz w:val="16"/>
                <w:szCs w:val="16"/>
              </w:rPr>
              <w:t>Área Pavimentada: 21.630,00 m²</w:t>
            </w:r>
          </w:p>
          <w:p w:rsidR="005A4FAF" w:rsidRPr="001644CB" w:rsidRDefault="005A4FAF" w:rsidP="00DE24C8">
            <w:pPr>
              <w:widowControl w:val="0"/>
              <w:jc w:val="both"/>
              <w:rPr>
                <w:rFonts w:ascii="Bookman Old Style" w:hAnsi="Bookman Old Style" w:cs="Calibri"/>
                <w:sz w:val="16"/>
                <w:szCs w:val="16"/>
              </w:rPr>
            </w:pPr>
          </w:p>
        </w:tc>
        <w:tc>
          <w:tcPr>
            <w:tcW w:w="1446"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widowControl w:val="0"/>
              <w:adjustRightInd w:val="0"/>
              <w:jc w:val="center"/>
              <w:rPr>
                <w:rFonts w:ascii="Bookman Old Style" w:eastAsia="Lucida Sans Unicode" w:hAnsi="Bookman Old Style"/>
                <w:bCs/>
                <w:sz w:val="16"/>
                <w:szCs w:val="16"/>
              </w:rPr>
            </w:pPr>
            <w:r w:rsidRPr="001644CB">
              <w:rPr>
                <w:rFonts w:ascii="Bookman Old Style" w:eastAsia="Lucida Sans Unicode" w:hAnsi="Bookman Old Style"/>
                <w:bCs/>
                <w:sz w:val="16"/>
                <w:szCs w:val="16"/>
              </w:rPr>
              <w:lastRenderedPageBreak/>
              <w:t>21.630,00 M²</w:t>
            </w:r>
          </w:p>
        </w:tc>
      </w:tr>
    </w:tbl>
    <w:p w:rsidR="005A4FAF" w:rsidRDefault="005A4FAF" w:rsidP="005A4FAF">
      <w:pPr>
        <w:pStyle w:val="Ttulo1"/>
        <w:widowControl w:val="0"/>
        <w:tabs>
          <w:tab w:val="left" w:pos="280"/>
        </w:tabs>
        <w:spacing w:line="276" w:lineRule="auto"/>
        <w:ind w:right="-1"/>
        <w:jc w:val="both"/>
        <w:rPr>
          <w:rFonts w:ascii="Bookman Old Style" w:eastAsia="Calibri" w:hAnsi="Bookman Old Style" w:cstheme="minorHAnsi"/>
          <w:b w:val="0"/>
          <w:color w:val="FF0000"/>
          <w:sz w:val="20"/>
          <w:szCs w:val="20"/>
        </w:rPr>
      </w:pPr>
    </w:p>
    <w:p w:rsidR="005A4FAF" w:rsidRDefault="005A4FAF" w:rsidP="005A4FAF">
      <w:pPr>
        <w:pStyle w:val="Ttulo1"/>
        <w:widowControl w:val="0"/>
        <w:numPr>
          <w:ilvl w:val="0"/>
          <w:numId w:val="51"/>
        </w:numPr>
        <w:tabs>
          <w:tab w:val="left" w:pos="280"/>
        </w:tabs>
        <w:ind w:hanging="720"/>
        <w:jc w:val="both"/>
        <w:rPr>
          <w:rFonts w:ascii="Bookman Old Style" w:hAnsi="Bookman Old Style" w:cstheme="minorHAnsi"/>
          <w:b w:val="0"/>
          <w:color w:val="000000" w:themeColor="text1"/>
          <w:sz w:val="20"/>
          <w:szCs w:val="20"/>
        </w:rPr>
      </w:pPr>
      <w:r w:rsidRPr="005D6E62">
        <w:rPr>
          <w:rFonts w:ascii="Bookman Old Style" w:hAnsi="Bookman Old Style" w:cstheme="minorHAnsi"/>
          <w:color w:val="000000" w:themeColor="text1"/>
          <w:sz w:val="20"/>
          <w:szCs w:val="20"/>
        </w:rPr>
        <w:t>LEVANTAMENTO</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DE</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MERCADO (inciso</w:t>
      </w:r>
      <w:r w:rsidRPr="005D6E62">
        <w:rPr>
          <w:rFonts w:ascii="Bookman Old Style" w:hAnsi="Bookman Old Style" w:cstheme="minorHAnsi"/>
          <w:color w:val="000000" w:themeColor="text1"/>
          <w:spacing w:val="1"/>
          <w:sz w:val="20"/>
          <w:szCs w:val="20"/>
        </w:rPr>
        <w:t xml:space="preserve"> 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5A4FAF" w:rsidRDefault="005A4FAF" w:rsidP="005A4FAF">
      <w:pPr>
        <w:pStyle w:val="Corpodetexto"/>
        <w:ind w:firstLine="708"/>
        <w:rPr>
          <w:rFonts w:ascii="Bookman Old Style" w:hAnsi="Bookman Old Style" w:cstheme="minorHAnsi"/>
          <w:color w:val="000000" w:themeColor="text1"/>
          <w:sz w:val="20"/>
          <w:szCs w:val="20"/>
        </w:rPr>
      </w:pPr>
    </w:p>
    <w:p w:rsidR="005A4FAF" w:rsidRPr="0050699C" w:rsidRDefault="005A4FAF" w:rsidP="005A4FAF">
      <w:pPr>
        <w:pStyle w:val="Corpodetexto"/>
        <w:ind w:left="0" w:firstLine="708"/>
        <w:rPr>
          <w:rFonts w:ascii="Bookman Old Style" w:hAnsi="Bookman Old Style" w:cstheme="minorHAnsi"/>
          <w:color w:val="000000" w:themeColor="text1"/>
          <w:sz w:val="20"/>
          <w:szCs w:val="20"/>
        </w:rPr>
      </w:pPr>
      <w:r w:rsidRPr="0050699C">
        <w:rPr>
          <w:rFonts w:ascii="Bookman Old Style" w:hAnsi="Bookman Old Style" w:cs="Segoe UI"/>
          <w:color w:val="0D0D0D"/>
          <w:sz w:val="20"/>
          <w:szCs w:val="20"/>
          <w:shd w:val="clear" w:color="auto" w:fill="FFFFFF"/>
        </w:rPr>
        <w:t>A pavimentação asfáltica é uma necessidade identificada pelo Município de Santo Antônio do Sudoeste - PR, visando melhorar a infraestrutura e proporcionar maior conforto e segurança aos cidadãos. Para tanto, foi realizado  um levantamento de mercado para identificar empresas qualificadas que possam prestar este serviço de maneir</w:t>
      </w:r>
      <w:r>
        <w:rPr>
          <w:rFonts w:ascii="Bookman Old Style" w:hAnsi="Bookman Old Style" w:cs="Segoe UI"/>
          <w:color w:val="0D0D0D"/>
          <w:sz w:val="20"/>
          <w:szCs w:val="20"/>
          <w:shd w:val="clear" w:color="auto" w:fill="FFFFFF"/>
        </w:rPr>
        <w:t>a eficiente e com alta qualidade e melhor custo beneficio</w:t>
      </w:r>
      <w:r w:rsidRPr="0050699C">
        <w:rPr>
          <w:rFonts w:ascii="Bookman Old Style" w:hAnsi="Bookman Old Style" w:cs="Segoe UI"/>
          <w:color w:val="0D0D0D"/>
          <w:sz w:val="20"/>
          <w:szCs w:val="20"/>
          <w:shd w:val="clear" w:color="auto" w:fill="FFFFFF"/>
        </w:rPr>
        <w:t>. Obtendo assim informações detalhadas sobre fornecedores potenciais, seus portfólios de serviços, capacidades técnicas, experiências anteriores, preços praticados e condições gerais de contratação. Com esses dados, será possível selecionar a empresa mais adequada para a execução da pavimentação asfáltica.</w:t>
      </w:r>
    </w:p>
    <w:p w:rsidR="005A4FAF" w:rsidRDefault="005A4FAF" w:rsidP="005A4FAF">
      <w:pPr>
        <w:pStyle w:val="Corpodetexto"/>
        <w:rPr>
          <w:rFonts w:ascii="Bookman Old Style" w:hAnsi="Bookman Old Style" w:cstheme="minorHAnsi"/>
          <w:color w:val="000000" w:themeColor="text1"/>
          <w:sz w:val="20"/>
          <w:szCs w:val="20"/>
        </w:rPr>
      </w:pPr>
    </w:p>
    <w:p w:rsidR="005A4FAF" w:rsidRDefault="005A4FAF" w:rsidP="005A4FAF">
      <w:pPr>
        <w:pStyle w:val="Corpodetexto"/>
        <w:ind w:firstLine="708"/>
        <w:rPr>
          <w:rFonts w:ascii="Bookman Old Style" w:hAnsi="Bookman Old Style" w:cstheme="minorHAnsi"/>
          <w:color w:val="000000" w:themeColor="text1"/>
          <w:sz w:val="20"/>
          <w:szCs w:val="20"/>
        </w:rPr>
      </w:pPr>
    </w:p>
    <w:p w:rsidR="005A4FAF" w:rsidRDefault="005A4FAF" w:rsidP="005A4FAF">
      <w:pPr>
        <w:pStyle w:val="Ttulo1"/>
        <w:widowControl w:val="0"/>
        <w:numPr>
          <w:ilvl w:val="0"/>
          <w:numId w:val="51"/>
        </w:numPr>
        <w:tabs>
          <w:tab w:val="left" w:pos="280"/>
        </w:tabs>
        <w:ind w:left="567" w:hanging="578"/>
        <w:rPr>
          <w:rFonts w:ascii="Bookman Old Style" w:hAnsi="Bookman Old Style" w:cstheme="minorHAnsi"/>
          <w:b w:val="0"/>
          <w:color w:val="000000" w:themeColor="text1"/>
          <w:sz w:val="20"/>
          <w:szCs w:val="20"/>
        </w:rPr>
      </w:pPr>
      <w:r w:rsidRPr="009B0EDD">
        <w:rPr>
          <w:rFonts w:ascii="Bookman Old Style" w:hAnsi="Bookman Old Style" w:cstheme="minorHAnsi"/>
          <w:color w:val="000000" w:themeColor="text1"/>
          <w:sz w:val="20"/>
          <w:szCs w:val="20"/>
        </w:rPr>
        <w:t>ESTIMATIVA</w:t>
      </w:r>
      <w:r w:rsidRPr="009B0EDD">
        <w:rPr>
          <w:rFonts w:ascii="Bookman Old Style" w:hAnsi="Bookman Old Style" w:cstheme="minorHAnsi"/>
          <w:color w:val="000000" w:themeColor="text1"/>
          <w:spacing w:val="-5"/>
          <w:sz w:val="20"/>
          <w:szCs w:val="20"/>
        </w:rPr>
        <w:t xml:space="preserve"> </w:t>
      </w:r>
      <w:r w:rsidRPr="009B0EDD">
        <w:rPr>
          <w:rFonts w:ascii="Bookman Old Style" w:hAnsi="Bookman Old Style" w:cstheme="minorHAnsi"/>
          <w:color w:val="000000" w:themeColor="text1"/>
          <w:sz w:val="20"/>
          <w:szCs w:val="20"/>
        </w:rPr>
        <w:t>DO</w:t>
      </w:r>
      <w:r w:rsidRPr="009B0EDD">
        <w:rPr>
          <w:rFonts w:ascii="Bookman Old Style" w:hAnsi="Bookman Old Style" w:cstheme="minorHAnsi"/>
          <w:color w:val="000000" w:themeColor="text1"/>
          <w:spacing w:val="-3"/>
          <w:sz w:val="20"/>
          <w:szCs w:val="20"/>
        </w:rPr>
        <w:t xml:space="preserve"> </w:t>
      </w:r>
      <w:r w:rsidRPr="009B0EDD">
        <w:rPr>
          <w:rFonts w:ascii="Bookman Old Style" w:hAnsi="Bookman Old Style" w:cstheme="minorHAnsi"/>
          <w:color w:val="000000" w:themeColor="text1"/>
          <w:sz w:val="20"/>
          <w:szCs w:val="20"/>
        </w:rPr>
        <w:t>PREÇO</w:t>
      </w:r>
      <w:r w:rsidRPr="009B0EDD">
        <w:rPr>
          <w:rFonts w:ascii="Bookman Old Style" w:hAnsi="Bookman Old Style" w:cstheme="minorHAnsi"/>
          <w:color w:val="000000" w:themeColor="text1"/>
          <w:spacing w:val="-2"/>
          <w:sz w:val="20"/>
          <w:szCs w:val="20"/>
        </w:rPr>
        <w:t xml:space="preserve"> </w:t>
      </w:r>
      <w:r w:rsidRPr="009B0EDD">
        <w:rPr>
          <w:rFonts w:ascii="Bookman Old Style" w:hAnsi="Bookman Old Style" w:cstheme="minorHAnsi"/>
          <w:color w:val="000000" w:themeColor="text1"/>
          <w:sz w:val="20"/>
          <w:szCs w:val="20"/>
        </w:rPr>
        <w:t>DA</w:t>
      </w:r>
      <w:r w:rsidRPr="009B0EDD">
        <w:rPr>
          <w:rFonts w:ascii="Bookman Old Style" w:hAnsi="Bookman Old Style" w:cstheme="minorHAnsi"/>
          <w:color w:val="000000" w:themeColor="text1"/>
          <w:spacing w:val="-4"/>
          <w:sz w:val="20"/>
          <w:szCs w:val="20"/>
        </w:rPr>
        <w:t xml:space="preserve"> </w:t>
      </w:r>
      <w:r w:rsidRPr="009B0EDD">
        <w:rPr>
          <w:rFonts w:ascii="Bookman Old Style" w:hAnsi="Bookman Old Style" w:cstheme="minorHAnsi"/>
          <w:color w:val="000000" w:themeColor="text1"/>
          <w:sz w:val="20"/>
          <w:szCs w:val="20"/>
        </w:rPr>
        <w:t>CONTRATAÇÃO (inciso</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VI</w:t>
      </w:r>
      <w:r w:rsidRPr="009B0EDD">
        <w:rPr>
          <w:rFonts w:ascii="Bookman Old Style" w:hAnsi="Bookman Old Style" w:cstheme="minorHAnsi"/>
          <w:color w:val="000000" w:themeColor="text1"/>
          <w:spacing w:val="-3"/>
          <w:sz w:val="20"/>
          <w:szCs w:val="20"/>
        </w:rPr>
        <w:t xml:space="preserve"> </w:t>
      </w:r>
      <w:r w:rsidRPr="009B0EDD">
        <w:rPr>
          <w:rFonts w:ascii="Bookman Old Style" w:hAnsi="Bookman Old Style" w:cstheme="minorHAnsi"/>
          <w:color w:val="000000" w:themeColor="text1"/>
          <w:sz w:val="20"/>
          <w:szCs w:val="20"/>
        </w:rPr>
        <w:t>do</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1°</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do art.</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18</w:t>
      </w:r>
      <w:r w:rsidRPr="009B0EDD">
        <w:rPr>
          <w:rFonts w:ascii="Bookman Old Style" w:hAnsi="Bookman Old Style" w:cstheme="minorHAnsi"/>
          <w:color w:val="000000" w:themeColor="text1"/>
          <w:spacing w:val="-1"/>
          <w:sz w:val="20"/>
          <w:szCs w:val="20"/>
        </w:rPr>
        <w:t xml:space="preserve"> </w:t>
      </w:r>
      <w:r w:rsidRPr="009B0EDD">
        <w:rPr>
          <w:rFonts w:ascii="Bookman Old Style" w:hAnsi="Bookman Old Style" w:cstheme="minorHAnsi"/>
          <w:color w:val="000000" w:themeColor="text1"/>
          <w:sz w:val="20"/>
          <w:szCs w:val="20"/>
        </w:rPr>
        <w:t>da Lei 14.133, de 2021)</w:t>
      </w:r>
      <w:r>
        <w:rPr>
          <w:rFonts w:ascii="Bookman Old Style" w:hAnsi="Bookman Old Style" w:cstheme="minorHAnsi"/>
          <w:color w:val="000000" w:themeColor="text1"/>
          <w:sz w:val="20"/>
          <w:szCs w:val="20"/>
        </w:rPr>
        <w:br/>
      </w:r>
    </w:p>
    <w:p w:rsidR="005A4FAF" w:rsidRPr="00B6547F" w:rsidRDefault="005A4FAF" w:rsidP="005A4FAF">
      <w:pPr>
        <w:pStyle w:val="Corpodetexto"/>
        <w:ind w:firstLine="708"/>
        <w:rPr>
          <w:rFonts w:ascii="Bookman Old Style" w:hAnsi="Bookman Old Style" w:cstheme="minorHAnsi"/>
          <w:color w:val="000000" w:themeColor="text1"/>
          <w:sz w:val="20"/>
          <w:szCs w:val="20"/>
        </w:rPr>
      </w:pPr>
      <w:r w:rsidRPr="00B6547F">
        <w:rPr>
          <w:rFonts w:ascii="Bookman Old Style" w:hAnsi="Bookman Old Style" w:cstheme="minorHAnsi"/>
          <w:color w:val="000000" w:themeColor="text1"/>
          <w:sz w:val="20"/>
          <w:szCs w:val="20"/>
        </w:rPr>
        <w:t xml:space="preserve">O valor estimado da contratação, </w:t>
      </w:r>
      <w:r>
        <w:rPr>
          <w:rFonts w:ascii="Bookman Old Style" w:hAnsi="Bookman Old Style"/>
          <w:b/>
          <w:color w:val="000000"/>
          <w:sz w:val="20"/>
          <w:szCs w:val="20"/>
        </w:rPr>
        <w:t>R$ 3.160.074,15 (Tres milhoes cento e sessenta mil  com setenta e quatro reaiss com quinze centavos</w:t>
      </w:r>
      <w:r w:rsidRPr="00B6547F">
        <w:rPr>
          <w:rFonts w:ascii="Bookman Old Style" w:hAnsi="Bookman Old Style"/>
          <w:b/>
          <w:color w:val="000000"/>
          <w:sz w:val="20"/>
          <w:szCs w:val="20"/>
        </w:rPr>
        <w:t>).</w:t>
      </w:r>
      <w:r w:rsidRPr="00B6547F">
        <w:rPr>
          <w:rFonts w:ascii="Bookman Old Style" w:hAnsi="Bookman Old Style"/>
          <w:color w:val="000000"/>
          <w:sz w:val="20"/>
          <w:szCs w:val="20"/>
        </w:rPr>
        <w:t xml:space="preserve"> </w:t>
      </w:r>
      <w:r w:rsidRPr="00B6547F">
        <w:rPr>
          <w:rFonts w:ascii="Bookman Old Style" w:hAnsi="Bookman Old Style" w:cstheme="minorHAnsi"/>
          <w:color w:val="000000" w:themeColor="text1"/>
          <w:sz w:val="20"/>
          <w:szCs w:val="20"/>
        </w:rPr>
        <w:t>Conforme segue:</w:t>
      </w:r>
      <w:r w:rsidRPr="00B6547F">
        <w:rPr>
          <w:rFonts w:ascii="Bookman Old Style" w:eastAsia="Calibri" w:hAnsi="Bookman Old Style" w:cstheme="minorHAnsi"/>
          <w:color w:val="000000" w:themeColor="text1"/>
          <w:sz w:val="20"/>
          <w:szCs w:val="2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63"/>
        <w:gridCol w:w="4961"/>
        <w:gridCol w:w="1276"/>
        <w:gridCol w:w="1559"/>
      </w:tblGrid>
      <w:tr w:rsidR="005A4FAF" w:rsidRPr="001644CB" w:rsidTr="00DE24C8">
        <w:tc>
          <w:tcPr>
            <w:tcW w:w="788"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lang w:val="x-none"/>
              </w:rPr>
            </w:pPr>
            <w:r w:rsidRPr="001644CB">
              <w:rPr>
                <w:rFonts w:ascii="Bookman Old Style" w:eastAsia="Calibri" w:hAnsi="Bookman Old Style"/>
                <w:b/>
                <w:sz w:val="16"/>
                <w:szCs w:val="16"/>
                <w:lang w:val="x-none"/>
              </w:rPr>
              <w:t>Item</w:t>
            </w:r>
          </w:p>
        </w:tc>
        <w:tc>
          <w:tcPr>
            <w:tcW w:w="1163"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lang w:val="x-none"/>
              </w:rPr>
              <w:t>Código do produto</w:t>
            </w:r>
          </w:p>
        </w:tc>
        <w:tc>
          <w:tcPr>
            <w:tcW w:w="4961"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rPr>
              <w:t>Descrição do produto</w:t>
            </w:r>
          </w:p>
        </w:tc>
        <w:tc>
          <w:tcPr>
            <w:tcW w:w="1276"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rPr>
              <w:t>Quantidade</w:t>
            </w:r>
          </w:p>
        </w:tc>
        <w:tc>
          <w:tcPr>
            <w:tcW w:w="1559" w:type="dxa"/>
            <w:tcBorders>
              <w:top w:val="single" w:sz="4" w:space="0" w:color="auto"/>
              <w:left w:val="single" w:sz="4" w:space="0" w:color="auto"/>
              <w:bottom w:val="single" w:sz="4" w:space="0" w:color="auto"/>
              <w:right w:val="single" w:sz="4" w:space="0" w:color="auto"/>
            </w:tcBorders>
            <w:hideMark/>
          </w:tcPr>
          <w:p w:rsidR="005A4FAF" w:rsidRPr="001644CB" w:rsidRDefault="005A4FAF" w:rsidP="00DE24C8">
            <w:pPr>
              <w:widowControl w:val="0"/>
              <w:adjustRightInd w:val="0"/>
              <w:ind w:left="-113"/>
              <w:rPr>
                <w:rFonts w:ascii="Bookman Old Style" w:eastAsia="Calibri" w:hAnsi="Bookman Old Style"/>
                <w:b/>
                <w:sz w:val="16"/>
                <w:szCs w:val="16"/>
              </w:rPr>
            </w:pPr>
            <w:r w:rsidRPr="001644CB">
              <w:rPr>
                <w:rFonts w:ascii="Bookman Old Style" w:eastAsia="Calibri" w:hAnsi="Bookman Old Style"/>
                <w:b/>
                <w:sz w:val="16"/>
                <w:szCs w:val="16"/>
              </w:rPr>
              <w:t>Valor unitário</w:t>
            </w:r>
          </w:p>
        </w:tc>
      </w:tr>
      <w:tr w:rsidR="005A4FAF" w:rsidRPr="001644CB" w:rsidTr="00DE24C8">
        <w:tc>
          <w:tcPr>
            <w:tcW w:w="788"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adjustRightInd w:val="0"/>
              <w:rPr>
                <w:rFonts w:ascii="Bookman Old Style" w:eastAsia="Calibri" w:hAnsi="Bookman Old Style"/>
                <w:sz w:val="16"/>
                <w:szCs w:val="16"/>
              </w:rPr>
            </w:pPr>
            <w:r w:rsidRPr="001644CB">
              <w:rPr>
                <w:rFonts w:ascii="Bookman Old Style" w:eastAsia="Calibri" w:hAnsi="Bookman Old Style"/>
                <w:sz w:val="16"/>
                <w:szCs w:val="16"/>
              </w:rPr>
              <w:t>01</w:t>
            </w:r>
          </w:p>
        </w:tc>
        <w:tc>
          <w:tcPr>
            <w:tcW w:w="1163"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adjustRightInd w:val="0"/>
              <w:jc w:val="center"/>
              <w:rPr>
                <w:rFonts w:ascii="Bookman Old Style" w:eastAsia="Calibri" w:hAnsi="Bookman Old Style"/>
                <w:sz w:val="16"/>
                <w:szCs w:val="16"/>
              </w:rPr>
            </w:pPr>
            <w:r w:rsidRPr="001644CB">
              <w:rPr>
                <w:rFonts w:ascii="Bookman Old Style" w:eastAsia="Calibri" w:hAnsi="Bookman Old Style"/>
                <w:sz w:val="16"/>
                <w:szCs w:val="16"/>
              </w:rPr>
              <w:t>24574</w:t>
            </w:r>
          </w:p>
        </w:tc>
        <w:tc>
          <w:tcPr>
            <w:tcW w:w="4961"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jc w:val="both"/>
              <w:rPr>
                <w:rFonts w:ascii="Bookman Old Style" w:hAnsi="Bookman Old Style"/>
                <w:sz w:val="16"/>
                <w:szCs w:val="16"/>
              </w:rPr>
            </w:pPr>
            <w:r w:rsidRPr="001644CB">
              <w:rPr>
                <w:rFonts w:ascii="Bookman Old Style" w:hAnsi="Bookman Old Style"/>
                <w:sz w:val="16"/>
                <w:szCs w:val="16"/>
              </w:rPr>
              <w:t>Pavimentação asfáltica sobre pedras irregulares de vias urbanas em CBUQ, 21.630,00m2, incluindo serviços preliminares, revestimento, serviços de urbanização, sinalização de trânsito, ensaios tecnológicos e placa de comunicação visual.</w:t>
            </w:r>
          </w:p>
          <w:p w:rsidR="005A4FAF" w:rsidRPr="001644CB" w:rsidRDefault="005A4FAF" w:rsidP="00DE24C8">
            <w:pPr>
              <w:jc w:val="both"/>
              <w:rPr>
                <w:rFonts w:ascii="Bookman Old Style" w:hAnsi="Bookman Old Style"/>
                <w:sz w:val="16"/>
                <w:szCs w:val="16"/>
              </w:rPr>
            </w:pPr>
            <w:r w:rsidRPr="001644CB">
              <w:rPr>
                <w:rFonts w:ascii="Bookman Old Style" w:hAnsi="Bookman Old Style"/>
                <w:sz w:val="16"/>
                <w:szCs w:val="16"/>
              </w:rPr>
              <w:t xml:space="preserve">Trechos: </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Albino Carminatti (entre a rua Sete de Setembro e a Rua Duque de Caxias)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Tancredo Neves (entre a rua Isvaldina Barcelos e a Rua Angelo Milani)</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Francisco Antonio Batistela (entre a rua Pres. Tancredo Neves e a rua Carlos Gardel)</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Tancredo Neves (entre a rua Ramalho Piva e a Rua Carlos Gardel)</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Vereador Ondino Alves dos Anjos (entre a rua Pres. Costa e Silva e Rua Tancredo Neves)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Francisco Alves (entre a rua Percy Schreiner e a rua Pres. Costa e Silva)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Pocedonio Bandeira (entre a rua Laurindo F. Scopel e o Rio Aurora)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Orides Paraná de Oliveira (entre a rua Vereador Ondino Alves dos Anjos e a rua Francisco Alves)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Ypê (entre a rua das Araucarias e a rua Das Orquideas)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Das Orquideas (entre a rua Ypê e a Rua Marfim)</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Ludovino Dall'Onder (entre a Rua Gomercindo Pallagi e a rua Afonso Arrechea)</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t>Rua Thomas Rech (ente a rua Belo Horizonte e a Rua Minas Gerais)</w:t>
            </w:r>
          </w:p>
          <w:p w:rsidR="005A4FAF" w:rsidRPr="001644CB" w:rsidRDefault="005A4FAF" w:rsidP="005A4FAF">
            <w:pPr>
              <w:numPr>
                <w:ilvl w:val="0"/>
                <w:numId w:val="70"/>
              </w:numPr>
              <w:suppressAutoHyphens/>
              <w:rPr>
                <w:rFonts w:ascii="Bookman Old Style" w:hAnsi="Bookman Old Style"/>
                <w:sz w:val="16"/>
                <w:szCs w:val="16"/>
              </w:rPr>
            </w:pPr>
            <w:r w:rsidRPr="001644CB">
              <w:rPr>
                <w:rFonts w:ascii="Bookman Old Style" w:hAnsi="Bookman Old Style"/>
                <w:sz w:val="16"/>
                <w:szCs w:val="16"/>
              </w:rPr>
              <w:lastRenderedPageBreak/>
              <w:t>Rua Florianópolis (ente a rua Belo Horizonte e a Rua Minas Gerais)</w:t>
            </w:r>
          </w:p>
          <w:p w:rsidR="005A4FAF" w:rsidRPr="001644CB" w:rsidRDefault="005A4FAF" w:rsidP="00DE24C8">
            <w:pPr>
              <w:ind w:left="1134" w:hanging="1134"/>
              <w:jc w:val="both"/>
              <w:rPr>
                <w:rFonts w:ascii="Bookman Old Style" w:hAnsi="Bookman Old Style"/>
                <w:sz w:val="16"/>
                <w:szCs w:val="16"/>
              </w:rPr>
            </w:pPr>
            <w:r w:rsidRPr="001644CB">
              <w:rPr>
                <w:rFonts w:ascii="Bookman Old Style" w:hAnsi="Bookman Old Style"/>
                <w:sz w:val="16"/>
                <w:szCs w:val="16"/>
              </w:rPr>
              <w:t>Área Pavimentada: 21.630,00 m²</w:t>
            </w:r>
          </w:p>
        </w:tc>
        <w:tc>
          <w:tcPr>
            <w:tcW w:w="1276"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adjustRightInd w:val="0"/>
              <w:jc w:val="center"/>
              <w:rPr>
                <w:rFonts w:ascii="Bookman Old Style" w:eastAsia="Lucida Sans Unicode" w:hAnsi="Bookman Old Style"/>
                <w:bCs/>
                <w:sz w:val="16"/>
                <w:szCs w:val="16"/>
              </w:rPr>
            </w:pPr>
            <w:r w:rsidRPr="001644CB">
              <w:rPr>
                <w:rFonts w:ascii="Bookman Old Style" w:eastAsia="Lucida Sans Unicode" w:hAnsi="Bookman Old Style"/>
                <w:bCs/>
                <w:sz w:val="16"/>
                <w:szCs w:val="16"/>
              </w:rPr>
              <w:lastRenderedPageBreak/>
              <w:t>21.630,00 M²</w:t>
            </w:r>
          </w:p>
        </w:tc>
        <w:tc>
          <w:tcPr>
            <w:tcW w:w="1559" w:type="dxa"/>
            <w:tcBorders>
              <w:top w:val="single" w:sz="4" w:space="0" w:color="auto"/>
              <w:left w:val="single" w:sz="4" w:space="0" w:color="auto"/>
              <w:bottom w:val="single" w:sz="4" w:space="0" w:color="auto"/>
              <w:right w:val="single" w:sz="4" w:space="0" w:color="auto"/>
            </w:tcBorders>
          </w:tcPr>
          <w:p w:rsidR="005A4FAF" w:rsidRPr="001644CB" w:rsidRDefault="005A4FAF" w:rsidP="00DE24C8">
            <w:pPr>
              <w:jc w:val="center"/>
              <w:rPr>
                <w:rFonts w:ascii="Bookman Old Style" w:hAnsi="Bookman Old Style"/>
                <w:color w:val="000000"/>
                <w:sz w:val="16"/>
                <w:szCs w:val="16"/>
              </w:rPr>
            </w:pPr>
            <w:r w:rsidRPr="001644CB">
              <w:rPr>
                <w:rFonts w:ascii="Bookman Old Style" w:hAnsi="Bookman Old Style"/>
                <w:color w:val="000000"/>
                <w:sz w:val="16"/>
                <w:szCs w:val="16"/>
              </w:rPr>
              <w:t>R$ 3.160.074,15</w:t>
            </w:r>
          </w:p>
        </w:tc>
      </w:tr>
    </w:tbl>
    <w:p w:rsidR="005A4FAF" w:rsidRPr="00B7734F" w:rsidRDefault="005A4FAF" w:rsidP="005A4FAF">
      <w:pPr>
        <w:pStyle w:val="Corpodetexto"/>
        <w:ind w:right="-1"/>
        <w:rPr>
          <w:rFonts w:ascii="Bookman Old Style" w:eastAsia="Calibri" w:hAnsi="Bookman Old Style" w:cstheme="minorHAnsi"/>
          <w:color w:val="000000" w:themeColor="text1"/>
          <w:sz w:val="20"/>
          <w:szCs w:val="20"/>
        </w:rPr>
      </w:pPr>
    </w:p>
    <w:p w:rsidR="005A4FAF" w:rsidRPr="00424DB1" w:rsidRDefault="005A4FAF" w:rsidP="005A4FAF">
      <w:pPr>
        <w:pStyle w:val="Ttulo1"/>
        <w:keepNext/>
        <w:keepLines/>
        <w:numPr>
          <w:ilvl w:val="0"/>
          <w:numId w:val="51"/>
        </w:numPr>
        <w:tabs>
          <w:tab w:val="left" w:pos="280"/>
        </w:tabs>
        <w:ind w:right="-1"/>
        <w:jc w:val="both"/>
        <w:rPr>
          <w:rFonts w:ascii="Bookman Old Style" w:hAnsi="Bookman Old Style" w:cstheme="minorHAnsi"/>
          <w:b w:val="0"/>
          <w:color w:val="000000" w:themeColor="text1"/>
          <w:sz w:val="20"/>
          <w:szCs w:val="20"/>
        </w:rPr>
      </w:pPr>
      <w:r w:rsidRPr="00424DB1">
        <w:rPr>
          <w:rFonts w:ascii="Bookman Old Style" w:hAnsi="Bookman Old Style" w:cstheme="minorHAnsi"/>
          <w:color w:val="000000" w:themeColor="text1"/>
          <w:sz w:val="20"/>
          <w:szCs w:val="20"/>
        </w:rPr>
        <w:t>DESCRIÇÃO</w:t>
      </w:r>
      <w:r w:rsidRPr="00424DB1">
        <w:rPr>
          <w:rFonts w:ascii="Bookman Old Style" w:hAnsi="Bookman Old Style" w:cstheme="minorHAnsi"/>
          <w:color w:val="000000" w:themeColor="text1"/>
          <w:spacing w:val="-4"/>
          <w:sz w:val="20"/>
          <w:szCs w:val="20"/>
        </w:rPr>
        <w:t xml:space="preserve"> </w:t>
      </w:r>
      <w:r w:rsidRPr="00424DB1">
        <w:rPr>
          <w:rFonts w:ascii="Bookman Old Style" w:hAnsi="Bookman Old Style" w:cstheme="minorHAnsi"/>
          <w:color w:val="000000" w:themeColor="text1"/>
          <w:sz w:val="20"/>
          <w:szCs w:val="20"/>
        </w:rPr>
        <w:t>DA</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SOLUÇÃO</w:t>
      </w:r>
      <w:r w:rsidRPr="00424DB1">
        <w:rPr>
          <w:rFonts w:ascii="Bookman Old Style" w:hAnsi="Bookman Old Style" w:cstheme="minorHAnsi"/>
          <w:color w:val="000000" w:themeColor="text1"/>
          <w:spacing w:val="-2"/>
          <w:sz w:val="20"/>
          <w:szCs w:val="20"/>
        </w:rPr>
        <w:t xml:space="preserve"> </w:t>
      </w:r>
      <w:r w:rsidRPr="00424DB1">
        <w:rPr>
          <w:rFonts w:ascii="Bookman Old Style" w:hAnsi="Bookman Old Style" w:cstheme="minorHAnsi"/>
          <w:color w:val="000000" w:themeColor="text1"/>
          <w:sz w:val="20"/>
          <w:szCs w:val="20"/>
        </w:rPr>
        <w:t>COMO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UM</w:t>
      </w:r>
      <w:r w:rsidRPr="00424DB1">
        <w:rPr>
          <w:rFonts w:ascii="Bookman Old Style" w:hAnsi="Bookman Old Style" w:cstheme="minorHAnsi"/>
          <w:color w:val="000000" w:themeColor="text1"/>
          <w:spacing w:val="-4"/>
          <w:sz w:val="20"/>
          <w:szCs w:val="20"/>
        </w:rPr>
        <w:t xml:space="preserve"> </w:t>
      </w:r>
      <w:r w:rsidRPr="00424DB1">
        <w:rPr>
          <w:rFonts w:ascii="Bookman Old Style" w:hAnsi="Bookman Old Style" w:cstheme="minorHAnsi"/>
          <w:color w:val="000000" w:themeColor="text1"/>
          <w:sz w:val="20"/>
          <w:szCs w:val="20"/>
        </w:rPr>
        <w:t>TODO (inciso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VII</w:t>
      </w:r>
      <w:r w:rsidRPr="00424DB1">
        <w:rPr>
          <w:rFonts w:ascii="Bookman Old Style" w:hAnsi="Bookman Old Style" w:cstheme="minorHAnsi"/>
          <w:color w:val="000000" w:themeColor="text1"/>
          <w:spacing w:val="-3"/>
          <w:sz w:val="20"/>
          <w:szCs w:val="20"/>
        </w:rPr>
        <w:t xml:space="preserve"> </w:t>
      </w:r>
      <w:r w:rsidRPr="00424DB1">
        <w:rPr>
          <w:rFonts w:ascii="Bookman Old Style" w:hAnsi="Bookman Old Style" w:cstheme="minorHAnsi"/>
          <w:color w:val="000000" w:themeColor="text1"/>
          <w:sz w:val="20"/>
          <w:szCs w:val="20"/>
        </w:rPr>
        <w:t>do</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1°</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do art.</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18</w:t>
      </w:r>
      <w:r w:rsidRPr="00424DB1">
        <w:rPr>
          <w:rFonts w:ascii="Bookman Old Style" w:hAnsi="Bookman Old Style" w:cstheme="minorHAnsi"/>
          <w:color w:val="000000" w:themeColor="text1"/>
          <w:spacing w:val="-1"/>
          <w:sz w:val="20"/>
          <w:szCs w:val="20"/>
        </w:rPr>
        <w:t xml:space="preserve"> </w:t>
      </w:r>
      <w:r w:rsidRPr="00424DB1">
        <w:rPr>
          <w:rFonts w:ascii="Bookman Old Style" w:hAnsi="Bookman Old Style" w:cstheme="minorHAnsi"/>
          <w:color w:val="000000" w:themeColor="text1"/>
          <w:sz w:val="20"/>
          <w:szCs w:val="20"/>
        </w:rPr>
        <w:t>da Lei 14.133, de 2021)</w:t>
      </w:r>
    </w:p>
    <w:p w:rsidR="005A4FAF" w:rsidRPr="00382B94" w:rsidRDefault="005A4FAF" w:rsidP="005A4FAF">
      <w:pPr>
        <w:pStyle w:val="NormalWeb"/>
        <w:ind w:firstLine="360"/>
        <w:jc w:val="both"/>
        <w:rPr>
          <w:rFonts w:ascii="Bookman Old Style" w:hAnsi="Bookman Old Style"/>
          <w:sz w:val="20"/>
          <w:szCs w:val="20"/>
        </w:rPr>
      </w:pPr>
      <w:r w:rsidRPr="00382B94">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5A4FAF" w:rsidRDefault="005A4FAF" w:rsidP="005A4FAF">
      <w:pPr>
        <w:jc w:val="both"/>
        <w:rPr>
          <w:rFonts w:ascii="Bookman Old Style" w:hAnsi="Bookman Old Style"/>
          <w:sz w:val="20"/>
          <w:szCs w:val="20"/>
        </w:rPr>
      </w:pPr>
    </w:p>
    <w:p w:rsidR="005A4FAF" w:rsidRPr="00E17B7D" w:rsidRDefault="005A4FAF" w:rsidP="005A4FAF">
      <w:pPr>
        <w:pStyle w:val="PargrafodaLista"/>
        <w:widowControl w:val="0"/>
        <w:numPr>
          <w:ilvl w:val="0"/>
          <w:numId w:val="51"/>
        </w:numPr>
        <w:autoSpaceDE w:val="0"/>
        <w:autoSpaceDN w:val="0"/>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5A4FAF" w:rsidRPr="00E17B7D" w:rsidRDefault="005A4FAF" w:rsidP="005A4FAF">
      <w:pPr>
        <w:pStyle w:val="PargrafodaLista"/>
        <w:ind w:left="720"/>
        <w:rPr>
          <w:rFonts w:ascii="Bookman Old Style" w:hAnsi="Bookman Old Style" w:cstheme="minorBidi"/>
          <w:b/>
          <w:color w:val="000000" w:themeColor="text1"/>
          <w:sz w:val="20"/>
          <w:szCs w:val="20"/>
        </w:rPr>
      </w:pP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Considerando os aspectos financeiros, operacionais e de gestão, o parcelamento do projeto de pavimentação asfáltica apresenta-se como uma alternativa altamente viável e vantajosa. Essa estratégia permite uma alocação mais eficiente dos recursos financeiros disponíveis, facilitando a gestão orçamentária e a captação de verbas públicas ou privadas de forma gradual, evitando sobrecargas financeiras ao erário municipal.</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Operacionalmente, o parcelamento das obras minimiza os impactos na mobilidade urbana, pois permite que as intervenções sejam realizadas em trechos específicos, de maneira sequencial e controlada. Isso reduz significativamente os transtornos à população e ao tráfego, possibilitando a manutenção da fluidez nas vias não diretamente afetadas pelas obras.</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Do ponto de vista da eficiência na execução, o parcelamento permite uma melhor distribuição dos recursos humanos e materiais, assegurando que cada etapa seja concluída com os mais altos padrões de qualidade. Além disso, facilita a supervisão e fiscalização das obras, proporcionando um acompanhamento mais rigoroso e detalhado de cada fase, garantindo o cumprimento dos prazos estabelecidos e a conformidade com as especificações técnicas do projeto.</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A flexibilidade proporcionada pelo parcelamento permite a realização de ajustes e melhorias contínuas ao longo do processo. Com a conclusão de cada fase, é possível avaliar os resultados obtidos e implementar adaptações necessárias nas etapas subsequentes, assegurando a excelência da pavimentação final.</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Adicionalmente, o parcelamento distribui os benefícios das obras de forma progressiva para a população. Trechos já concluídos oferecem melhorias imediatas na mobilidade e segurança, enquanto as fases seguintes continuam a ser executadas, gerando impactos positivos contínuos</w:t>
      </w:r>
      <w:r>
        <w:rPr>
          <w:rFonts w:ascii="Bookman Old Style" w:hAnsi="Bookman Old Style"/>
          <w:sz w:val="20"/>
          <w:szCs w:val="20"/>
        </w:rPr>
        <w:t>.</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Por fim, o parcelamento reduz os riscos associados à execução do projeto. Dividir o empreendimento em etapas menores permite um planejamento mais preciso e uma execução mais controlada, minimizando a ocorrência de atrasos e imprevistos que poderiam comprometer o cronograma global e a qualidade da obra.</w:t>
      </w: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Em suma, o parcelamento do projeto de pavimentação asfáltica é uma estratégia que otimiza o uso dos recursos, assegura a qualidade e eficiência da execução, e mitiga os impactos para a população e o trânsito urbano, atendendo de maneira eficaz ao interesse público</w:t>
      </w:r>
      <w:r>
        <w:rPr>
          <w:rFonts w:ascii="Bookman Old Style" w:hAnsi="Bookman Old Style"/>
          <w:sz w:val="20"/>
          <w:szCs w:val="20"/>
        </w:rPr>
        <w:t>.</w:t>
      </w:r>
    </w:p>
    <w:p w:rsidR="005A4FAF" w:rsidRPr="001D596A" w:rsidRDefault="005A4FAF" w:rsidP="005A4FAF">
      <w:pPr>
        <w:pStyle w:val="NormalWeb"/>
        <w:spacing w:before="0" w:beforeAutospacing="0" w:after="0" w:afterAutospacing="0"/>
        <w:ind w:firstLine="360"/>
        <w:jc w:val="both"/>
        <w:rPr>
          <w:rFonts w:ascii="Bookman Old Style" w:hAnsi="Bookman Old Style"/>
          <w:sz w:val="20"/>
          <w:szCs w:val="20"/>
        </w:rPr>
      </w:pPr>
    </w:p>
    <w:p w:rsidR="005A4FAF" w:rsidRPr="00C53F1A" w:rsidRDefault="005A4FAF" w:rsidP="005A4FAF">
      <w:pPr>
        <w:pStyle w:val="PargrafodaLista"/>
        <w:widowControl w:val="0"/>
        <w:numPr>
          <w:ilvl w:val="0"/>
          <w:numId w:val="51"/>
        </w:numPr>
        <w:autoSpaceDE w:val="0"/>
        <w:autoSpaceDN w:val="0"/>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5A4FAF" w:rsidRDefault="005A4FAF" w:rsidP="005A4FAF">
      <w:pPr>
        <w:ind w:left="720"/>
        <w:jc w:val="both"/>
        <w:rPr>
          <w:rFonts w:ascii="Bookman Old Style" w:eastAsiaTheme="majorEastAsia" w:hAnsi="Bookman Old Style" w:cstheme="minorHAnsi"/>
          <w:color w:val="000000" w:themeColor="text1"/>
          <w:sz w:val="20"/>
          <w:szCs w:val="20"/>
        </w:rPr>
      </w:pPr>
    </w:p>
    <w:p w:rsidR="005A4FAF"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A execução do projeto de pavimentação asfáltica proporcionará resultados amplamente positivos, promovendo melhorias significativas na mobilidade urbana, segurança viária, durabilidade da infraestrutura, valorização imobiliária e gestão eficiente dos recursos públicos. Tais resultados atenderão ao interesse público, garantindo um ambiente urbano mais seguro, funcional e esteticamente agradável para todos os munícipes</w:t>
      </w:r>
      <w:r>
        <w:rPr>
          <w:rFonts w:ascii="Bookman Old Style" w:hAnsi="Bookman Old Style"/>
          <w:sz w:val="20"/>
          <w:szCs w:val="20"/>
        </w:rPr>
        <w:t>.</w:t>
      </w:r>
    </w:p>
    <w:p w:rsidR="005A4FAF" w:rsidRPr="00382B94" w:rsidRDefault="005A4FAF" w:rsidP="005A4FAF">
      <w:pPr>
        <w:pStyle w:val="NormalWeb"/>
        <w:spacing w:before="0" w:beforeAutospacing="0" w:after="0" w:afterAutospacing="0"/>
        <w:ind w:firstLine="360"/>
        <w:jc w:val="both"/>
        <w:rPr>
          <w:rFonts w:ascii="Bookman Old Style" w:hAnsi="Bookman Old Style"/>
          <w:sz w:val="20"/>
          <w:szCs w:val="20"/>
        </w:rPr>
      </w:pPr>
      <w:r w:rsidRPr="0089505B">
        <w:rPr>
          <w:rFonts w:ascii="Bookman Old Style" w:hAnsi="Bookman Old Style"/>
          <w:sz w:val="20"/>
          <w:szCs w:val="20"/>
        </w:rPr>
        <w:t xml:space="preserve">A melhoria das vias públicas contribuirá para a redução de acidentes, a otimização dos deslocamentos e a valorização das áreas adjacentes, assegurando a sustentabilidade do desenvolvimento urbano. A gestão eficaz dos recursos financeiros e operacionais permitirá a </w:t>
      </w:r>
      <w:r w:rsidRPr="0089505B">
        <w:rPr>
          <w:rFonts w:ascii="Bookman Old Style" w:hAnsi="Bookman Old Style"/>
          <w:sz w:val="20"/>
          <w:szCs w:val="20"/>
        </w:rPr>
        <w:lastRenderedPageBreak/>
        <w:t>realização das obras dentro do prazo e orçamento previstos, beneficiando a coletividade de forma duradoura e eficiente</w:t>
      </w:r>
    </w:p>
    <w:p w:rsidR="005A4FAF" w:rsidRDefault="005A4FAF" w:rsidP="005A4FAF">
      <w:pPr>
        <w:jc w:val="both"/>
        <w:rPr>
          <w:rFonts w:ascii="Bookman Old Style" w:eastAsiaTheme="majorEastAsia" w:hAnsi="Bookman Old Style" w:cstheme="minorHAnsi"/>
          <w:b/>
          <w:color w:val="000000" w:themeColor="text1"/>
          <w:sz w:val="20"/>
          <w:szCs w:val="20"/>
        </w:rPr>
      </w:pPr>
    </w:p>
    <w:p w:rsidR="005A4FAF" w:rsidRPr="00634CF2" w:rsidRDefault="005A4FAF" w:rsidP="005A4FAF">
      <w:pPr>
        <w:pStyle w:val="PargrafodaLista"/>
        <w:widowControl w:val="0"/>
        <w:numPr>
          <w:ilvl w:val="0"/>
          <w:numId w:val="51"/>
        </w:numPr>
        <w:autoSpaceDE w:val="0"/>
        <w:autoSpaceDN w:val="0"/>
        <w:rPr>
          <w:rFonts w:ascii="Bookman Old Style" w:hAnsi="Bookman Old Style" w:cstheme="minorHAnsi"/>
          <w:b/>
          <w:color w:val="000000" w:themeColor="text1"/>
          <w:sz w:val="20"/>
          <w:szCs w:val="20"/>
        </w:rPr>
      </w:pPr>
      <w:r w:rsidRPr="00634CF2">
        <w:rPr>
          <w:rFonts w:ascii="Bookman Old Style" w:hAnsi="Bookman Old Style" w:cstheme="minorHAnsi"/>
          <w:b/>
          <w:color w:val="000000" w:themeColor="text1"/>
          <w:sz w:val="20"/>
          <w:szCs w:val="20"/>
        </w:rPr>
        <w:t>PROVIDÊNCIAS</w:t>
      </w:r>
      <w:r w:rsidRPr="00634CF2">
        <w:rPr>
          <w:rFonts w:ascii="Bookman Old Style" w:hAnsi="Bookman Old Style" w:cstheme="minorHAnsi"/>
          <w:b/>
          <w:color w:val="000000" w:themeColor="text1"/>
          <w:spacing w:val="-3"/>
          <w:sz w:val="20"/>
          <w:szCs w:val="20"/>
        </w:rPr>
        <w:t xml:space="preserve"> </w:t>
      </w:r>
      <w:r w:rsidRPr="00634CF2">
        <w:rPr>
          <w:rFonts w:ascii="Bookman Old Style" w:hAnsi="Bookman Old Style" w:cstheme="minorHAnsi"/>
          <w:b/>
          <w:color w:val="000000" w:themeColor="text1"/>
          <w:sz w:val="20"/>
          <w:szCs w:val="20"/>
        </w:rPr>
        <w:t>PRÉVIAS</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AO</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CONTRATO (inciso</w:t>
      </w:r>
      <w:r w:rsidRPr="00634CF2">
        <w:rPr>
          <w:rFonts w:ascii="Bookman Old Style" w:hAnsi="Bookman Old Style" w:cstheme="minorHAnsi"/>
          <w:b/>
          <w:color w:val="000000" w:themeColor="text1"/>
          <w:spacing w:val="-3"/>
          <w:sz w:val="20"/>
          <w:szCs w:val="20"/>
        </w:rPr>
        <w:t xml:space="preserve"> </w:t>
      </w:r>
      <w:r w:rsidRPr="00634CF2">
        <w:rPr>
          <w:rFonts w:ascii="Bookman Old Style" w:hAnsi="Bookman Old Style" w:cstheme="minorHAnsi"/>
          <w:b/>
          <w:color w:val="000000" w:themeColor="text1"/>
          <w:sz w:val="20"/>
          <w:szCs w:val="20"/>
        </w:rPr>
        <w:t>X do §</w:t>
      </w:r>
      <w:r w:rsidRPr="00634CF2">
        <w:rPr>
          <w:rFonts w:ascii="Bookman Old Style" w:hAnsi="Bookman Old Style" w:cstheme="minorHAnsi"/>
          <w:b/>
          <w:color w:val="000000" w:themeColor="text1"/>
          <w:spacing w:val="-4"/>
          <w:sz w:val="20"/>
          <w:szCs w:val="20"/>
        </w:rPr>
        <w:t xml:space="preserve"> </w:t>
      </w:r>
      <w:r w:rsidRPr="00634CF2">
        <w:rPr>
          <w:rFonts w:ascii="Bookman Old Style" w:hAnsi="Bookman Old Style" w:cstheme="minorHAnsi"/>
          <w:b/>
          <w:color w:val="000000" w:themeColor="text1"/>
          <w:sz w:val="20"/>
          <w:szCs w:val="20"/>
        </w:rPr>
        <w:t>1° do</w:t>
      </w:r>
      <w:r w:rsidRPr="00634CF2">
        <w:rPr>
          <w:rFonts w:ascii="Bookman Old Style" w:hAnsi="Bookman Old Style" w:cstheme="minorHAnsi"/>
          <w:b/>
          <w:color w:val="000000" w:themeColor="text1"/>
          <w:spacing w:val="1"/>
          <w:sz w:val="20"/>
          <w:szCs w:val="20"/>
        </w:rPr>
        <w:t xml:space="preserve"> </w:t>
      </w:r>
      <w:r w:rsidRPr="00634CF2">
        <w:rPr>
          <w:rFonts w:ascii="Bookman Old Style" w:hAnsi="Bookman Old Style" w:cstheme="minorHAnsi"/>
          <w:b/>
          <w:color w:val="000000" w:themeColor="text1"/>
          <w:sz w:val="20"/>
          <w:szCs w:val="20"/>
        </w:rPr>
        <w:t>art.</w:t>
      </w:r>
      <w:r w:rsidRPr="00634CF2">
        <w:rPr>
          <w:rFonts w:ascii="Bookman Old Style" w:hAnsi="Bookman Old Style" w:cstheme="minorHAnsi"/>
          <w:b/>
          <w:color w:val="000000" w:themeColor="text1"/>
          <w:spacing w:val="-2"/>
          <w:sz w:val="20"/>
          <w:szCs w:val="20"/>
        </w:rPr>
        <w:t xml:space="preserve"> </w:t>
      </w:r>
      <w:r w:rsidRPr="00634CF2">
        <w:rPr>
          <w:rFonts w:ascii="Bookman Old Style" w:hAnsi="Bookman Old Style" w:cstheme="minorHAnsi"/>
          <w:b/>
          <w:color w:val="000000" w:themeColor="text1"/>
          <w:sz w:val="20"/>
          <w:szCs w:val="20"/>
        </w:rPr>
        <w:t>18</w:t>
      </w:r>
      <w:r w:rsidRPr="00634CF2">
        <w:rPr>
          <w:rFonts w:ascii="Bookman Old Style" w:hAnsi="Bookman Old Style" w:cstheme="minorHAnsi"/>
          <w:b/>
          <w:color w:val="000000" w:themeColor="text1"/>
          <w:spacing w:val="-2"/>
          <w:sz w:val="20"/>
          <w:szCs w:val="20"/>
        </w:rPr>
        <w:t xml:space="preserve"> </w:t>
      </w:r>
      <w:r w:rsidRPr="00634CF2">
        <w:rPr>
          <w:rFonts w:ascii="Bookman Old Style" w:hAnsi="Bookman Old Style" w:cstheme="minorHAnsi"/>
          <w:b/>
          <w:color w:val="000000" w:themeColor="text1"/>
          <w:sz w:val="20"/>
          <w:szCs w:val="20"/>
        </w:rPr>
        <w:t>da lei nº 14.133, de 2021).</w:t>
      </w:r>
    </w:p>
    <w:p w:rsidR="005A4FAF" w:rsidRDefault="005A4FAF" w:rsidP="005A4FAF">
      <w:pPr>
        <w:jc w:val="both"/>
        <w:rPr>
          <w:rFonts w:ascii="Bookman Old Style" w:hAnsi="Bookman Old Style" w:cstheme="minorHAnsi"/>
          <w:b/>
          <w:color w:val="000000" w:themeColor="text1"/>
          <w:sz w:val="20"/>
          <w:szCs w:val="20"/>
        </w:rPr>
      </w:pPr>
    </w:p>
    <w:p w:rsidR="005A4FAF" w:rsidRDefault="005A4FAF" w:rsidP="005A4FAF">
      <w:pPr>
        <w:jc w:val="both"/>
        <w:rPr>
          <w:rFonts w:ascii="Bookman Old Style" w:hAnsi="Bookman Old Style"/>
          <w:sz w:val="20"/>
          <w:szCs w:val="20"/>
        </w:rPr>
      </w:pPr>
      <w:r>
        <w:rPr>
          <w:rFonts w:ascii="Bookman Old Style" w:hAnsi="Bookman Old Style" w:cstheme="minorHAnsi"/>
          <w:color w:val="000000" w:themeColor="text1"/>
          <w:sz w:val="20"/>
          <w:szCs w:val="20"/>
        </w:rPr>
        <w:tab/>
      </w:r>
      <w:r w:rsidRPr="001B0399">
        <w:rPr>
          <w:rFonts w:ascii="Bookman Old Style" w:hAnsi="Bookman Old Style"/>
          <w:sz w:val="20"/>
          <w:szCs w:val="20"/>
        </w:rPr>
        <w:t xml:space="preserve">Para assegurar a legalidade, eficiência e transparência na contratação de empresa especializada para a pavimentação asfáltica das vias urbanas, devem ser adotadas as seguintes providências prévias: elaboração do projeto básico, detalhando especificações técnicas, áreas a serem pavimentadas, cronograma físico-financeiro e critérios de medição e pagamento; elaboração de orçamento estimativo com base nos preços de mercado; preparação e publicação do edital de licitação, contendo informações necessárias para a participação das empresas interessadas, conforme a Lei nº </w:t>
      </w:r>
      <w:r>
        <w:rPr>
          <w:rFonts w:ascii="Bookman Old Style" w:hAnsi="Bookman Old Style"/>
          <w:sz w:val="20"/>
          <w:szCs w:val="20"/>
        </w:rPr>
        <w:t>14.133/2021</w:t>
      </w:r>
      <w:r w:rsidRPr="001B0399">
        <w:rPr>
          <w:rFonts w:ascii="Bookman Old Style" w:hAnsi="Bookman Old Style"/>
          <w:sz w:val="20"/>
          <w:szCs w:val="20"/>
        </w:rPr>
        <w:t>; análise da documentação apresentada pelas empresas participantes para verificar regularidade fiscal, jurídica e técnica; avaliação das propostas técnicas e financeiras, classificando-as de acordo com os critérios estabelecidos no edital; homologação do resultado da licitação e adjudicação do objeto do contrato à empresa vencedora; redação do contrato administrativo, detalhando obrigações, prazos, condições de pagamento, penalidades e demais cláusulas pertinent</w:t>
      </w:r>
      <w:r>
        <w:rPr>
          <w:rFonts w:ascii="Bookman Old Style" w:hAnsi="Bookman Old Style"/>
          <w:sz w:val="20"/>
          <w:szCs w:val="20"/>
        </w:rPr>
        <w:t>es</w:t>
      </w:r>
      <w:r w:rsidRPr="001B0399">
        <w:rPr>
          <w:rFonts w:ascii="Bookman Old Style" w:hAnsi="Bookman Old Style"/>
          <w:sz w:val="20"/>
          <w:szCs w:val="20"/>
        </w:rPr>
        <w:t xml:space="preserve">; publicação do extrato do contrato no Diário Oficial e outros meios de divulgação previstos em lei; emissão da ordem de serviço autorizando o início das obras de pavimentação. </w:t>
      </w:r>
    </w:p>
    <w:p w:rsidR="005A4FAF" w:rsidRPr="001D596A" w:rsidRDefault="005A4FAF" w:rsidP="005A4FAF">
      <w:pPr>
        <w:ind w:firstLine="708"/>
        <w:jc w:val="both"/>
        <w:rPr>
          <w:rFonts w:ascii="Bookman Old Style" w:hAnsi="Bookman Old Style"/>
          <w:sz w:val="20"/>
          <w:szCs w:val="20"/>
        </w:rPr>
      </w:pPr>
      <w:r w:rsidRPr="001B0399">
        <w:rPr>
          <w:rFonts w:ascii="Bookman Old Style" w:hAnsi="Bookman Old Style"/>
          <w:sz w:val="20"/>
          <w:szCs w:val="20"/>
        </w:rPr>
        <w:t>Estas providências asseguram a conformidade do processo com as normas legais e regulatórias, garantindo a execução das obras de acordo com os melhores padrões técnicos.</w:t>
      </w:r>
    </w:p>
    <w:p w:rsidR="005A4FAF" w:rsidRPr="00332F3A" w:rsidRDefault="005A4FAF" w:rsidP="005A4FAF">
      <w:pPr>
        <w:pStyle w:val="Ttulo1"/>
        <w:tabs>
          <w:tab w:val="left" w:pos="426"/>
        </w:tabs>
        <w:jc w:val="both"/>
      </w:pPr>
    </w:p>
    <w:p w:rsidR="005A4FAF" w:rsidRPr="008C50CF" w:rsidRDefault="005A4FAF" w:rsidP="005A4FAF">
      <w:pPr>
        <w:pStyle w:val="Ttulo1"/>
        <w:widowControl w:val="0"/>
        <w:numPr>
          <w:ilvl w:val="0"/>
          <w:numId w:val="51"/>
        </w:numPr>
        <w:tabs>
          <w:tab w:val="left" w:pos="426"/>
        </w:tabs>
        <w:ind w:left="0" w:right="-1" w:firstLine="0"/>
        <w:jc w:val="both"/>
        <w:rPr>
          <w:rFonts w:ascii="Bookman Old Style" w:hAnsi="Bookman Old Style" w:cstheme="minorHAnsi"/>
          <w:b w:val="0"/>
          <w:color w:val="000000" w:themeColor="text1"/>
          <w:sz w:val="20"/>
          <w:szCs w:val="20"/>
        </w:rPr>
      </w:pPr>
      <w:r w:rsidRPr="008C50CF">
        <w:rPr>
          <w:rFonts w:ascii="Bookman Old Style" w:hAnsi="Bookman Old Style" w:cstheme="minorHAnsi"/>
          <w:color w:val="000000" w:themeColor="text1"/>
          <w:sz w:val="20"/>
          <w:szCs w:val="20"/>
        </w:rPr>
        <w:t>CONTRATAÇÕES</w:t>
      </w:r>
      <w:r>
        <w:rPr>
          <w:rFonts w:ascii="Bookman Old Style" w:hAnsi="Bookman Old Style" w:cstheme="minorHAnsi"/>
          <w:color w:val="000000" w:themeColor="text1"/>
          <w:spacing w:val="-6"/>
          <w:sz w:val="20"/>
          <w:szCs w:val="20"/>
        </w:rPr>
        <w:t xml:space="preserve"> </w:t>
      </w:r>
      <w:r w:rsidRPr="008C50CF">
        <w:rPr>
          <w:rFonts w:ascii="Bookman Old Style" w:hAnsi="Bookman Old Style" w:cstheme="minorHAnsi"/>
          <w:color w:val="000000" w:themeColor="text1"/>
          <w:sz w:val="20"/>
          <w:szCs w:val="20"/>
        </w:rPr>
        <w:t>CORRELATAS/INTERDEPENDENTES (inciso XI do § 1° do art. 18 da lei nº 14.133, de 2021).</w:t>
      </w:r>
    </w:p>
    <w:p w:rsidR="005A4FAF" w:rsidRPr="00924175" w:rsidRDefault="005A4FAF" w:rsidP="005A4FAF">
      <w:pPr>
        <w:pStyle w:val="Corpodetexto"/>
        <w:ind w:firstLine="708"/>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5A4FAF" w:rsidRPr="00924175" w:rsidRDefault="005A4FAF" w:rsidP="005A4FAF">
      <w:pPr>
        <w:pStyle w:val="Corpodetexto"/>
        <w:rPr>
          <w:rFonts w:ascii="Bookman Old Style" w:hAnsi="Bookman Old Style" w:cstheme="minorHAnsi"/>
          <w:color w:val="000000" w:themeColor="text1"/>
          <w:sz w:val="20"/>
          <w:szCs w:val="20"/>
        </w:rPr>
      </w:pPr>
    </w:p>
    <w:p w:rsidR="005A4FAF" w:rsidRDefault="005A4FAF" w:rsidP="005A4FAF">
      <w:pPr>
        <w:pStyle w:val="Ttulo1"/>
        <w:widowControl w:val="0"/>
        <w:numPr>
          <w:ilvl w:val="0"/>
          <w:numId w:val="51"/>
        </w:numPr>
        <w:tabs>
          <w:tab w:val="left" w:pos="402"/>
        </w:tabs>
        <w:ind w:left="0" w:right="-1" w:firstLine="0"/>
        <w:jc w:val="both"/>
        <w:rPr>
          <w:rFonts w:ascii="Bookman Old Style" w:hAnsi="Bookman Old Style" w:cstheme="minorHAnsi"/>
          <w:b w:val="0"/>
          <w:color w:val="000000" w:themeColor="text1"/>
          <w:sz w:val="20"/>
          <w:szCs w:val="20"/>
        </w:rPr>
      </w:pPr>
      <w:r w:rsidRPr="008C50CF">
        <w:rPr>
          <w:rFonts w:ascii="Bookman Old Style" w:hAnsi="Bookman Old Style" w:cstheme="minorHAnsi"/>
          <w:color w:val="000000" w:themeColor="text1"/>
          <w:sz w:val="20"/>
          <w:szCs w:val="20"/>
        </w:rPr>
        <w:t>IMPACTOS</w:t>
      </w:r>
      <w:r w:rsidRPr="008C50CF">
        <w:rPr>
          <w:rFonts w:ascii="Bookman Old Style" w:hAnsi="Bookman Old Style" w:cstheme="minorHAnsi"/>
          <w:color w:val="000000" w:themeColor="text1"/>
          <w:spacing w:val="-4"/>
          <w:sz w:val="20"/>
          <w:szCs w:val="20"/>
        </w:rPr>
        <w:t xml:space="preserve"> </w:t>
      </w:r>
      <w:r w:rsidRPr="008C50CF">
        <w:rPr>
          <w:rFonts w:ascii="Bookman Old Style" w:hAnsi="Bookman Old Style" w:cstheme="minorHAnsi"/>
          <w:color w:val="000000" w:themeColor="text1"/>
          <w:sz w:val="20"/>
          <w:szCs w:val="20"/>
        </w:rPr>
        <w:t>AMBIENTAIS (inciso XI do § 1° do art. 18 da lei nº 14.133, de 2021)</w:t>
      </w:r>
      <w:bookmarkStart w:id="3" w:name="art18§1xiii"/>
      <w:bookmarkEnd w:id="3"/>
    </w:p>
    <w:p w:rsidR="005A4FAF" w:rsidRDefault="005A4FAF" w:rsidP="005A4FAF"/>
    <w:p w:rsidR="005A4FAF" w:rsidRDefault="005A4FAF" w:rsidP="005A4FAF">
      <w:pPr>
        <w:pStyle w:val="NormalWeb"/>
        <w:spacing w:before="0" w:beforeAutospacing="0" w:after="0" w:afterAutospacing="0"/>
        <w:ind w:firstLine="708"/>
        <w:jc w:val="both"/>
        <w:rPr>
          <w:rFonts w:ascii="Bookman Old Style" w:hAnsi="Bookman Old Style"/>
          <w:sz w:val="20"/>
          <w:szCs w:val="20"/>
        </w:rPr>
      </w:pPr>
      <w:r w:rsidRPr="001329BB">
        <w:rPr>
          <w:rFonts w:ascii="Bookman Old Style" w:hAnsi="Bookman Old Style"/>
          <w:sz w:val="20"/>
          <w:szCs w:val="20"/>
        </w:rPr>
        <w:t>A execução do projeto de pavimentação asfáltica pode gerar diversos impactos ambientais que devem ser avaliados e mitigados. A produção e aplicação do Concreto Betuminoso Usinado a Quente (CBUQ) podem liberar poluentes atmosféricos, como gases de efeito estufa e compostos orgânicos voláteis. A mitigação envolve o uso de tecnologias de controle de emissões. As obras geram ruído e vibrações que podem afetar a população e a fauna, sendo necessário limitar atividades ruidosas a horários específicos. Derramamentos acidentais de materiais podem contaminar solo e água, requerendo manejo rigoroso de materiais perigosos e planos de resposta a emergências. A pavimentação pode alterar a drenagem natural, aumentando o risco de enchentes e erosão, exigindo sistemas de drenagem eficientes. A geração de resíduos sólidos deve ser gerida com práticas de reciclagem e descarte adequado. A construção pode perturbar habitats naturais, necessitando de estudos ambientais prévios e ações de restauração. O consumo de recursos naturais demanda uso racional e aproveitamento de materiais reciclados. A qualidade do ar pode ser afetada por partículas em suspensão, mitigada por medidas de controle de poeira. A identificação e mitigação dos impactos ambientais asseguram a sustentabilidade do projeto, promovendo equilíbrio entre desenvolvimento urbano e preservação ambiental.</w:t>
      </w:r>
    </w:p>
    <w:p w:rsidR="005A4FAF" w:rsidRPr="00382B94" w:rsidRDefault="005A4FAF" w:rsidP="005A4FAF">
      <w:pPr>
        <w:pStyle w:val="NormalWeb"/>
        <w:spacing w:before="0" w:beforeAutospacing="0" w:after="0" w:afterAutospacing="0"/>
        <w:ind w:firstLine="284"/>
        <w:jc w:val="both"/>
        <w:rPr>
          <w:rFonts w:ascii="Bookman Old Style" w:hAnsi="Bookman Old Style"/>
          <w:sz w:val="20"/>
          <w:szCs w:val="20"/>
        </w:rPr>
      </w:pPr>
      <w:r w:rsidRPr="00382B94">
        <w:rPr>
          <w:rFonts w:ascii="Bookman Old Style" w:hAnsi="Bookman Old Style"/>
          <w:sz w:val="20"/>
          <w:szCs w:val="20"/>
        </w:rPr>
        <w:t>Os possíveis impactos ambientais incluem a geração de resíduos sólidos e emissões de gases durante a obra.</w:t>
      </w:r>
      <w:r>
        <w:rPr>
          <w:rFonts w:ascii="Bookman Old Style" w:hAnsi="Bookman Old Style"/>
          <w:sz w:val="20"/>
          <w:szCs w:val="20"/>
        </w:rPr>
        <w:t xml:space="preserve"> As medidas mitigadoras incluem a destinação adequada dos resíduos, u</w:t>
      </w:r>
      <w:r w:rsidRPr="00382B94">
        <w:rPr>
          <w:rFonts w:ascii="Bookman Old Style" w:hAnsi="Bookman Old Style"/>
          <w:sz w:val="20"/>
          <w:szCs w:val="20"/>
        </w:rPr>
        <w:t>so de materiais recicláveis e de tecnologias que r</w:t>
      </w:r>
      <w:r>
        <w:rPr>
          <w:rFonts w:ascii="Bookman Old Style" w:hAnsi="Bookman Old Style"/>
          <w:sz w:val="20"/>
          <w:szCs w:val="20"/>
        </w:rPr>
        <w:t>eduzam as emissões de poluentes e i</w:t>
      </w:r>
      <w:r w:rsidRPr="00382B94">
        <w:rPr>
          <w:rFonts w:ascii="Bookman Old Style" w:hAnsi="Bookman Old Style"/>
          <w:sz w:val="20"/>
          <w:szCs w:val="20"/>
        </w:rPr>
        <w:t>mplementação de um plano de gestão ambiental durante a execução da obra.</w:t>
      </w:r>
    </w:p>
    <w:p w:rsidR="005A4FAF" w:rsidRPr="0050699C" w:rsidRDefault="005A4FAF" w:rsidP="005A4FAF"/>
    <w:p w:rsidR="005A4FAF" w:rsidRPr="00517DF4" w:rsidRDefault="005A4FAF" w:rsidP="005A4FAF">
      <w:pPr>
        <w:pStyle w:val="Ttulo1"/>
        <w:keepNext/>
        <w:keepLines/>
        <w:widowControl w:val="0"/>
        <w:numPr>
          <w:ilvl w:val="0"/>
          <w:numId w:val="51"/>
        </w:numPr>
        <w:tabs>
          <w:tab w:val="left" w:pos="402"/>
        </w:tabs>
        <w:spacing w:before="240"/>
        <w:ind w:left="284"/>
        <w:jc w:val="both"/>
        <w:rPr>
          <w:rFonts w:ascii="Bookman Old Style" w:hAnsi="Bookman Old Style" w:cstheme="minorHAnsi"/>
          <w:color w:val="000000" w:themeColor="text1"/>
          <w:sz w:val="20"/>
          <w:szCs w:val="20"/>
        </w:rPr>
      </w:pPr>
      <w:r w:rsidRPr="00517DF4">
        <w:rPr>
          <w:rFonts w:ascii="Bookman Old Style" w:hAnsi="Bookman Old Style" w:cstheme="minorHAnsi"/>
          <w:color w:val="000000" w:themeColor="text1"/>
          <w:spacing w:val="-5"/>
          <w:sz w:val="20"/>
          <w:szCs w:val="20"/>
        </w:rPr>
        <w:t xml:space="preserve">POSICIONAMENTO SOBRE A </w:t>
      </w:r>
      <w:r w:rsidRPr="00517DF4">
        <w:rPr>
          <w:rFonts w:ascii="Bookman Old Style" w:hAnsi="Bookman Old Style" w:cstheme="minorHAnsi"/>
          <w:color w:val="000000" w:themeColor="text1"/>
          <w:sz w:val="20"/>
          <w:szCs w:val="20"/>
        </w:rPr>
        <w:t>VIABILIDADE</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DA</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CONTRATAÇÃO (inciso</w:t>
      </w:r>
      <w:r w:rsidRPr="00517DF4">
        <w:rPr>
          <w:rFonts w:ascii="Bookman Old Style" w:hAnsi="Bookman Old Style" w:cstheme="minorHAnsi"/>
          <w:color w:val="000000" w:themeColor="text1"/>
          <w:spacing w:val="-3"/>
          <w:sz w:val="20"/>
          <w:szCs w:val="20"/>
        </w:rPr>
        <w:t xml:space="preserve"> </w:t>
      </w:r>
      <w:r w:rsidRPr="00517DF4">
        <w:rPr>
          <w:rFonts w:ascii="Bookman Old Style" w:hAnsi="Bookman Old Style" w:cstheme="minorHAnsi"/>
          <w:color w:val="000000" w:themeColor="text1"/>
          <w:sz w:val="20"/>
          <w:szCs w:val="20"/>
        </w:rPr>
        <w:t>XIII do §</w:t>
      </w:r>
      <w:r w:rsidRPr="00517DF4">
        <w:rPr>
          <w:rFonts w:ascii="Bookman Old Style" w:hAnsi="Bookman Old Style" w:cstheme="minorHAnsi"/>
          <w:color w:val="000000" w:themeColor="text1"/>
          <w:spacing w:val="-4"/>
          <w:sz w:val="20"/>
          <w:szCs w:val="20"/>
        </w:rPr>
        <w:t xml:space="preserve"> </w:t>
      </w:r>
      <w:r w:rsidRPr="00517DF4">
        <w:rPr>
          <w:rFonts w:ascii="Bookman Old Style" w:hAnsi="Bookman Old Style" w:cstheme="minorHAnsi"/>
          <w:color w:val="000000" w:themeColor="text1"/>
          <w:sz w:val="20"/>
          <w:szCs w:val="20"/>
        </w:rPr>
        <w:t>1° do</w:t>
      </w:r>
      <w:r w:rsidRPr="00517DF4">
        <w:rPr>
          <w:rFonts w:ascii="Bookman Old Style" w:hAnsi="Bookman Old Style" w:cstheme="minorHAnsi"/>
          <w:color w:val="000000" w:themeColor="text1"/>
          <w:spacing w:val="1"/>
          <w:sz w:val="20"/>
          <w:szCs w:val="20"/>
        </w:rPr>
        <w:t xml:space="preserve"> </w:t>
      </w:r>
      <w:r w:rsidRPr="00517DF4">
        <w:rPr>
          <w:rFonts w:ascii="Bookman Old Style" w:hAnsi="Bookman Old Style" w:cstheme="minorHAnsi"/>
          <w:color w:val="000000" w:themeColor="text1"/>
          <w:sz w:val="20"/>
          <w:szCs w:val="20"/>
        </w:rPr>
        <w:t>art.</w:t>
      </w:r>
      <w:r w:rsidRPr="00517DF4">
        <w:rPr>
          <w:rFonts w:ascii="Bookman Old Style" w:hAnsi="Bookman Old Style" w:cstheme="minorHAnsi"/>
          <w:color w:val="000000" w:themeColor="text1"/>
          <w:spacing w:val="-2"/>
          <w:sz w:val="20"/>
          <w:szCs w:val="20"/>
        </w:rPr>
        <w:t xml:space="preserve"> </w:t>
      </w:r>
      <w:r w:rsidRPr="00517DF4">
        <w:rPr>
          <w:rFonts w:ascii="Bookman Old Style" w:hAnsi="Bookman Old Style" w:cstheme="minorHAnsi"/>
          <w:color w:val="000000" w:themeColor="text1"/>
          <w:sz w:val="20"/>
          <w:szCs w:val="20"/>
        </w:rPr>
        <w:t>18</w:t>
      </w:r>
      <w:r w:rsidRPr="00517DF4">
        <w:rPr>
          <w:rFonts w:ascii="Bookman Old Style" w:hAnsi="Bookman Old Style" w:cstheme="minorHAnsi"/>
          <w:color w:val="000000" w:themeColor="text1"/>
          <w:spacing w:val="-2"/>
          <w:sz w:val="20"/>
          <w:szCs w:val="20"/>
        </w:rPr>
        <w:t xml:space="preserve"> </w:t>
      </w:r>
      <w:r w:rsidRPr="00517DF4">
        <w:rPr>
          <w:rFonts w:ascii="Bookman Old Style" w:hAnsi="Bookman Old Style" w:cstheme="minorHAnsi"/>
          <w:color w:val="000000" w:themeColor="text1"/>
          <w:sz w:val="20"/>
          <w:szCs w:val="20"/>
        </w:rPr>
        <w:t>da lei nº 14.133, de 2021).</w:t>
      </w:r>
    </w:p>
    <w:p w:rsidR="00A72ABA" w:rsidRPr="004E4879" w:rsidRDefault="005A4FAF" w:rsidP="004E4879">
      <w:pPr>
        <w:pStyle w:val="NormalWeb"/>
        <w:jc w:val="both"/>
        <w:rPr>
          <w:rFonts w:ascii="Bookman Old Style" w:hAnsi="Bookman Old Style"/>
          <w:sz w:val="20"/>
          <w:szCs w:val="20"/>
        </w:rPr>
      </w:pPr>
      <w:r w:rsidRPr="00382B94">
        <w:rPr>
          <w:rFonts w:ascii="Bookman Old Style" w:hAnsi="Bookman Old Style"/>
          <w:sz w:val="20"/>
          <w:szCs w:val="20"/>
        </w:rPr>
        <w:t xml:space="preserve">O presente estudo técnico preliminar evidencia que a contratação da solução descrita é tecnicamente viável e fundamentadamente necessária. Diante do exposto, </w:t>
      </w:r>
      <w:r w:rsidRPr="00382B94">
        <w:rPr>
          <w:rStyle w:val="Forte"/>
          <w:rFonts w:ascii="Bookman Old Style" w:hAnsi="Bookman Old Style"/>
          <w:sz w:val="20"/>
          <w:szCs w:val="20"/>
        </w:rPr>
        <w:t>DECLARO SER VIÁVEL</w:t>
      </w:r>
      <w:r w:rsidRPr="00382B94">
        <w:rPr>
          <w:rFonts w:ascii="Bookman Old Style" w:hAnsi="Bookman Old Style"/>
          <w:sz w:val="20"/>
          <w:szCs w:val="20"/>
        </w:rPr>
        <w:t xml:space="preserve"> a contratação pretendida.</w:t>
      </w:r>
    </w:p>
    <w:p w:rsidR="005A4FAF" w:rsidRDefault="005A4FAF" w:rsidP="006A609F">
      <w:pPr>
        <w:pStyle w:val="Corpodetexto"/>
        <w:spacing w:line="276" w:lineRule="auto"/>
        <w:ind w:right="-1"/>
        <w:jc w:val="center"/>
        <w:rPr>
          <w:rFonts w:ascii="Bookman Old Style" w:hAnsi="Bookman Old Style" w:cstheme="minorHAnsi"/>
          <w:sz w:val="20"/>
          <w:szCs w:val="20"/>
        </w:rPr>
      </w:pPr>
    </w:p>
    <w:p w:rsidR="006A609F" w:rsidRDefault="006A609F" w:rsidP="00A72ABA">
      <w:pPr>
        <w:pStyle w:val="Corpodetexto"/>
        <w:spacing w:line="276" w:lineRule="auto"/>
        <w:ind w:right="-1"/>
        <w:jc w:val="center"/>
        <w:rPr>
          <w:rFonts w:ascii="Bookman Old Style" w:hAnsi="Bookman Old Style" w:cstheme="minorHAnsi"/>
          <w:sz w:val="20"/>
          <w:szCs w:val="20"/>
        </w:rPr>
      </w:pPr>
      <w:r>
        <w:rPr>
          <w:rFonts w:ascii="Bookman Old Style" w:hAnsi="Bookman Old Style" w:cstheme="minorHAnsi"/>
          <w:sz w:val="20"/>
          <w:szCs w:val="20"/>
        </w:rPr>
        <w:t>ANEXO XVII</w:t>
      </w:r>
    </w:p>
    <w:p w:rsidR="00A72ABA" w:rsidRPr="00C54EBC" w:rsidRDefault="00A72ABA" w:rsidP="00A72ABA">
      <w:pPr>
        <w:ind w:left="360"/>
        <w:jc w:val="both"/>
        <w:rPr>
          <w:rFonts w:ascii="Bookman Old Style" w:eastAsia="Arial" w:hAnsi="Bookman Old Style" w:cs="Arial"/>
          <w:sz w:val="20"/>
          <w:szCs w:val="20"/>
        </w:rPr>
      </w:pPr>
    </w:p>
    <w:p w:rsidR="004E4879" w:rsidRPr="00C54EBC" w:rsidRDefault="004E4879" w:rsidP="004E4879">
      <w:pPr>
        <w:jc w:val="center"/>
        <w:rPr>
          <w:rFonts w:ascii="Bookman Old Style" w:hAnsi="Bookman Old Style" w:cs="Arial"/>
          <w:b/>
          <w:sz w:val="20"/>
          <w:szCs w:val="20"/>
        </w:rPr>
      </w:pPr>
      <w:bookmarkStart w:id="4" w:name="_Hlk82471863"/>
      <w:r w:rsidRPr="00C54EBC">
        <w:rPr>
          <w:rFonts w:ascii="Bookman Old Style" w:hAnsi="Bookman Old Style" w:cs="Arial"/>
          <w:b/>
          <w:sz w:val="20"/>
          <w:szCs w:val="20"/>
        </w:rPr>
        <w:t>TERMO DE REFERÊNCIA – TR</w:t>
      </w:r>
    </w:p>
    <w:p w:rsidR="004E4879" w:rsidRPr="00C54EBC" w:rsidRDefault="004E4879" w:rsidP="004E4879">
      <w:pPr>
        <w:jc w:val="center"/>
        <w:rPr>
          <w:rFonts w:ascii="Bookman Old Style" w:hAnsi="Bookman Old Style" w:cs="Arial"/>
          <w:b/>
          <w:sz w:val="20"/>
          <w:szCs w:val="20"/>
        </w:rPr>
      </w:pPr>
    </w:p>
    <w:p w:rsidR="004E4879" w:rsidRPr="00C54EBC" w:rsidRDefault="004E4879" w:rsidP="004E4879">
      <w:pPr>
        <w:jc w:val="both"/>
        <w:rPr>
          <w:rFonts w:ascii="Bookman Old Style" w:hAnsi="Bookman Old Style" w:cs="Arial"/>
          <w:b/>
          <w:sz w:val="20"/>
          <w:szCs w:val="20"/>
        </w:rPr>
      </w:pPr>
      <w:r w:rsidRPr="00C54EBC">
        <w:rPr>
          <w:rFonts w:ascii="Bookman Old Style" w:hAnsi="Bookman Old Style" w:cs="Arial"/>
          <w:b/>
          <w:sz w:val="20"/>
          <w:szCs w:val="20"/>
        </w:rPr>
        <w:t>INTRODUÇÃO</w:t>
      </w:r>
    </w:p>
    <w:p w:rsidR="004E4879" w:rsidRPr="00C54EBC" w:rsidRDefault="004E4879" w:rsidP="004E4879">
      <w:pPr>
        <w:jc w:val="both"/>
        <w:rPr>
          <w:rFonts w:ascii="Bookman Old Style" w:hAnsi="Bookman Old Style" w:cs="Arial"/>
          <w:sz w:val="20"/>
          <w:szCs w:val="20"/>
        </w:rPr>
      </w:pPr>
      <w:r w:rsidRPr="00C54EBC">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4E4879" w:rsidRPr="00C54EBC" w:rsidRDefault="004E4879" w:rsidP="004E4879">
      <w:pPr>
        <w:jc w:val="both"/>
        <w:rPr>
          <w:rFonts w:ascii="Bookman Old Style" w:hAnsi="Bookman Old Style" w:cs="Arial"/>
          <w:b/>
          <w:sz w:val="20"/>
          <w:szCs w:val="20"/>
        </w:rPr>
      </w:pPr>
      <w:r w:rsidRPr="00C54EBC">
        <w:rPr>
          <w:rFonts w:ascii="Bookman Old Style" w:hAnsi="Bookman Old Style" w:cs="Arial"/>
          <w:sz w:val="20"/>
          <w:szCs w:val="20"/>
        </w:rPr>
        <w:t xml:space="preserve"> Tal exigência se torna explicita no </w:t>
      </w:r>
      <w:r w:rsidRPr="00C54EBC">
        <w:rPr>
          <w:rFonts w:ascii="Bookman Old Style" w:hAnsi="Bookman Old Style" w:cs="Arial"/>
          <w:b/>
          <w:sz w:val="20"/>
          <w:szCs w:val="20"/>
        </w:rPr>
        <w:t>Art. 6º, inciso XXIII, alíneas de ‘a’ a ‘j’.</w:t>
      </w:r>
    </w:p>
    <w:p w:rsidR="004E4879" w:rsidRPr="00C54EBC" w:rsidRDefault="004E4879" w:rsidP="004E4879">
      <w:pPr>
        <w:jc w:val="both"/>
        <w:rPr>
          <w:rFonts w:ascii="Bookman Old Style" w:hAnsi="Bookman Old Style" w:cs="Arial"/>
          <w:sz w:val="20"/>
          <w:szCs w:val="20"/>
        </w:rPr>
      </w:pPr>
      <w:r w:rsidRPr="00C54EBC">
        <w:rPr>
          <w:rFonts w:ascii="Bookman Old Style" w:hAnsi="Bookman Old Style" w:cs="Arial"/>
          <w:sz w:val="20"/>
          <w:szCs w:val="20"/>
        </w:rPr>
        <w:t xml:space="preserve"> Em conformidade com as normas e princípios que regem a Administração Pública, para tanto apresentamos o pertinente Termo.</w:t>
      </w:r>
    </w:p>
    <w:p w:rsidR="004E4879" w:rsidRPr="00C54EBC" w:rsidRDefault="004E4879" w:rsidP="004E4879">
      <w:pPr>
        <w:jc w:val="both"/>
        <w:rPr>
          <w:rFonts w:ascii="Bookman Old Style" w:hAnsi="Bookman Old Style" w:cs="Arial"/>
          <w:b/>
          <w:sz w:val="20"/>
          <w:szCs w:val="20"/>
        </w:rPr>
      </w:pPr>
    </w:p>
    <w:p w:rsidR="004E4879" w:rsidRPr="00C54EBC" w:rsidRDefault="004E4879" w:rsidP="004E4879">
      <w:pPr>
        <w:pStyle w:val="Nivel01"/>
        <w:numPr>
          <w:ilvl w:val="0"/>
          <w:numId w:val="59"/>
        </w:numPr>
        <w:tabs>
          <w:tab w:val="clear" w:pos="567"/>
          <w:tab w:val="left" w:pos="87"/>
          <w:tab w:val="left" w:pos="426"/>
        </w:tabs>
        <w:spacing w:before="0"/>
        <w:ind w:hanging="720"/>
        <w:rPr>
          <w:rFonts w:ascii="Bookman Old Style" w:hAnsi="Bookman Old Style"/>
          <w:bCs w:val="0"/>
          <w:lang w:eastAsia="en-US"/>
        </w:rPr>
      </w:pPr>
      <w:r w:rsidRPr="00C54EBC">
        <w:rPr>
          <w:rFonts w:ascii="Bookman Old Style" w:hAnsi="Bookman Old Style"/>
        </w:rPr>
        <w:t xml:space="preserve">DEFINIÇÃO DO OBJETO </w:t>
      </w:r>
      <w:r w:rsidRPr="00C54EBC">
        <w:rPr>
          <w:rFonts w:ascii="Bookman Old Style" w:hAnsi="Bookman Old Style"/>
          <w:bCs w:val="0"/>
          <w:lang w:eastAsia="en-US"/>
        </w:rPr>
        <w:t>(Art. 6º, inciso XXIII, alínea ‘a’, da Lei nº 14.133/2021).</w:t>
      </w:r>
    </w:p>
    <w:p w:rsidR="004E4879" w:rsidRPr="00C54EBC"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A presente licitação tem por objeto a execução, sob regime de empreitada por preço global, tipo menor preço, da (s) seguinte (s) obra (s):</w:t>
      </w:r>
    </w:p>
    <w:p w:rsidR="004E4879" w:rsidRPr="00264874"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Local: Vias urbanas na sede do Município;</w:t>
      </w:r>
    </w:p>
    <w:p w:rsidR="004E4879" w:rsidRPr="00264874"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Objeto: Pavimentação asfáltica sobre pedras irregulares de vias urbanas em CBUQ, 21.630,00m2, incluindo serviços preliminares, revestimento, serviços de urbanização, sinalização de trânsito, ensaios tecnológicos e placa de comunicação visual.</w:t>
      </w:r>
    </w:p>
    <w:p w:rsidR="004E4879"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Trechos: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Albino Carminatti (entre a rua Sete de Setembro e a Rua Duque de Caxias)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Tancredo Neves (entre a rua Isvaldina Barcelos e a Rua Angelo Milani)</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Francisco Antonio Batistela (entre a rua Pres. Tancredo Neves e a rua Carlos Gardel)</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Tancredo Neves (entre a rua Ramalho Piva e a Rua Carlos Gardel)</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Vereador Ondino Alves dos Anjos (entre a rua Pres. Costa e Silva e Rua Tancredo Neves)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Francisco Alves (entre a rua Percy Schreiner e a rua Pres. Costa e Silva)</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Pocedonio Bandeira ( entre a rua Laurindo F. Scopel e o Rio Aurora)</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Orides Paraná de Oliveira ( entre a rua Vereador Ondino Alves dos Anjos e a rua Francisco Alves)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Ypê (entre a rua das Araucarias e a rua Das Orquideas)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Das Orquideas (entre a rua Ypê e a Rua Marfim)</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Ludovino Dall'Onder (entre a Rua Gomercindo Pallagi e a rua Afonso Arrechea)</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Thomas Rech ( ente a rua Belo Horizonte e a Rua Minas Gerais)</w:t>
      </w:r>
    </w:p>
    <w:p w:rsidR="004E4879" w:rsidRPr="00264874" w:rsidRDefault="004E4879" w:rsidP="004E4879">
      <w:pPr>
        <w:pStyle w:val="PargrafodaLista"/>
        <w:numPr>
          <w:ilvl w:val="0"/>
          <w:numId w:val="71"/>
        </w:numPr>
        <w:contextualSpacing/>
        <w:rPr>
          <w:rFonts w:ascii="Bookman Old Style" w:hAnsi="Bookman Old Style"/>
          <w:sz w:val="20"/>
          <w:szCs w:val="20"/>
        </w:rPr>
      </w:pPr>
      <w:r w:rsidRPr="00264874">
        <w:rPr>
          <w:rFonts w:ascii="Bookman Old Style" w:hAnsi="Bookman Old Style"/>
          <w:sz w:val="20"/>
          <w:szCs w:val="20"/>
        </w:rPr>
        <w:t>Rua Florianópolis (ente a rua Belo Horizonte e a Rua Minas Gerais)</w:t>
      </w:r>
    </w:p>
    <w:p w:rsidR="004E4879" w:rsidRPr="00264874"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Área Pavimentada: 21.630,00 m²</w:t>
      </w:r>
    </w:p>
    <w:p w:rsidR="004E4879" w:rsidRPr="00264874"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Colocação de placas de comunicação visual. Prazo de execução: 180 (cento e oitenta) dias;</w:t>
      </w:r>
    </w:p>
    <w:p w:rsidR="004E4879"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Patrimônio líquido mínimo: R$ 316.074,15 (trezentos e dezesseis mil, setenta e quatro reais,</w:t>
      </w:r>
      <w:r>
        <w:rPr>
          <w:rFonts w:ascii="Bookman Old Style" w:hAnsi="Bookman Old Style"/>
          <w:sz w:val="20"/>
          <w:szCs w:val="20"/>
        </w:rPr>
        <w:t xml:space="preserve"> quinze centavos.</w:t>
      </w:r>
    </w:p>
    <w:p w:rsidR="004E4879" w:rsidRPr="00C54EBC" w:rsidRDefault="004E4879" w:rsidP="004E4879">
      <w:pPr>
        <w:pStyle w:val="PargrafodaLista"/>
        <w:ind w:left="0"/>
        <w:rPr>
          <w:rFonts w:ascii="Bookman Old Style" w:hAnsi="Bookman Old Style"/>
          <w:sz w:val="20"/>
          <w:szCs w:val="20"/>
        </w:rPr>
      </w:pPr>
      <w:r w:rsidRPr="00264874">
        <w:rPr>
          <w:rFonts w:ascii="Bookman Old Style" w:hAnsi="Bookman Old Style"/>
          <w:sz w:val="20"/>
          <w:szCs w:val="20"/>
        </w:rPr>
        <w:t>Valor máximo da licitação: R$ 3.160.741,50 (três milhões, cento e sessenta mil, setecentos e quarenta e um reais, cinquenta centavos).</w:t>
      </w:r>
    </w:p>
    <w:p w:rsidR="004E4879" w:rsidRPr="00C54EBC" w:rsidRDefault="004E4879" w:rsidP="004E4879">
      <w:pPr>
        <w:pStyle w:val="PargrafodaLista"/>
        <w:ind w:left="0"/>
        <w:rPr>
          <w:rFonts w:ascii="Bookman Old Style" w:hAnsi="Bookman Old Style"/>
          <w:sz w:val="20"/>
          <w:szCs w:val="20"/>
        </w:rPr>
      </w:pPr>
    </w:p>
    <w:p w:rsidR="004E4879" w:rsidRPr="00C54EBC" w:rsidRDefault="004E4879" w:rsidP="004E4879">
      <w:pPr>
        <w:pStyle w:val="PargrafodaLista"/>
        <w:numPr>
          <w:ilvl w:val="1"/>
          <w:numId w:val="46"/>
        </w:numPr>
        <w:tabs>
          <w:tab w:val="left" w:pos="567"/>
        </w:tabs>
        <w:ind w:left="0" w:firstLine="0"/>
        <w:contextualSpacing/>
        <w:rPr>
          <w:rFonts w:ascii="Bookman Old Style" w:hAnsi="Bookman Old Style"/>
          <w:b/>
          <w:sz w:val="20"/>
          <w:szCs w:val="20"/>
        </w:rPr>
      </w:pPr>
      <w:r w:rsidRPr="00C54EBC">
        <w:rPr>
          <w:rFonts w:ascii="Bookman Old Style" w:hAnsi="Bookman Old Style"/>
          <w:b/>
          <w:sz w:val="20"/>
          <w:szCs w:val="20"/>
        </w:rPr>
        <w:t xml:space="preserve">Prazo contratual </w:t>
      </w:r>
    </w:p>
    <w:p w:rsidR="004E4879" w:rsidRPr="00C54EBC" w:rsidRDefault="004E4879" w:rsidP="004E4879">
      <w:pPr>
        <w:jc w:val="both"/>
        <w:rPr>
          <w:rFonts w:ascii="Bookman Old Style" w:hAnsi="Bookman Old Style"/>
          <w:sz w:val="20"/>
          <w:szCs w:val="20"/>
        </w:rPr>
      </w:pPr>
      <w:r w:rsidRPr="00C54EBC">
        <w:rPr>
          <w:rFonts w:ascii="Bookman Old Style" w:hAnsi="Bookman Old Style"/>
          <w:sz w:val="20"/>
          <w:szCs w:val="20"/>
        </w:rPr>
        <w:t>O prazo de vigência da contratação é de 360 dias, contados a partir da assinatura do contrato.</w:t>
      </w:r>
    </w:p>
    <w:p w:rsidR="004E4879" w:rsidRPr="00C54EBC" w:rsidRDefault="004E4879" w:rsidP="004E4879">
      <w:pPr>
        <w:pStyle w:val="PargrafodaLista"/>
        <w:ind w:left="0"/>
        <w:rPr>
          <w:rFonts w:ascii="Bookman Old Style" w:hAnsi="Bookman Old Style" w:cs="Arial"/>
          <w:sz w:val="20"/>
          <w:szCs w:val="20"/>
        </w:rPr>
      </w:pPr>
    </w:p>
    <w:p w:rsidR="004E4879" w:rsidRDefault="004E4879" w:rsidP="004E4879">
      <w:pPr>
        <w:pStyle w:val="Nivel01"/>
        <w:numPr>
          <w:ilvl w:val="0"/>
          <w:numId w:val="46"/>
        </w:numPr>
        <w:tabs>
          <w:tab w:val="left" w:pos="87"/>
        </w:tabs>
        <w:spacing w:before="0"/>
        <w:rPr>
          <w:rFonts w:ascii="Bookman Old Style" w:hAnsi="Bookman Old Style"/>
          <w:bCs w:val="0"/>
          <w:lang w:eastAsia="en-US"/>
        </w:rPr>
      </w:pPr>
      <w:r w:rsidRPr="00C54EBC">
        <w:rPr>
          <w:rFonts w:ascii="Bookman Old Style" w:hAnsi="Bookman Old Style"/>
        </w:rPr>
        <w:t xml:space="preserve">FUNDAMENTAÇÃO DA CONTRATAÇÃO </w:t>
      </w:r>
      <w:r w:rsidRPr="00C54EBC">
        <w:rPr>
          <w:rFonts w:ascii="Bookman Old Style" w:hAnsi="Bookman Old Style"/>
          <w:bCs w:val="0"/>
          <w:lang w:eastAsia="en-US"/>
        </w:rPr>
        <w:t>(Art. 6º, inciso XXIII, alínea ‘b’, da Lei nº 14.133/2021).</w:t>
      </w:r>
    </w:p>
    <w:p w:rsidR="004E4879" w:rsidRPr="00C25BEE" w:rsidRDefault="004E4879" w:rsidP="004E4879">
      <w:pPr>
        <w:jc w:val="both"/>
        <w:rPr>
          <w:rFonts w:ascii="Bookman Old Style" w:eastAsiaTheme="minorHAnsi" w:hAnsi="Bookman Old Style" w:cstheme="minorBidi"/>
          <w:bCs/>
          <w:sz w:val="20"/>
          <w:szCs w:val="20"/>
        </w:rPr>
      </w:pPr>
      <w:r w:rsidRPr="00C25BEE">
        <w:rPr>
          <w:rFonts w:ascii="Bookman Old Style" w:eastAsiaTheme="minorHAnsi" w:hAnsi="Bookman Old Style" w:cstheme="minorBidi"/>
          <w:bCs/>
          <w:sz w:val="20"/>
          <w:szCs w:val="20"/>
        </w:rPr>
        <w:t>A substituição das pedras irregulares por pavimentação asfáltica proporcionará uma superfície de tráfego mais uniforme e segura, reduzindo os custos de manutenção e reparos frequentes, melhora a aderência dos pneus dos veículos, reduzindo o risco de acidentes, especialmente em condições climáticas adversas, reduz significativamente a emissão de poeira e barulho, criando um ambiente mais saudável e confortável para os moradores além da valorização dos imoveis localizados nos locais com pavimentação asfáltica.</w:t>
      </w:r>
    </w:p>
    <w:p w:rsidR="004E4879" w:rsidRPr="00C25BEE" w:rsidRDefault="004E4879" w:rsidP="004E4879">
      <w:pPr>
        <w:jc w:val="both"/>
        <w:rPr>
          <w:rFonts w:ascii="Bookman Old Style" w:eastAsiaTheme="minorHAnsi" w:hAnsi="Bookman Old Style" w:cstheme="minorBidi"/>
          <w:sz w:val="20"/>
          <w:szCs w:val="20"/>
        </w:rPr>
      </w:pPr>
      <w:r>
        <w:rPr>
          <w:rFonts w:ascii="Bookman Old Style" w:eastAsiaTheme="minorHAnsi" w:hAnsi="Bookman Old Style" w:cstheme="minorBidi"/>
          <w:sz w:val="20"/>
          <w:szCs w:val="20"/>
        </w:rPr>
        <w:tab/>
      </w:r>
      <w:r w:rsidRPr="00C25BEE">
        <w:rPr>
          <w:rFonts w:ascii="Bookman Old Style" w:eastAsiaTheme="minorHAnsi" w:hAnsi="Bookman Old Style" w:cstheme="minorBidi"/>
          <w:sz w:val="20"/>
          <w:szCs w:val="20"/>
        </w:rPr>
        <w:t xml:space="preserve">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w:t>
      </w:r>
      <w:r w:rsidRPr="00C25BEE">
        <w:rPr>
          <w:rFonts w:ascii="Bookman Old Style" w:eastAsiaTheme="minorHAnsi" w:hAnsi="Bookman Old Style" w:cstheme="minorBidi"/>
          <w:sz w:val="20"/>
          <w:szCs w:val="20"/>
        </w:rPr>
        <w:lastRenderedPageBreak/>
        <w:t>por irregularidades e desgaste, impõe riscos significativos à circulação de veículos e pedestres, comprometendo a integridade física dos cidadãos e a eficiência do tráfego urbano.</w:t>
      </w:r>
    </w:p>
    <w:p w:rsidR="004E4879" w:rsidRPr="00C25BEE" w:rsidRDefault="004E4879" w:rsidP="004E4879">
      <w:pPr>
        <w:jc w:val="both"/>
        <w:rPr>
          <w:rFonts w:ascii="Bookman Old Style" w:eastAsiaTheme="minorHAnsi" w:hAnsi="Bookman Old Style" w:cstheme="minorBidi"/>
          <w:sz w:val="20"/>
          <w:szCs w:val="20"/>
        </w:rPr>
      </w:pPr>
      <w:r>
        <w:rPr>
          <w:rFonts w:ascii="Bookman Old Style" w:eastAsiaTheme="minorHAnsi" w:hAnsi="Bookman Old Style" w:cstheme="minorBidi"/>
          <w:sz w:val="20"/>
          <w:szCs w:val="20"/>
        </w:rPr>
        <w:tab/>
      </w:r>
      <w:r w:rsidRPr="00C25BEE">
        <w:rPr>
          <w:rFonts w:ascii="Bookman Old Style" w:eastAsiaTheme="minorHAnsi" w:hAnsi="Bookman Old Style" w:cstheme="minorBidi"/>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4E4879" w:rsidRPr="00C54EBC" w:rsidRDefault="004E4879" w:rsidP="004E4879">
      <w:pPr>
        <w:jc w:val="both"/>
        <w:rPr>
          <w:rFonts w:ascii="Bookman Old Style" w:eastAsiaTheme="minorHAnsi" w:hAnsi="Bookman Old Style" w:cstheme="minorBidi"/>
          <w:sz w:val="20"/>
          <w:szCs w:val="20"/>
        </w:rPr>
      </w:pPr>
      <w:r>
        <w:rPr>
          <w:rFonts w:ascii="Bookman Old Style" w:eastAsiaTheme="minorHAnsi" w:hAnsi="Bookman Old Style" w:cstheme="minorBidi"/>
          <w:sz w:val="20"/>
          <w:szCs w:val="20"/>
        </w:rPr>
        <w:tab/>
      </w:r>
      <w:r w:rsidRPr="00C25BEE">
        <w:rPr>
          <w:rFonts w:ascii="Bookman Old Style" w:eastAsiaTheme="minorHAnsi" w:hAnsi="Bookman Old Style" w:cstheme="minorBidi"/>
          <w:sz w:val="20"/>
          <w:szCs w:val="20"/>
        </w:rPr>
        <w:t>Desta forma, a contratação em questão é essencial para atender ao interesse público, promovendo a segurança, a mobilidade e a qualidade de vida dos munícipes.</w:t>
      </w:r>
    </w:p>
    <w:p w:rsidR="004E4879" w:rsidRPr="00C54EBC" w:rsidRDefault="004E4879" w:rsidP="004E4879">
      <w:pPr>
        <w:jc w:val="both"/>
        <w:rPr>
          <w:rFonts w:ascii="Bookman Old Style" w:hAnsi="Bookman Old Style"/>
          <w:sz w:val="20"/>
          <w:szCs w:val="20"/>
        </w:rPr>
      </w:pPr>
    </w:p>
    <w:p w:rsidR="004E4879" w:rsidRDefault="004E4879" w:rsidP="004E4879">
      <w:pPr>
        <w:pStyle w:val="Nivel01"/>
        <w:numPr>
          <w:ilvl w:val="0"/>
          <w:numId w:val="46"/>
        </w:numPr>
        <w:tabs>
          <w:tab w:val="clear" w:pos="567"/>
          <w:tab w:val="left" w:pos="0"/>
          <w:tab w:val="left" w:pos="87"/>
        </w:tabs>
        <w:spacing w:before="0"/>
        <w:ind w:left="0" w:firstLine="0"/>
        <w:rPr>
          <w:rFonts w:ascii="Bookman Old Style" w:hAnsi="Bookman Old Style"/>
          <w:bCs w:val="0"/>
          <w:lang w:eastAsia="en-US"/>
        </w:rPr>
      </w:pPr>
      <w:r w:rsidRPr="00C54EBC">
        <w:rPr>
          <w:rFonts w:ascii="Bookman Old Style" w:hAnsi="Bookman Old Style"/>
        </w:rPr>
        <w:t>DESCRIÇÃO DA SOLUÇÃO COMO UM TODO CONSIDERADO O CICLO DE VIDA DO OBJETO E ESPECIFICAÇÃO DO PRODUTO.</w:t>
      </w:r>
      <w:r w:rsidRPr="00C54EBC">
        <w:rPr>
          <w:rFonts w:ascii="Bookman Old Style" w:hAnsi="Bookman Old Style"/>
          <w:bCs w:val="0"/>
          <w:lang w:eastAsia="en-US"/>
        </w:rPr>
        <w:t xml:space="preserve"> (Art. 6º, inciso XXIII, alínea ‘c’, da Lei nº 14.133/2021). (Art. 6º, inciso XXIII, alínea ‘c’, da Lei nº 14.133/2021).</w:t>
      </w:r>
    </w:p>
    <w:p w:rsidR="004E4879" w:rsidRDefault="004E4879" w:rsidP="004E4879">
      <w:pPr>
        <w:pStyle w:val="Nivel01"/>
        <w:numPr>
          <w:ilvl w:val="0"/>
          <w:numId w:val="0"/>
        </w:numPr>
        <w:tabs>
          <w:tab w:val="clear" w:pos="567"/>
          <w:tab w:val="left" w:pos="0"/>
        </w:tabs>
        <w:spacing w:before="0"/>
        <w:rPr>
          <w:rFonts w:ascii="Bookman Old Style" w:hAnsi="Bookman Old Style"/>
          <w:b w:val="0"/>
        </w:rPr>
      </w:pPr>
      <w:r>
        <w:rPr>
          <w:rFonts w:ascii="Bookman Old Style" w:hAnsi="Bookman Old Style"/>
          <w:b w:val="0"/>
        </w:rPr>
        <w:tab/>
      </w:r>
      <w:r w:rsidRPr="00815F61">
        <w:rPr>
          <w:rFonts w:ascii="Bookman Old Style" w:hAnsi="Bookman Old Style"/>
          <w:b w:val="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4E4879" w:rsidRPr="00815F61" w:rsidRDefault="004E4879" w:rsidP="004E4879"/>
    <w:p w:rsidR="004E4879" w:rsidRPr="00815F61" w:rsidRDefault="004E4879" w:rsidP="004E4879">
      <w:pPr>
        <w:jc w:val="both"/>
        <w:rPr>
          <w:rFonts w:ascii="Bookman Old Style" w:hAnsi="Bookman Old Style" w:cs="Arial"/>
          <w:b/>
          <w:sz w:val="20"/>
          <w:szCs w:val="20"/>
        </w:rPr>
      </w:pPr>
      <w:r w:rsidRPr="00C54EBC">
        <w:rPr>
          <w:rFonts w:ascii="Bookman Old Style" w:hAnsi="Bookman Old Style" w:cs="Arial"/>
          <w:b/>
          <w:sz w:val="20"/>
          <w:szCs w:val="20"/>
        </w:rPr>
        <w:t>4. REQUISITOS DA CONTRATAÇÃO (Art. 6º, inciso XXIII, alínea ‘d’, da Lei nº 14.133/2021)</w:t>
      </w:r>
    </w:p>
    <w:p w:rsidR="004E4879" w:rsidRPr="00815F61" w:rsidRDefault="004E4879" w:rsidP="004E4879">
      <w:pPr>
        <w:jc w:val="both"/>
        <w:rPr>
          <w:rFonts w:ascii="Bookman Old Style" w:hAnsi="Bookman Old Style"/>
          <w:sz w:val="20"/>
          <w:szCs w:val="20"/>
        </w:rPr>
      </w:pPr>
      <w:r w:rsidRPr="00815F61">
        <w:rPr>
          <w:rFonts w:ascii="Bookman Old Style" w:hAnsi="Bookman Old Style"/>
          <w:b/>
          <w:sz w:val="20"/>
          <w:szCs w:val="20"/>
        </w:rPr>
        <w:t>4.1.</w:t>
      </w:r>
      <w:r w:rsidRPr="00815F61">
        <w:rPr>
          <w:rFonts w:ascii="Bookman Old Style" w:hAnsi="Bookman Old Style"/>
          <w:sz w:val="20"/>
          <w:szCs w:val="20"/>
        </w:rPr>
        <w:t xml:space="preserve"> Os requisitos necessários para a contratação são:</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Serviços Preliminares:</w:t>
      </w:r>
      <w:r w:rsidRPr="00815F61">
        <w:rPr>
          <w:rFonts w:ascii="Bookman Old Style" w:hAnsi="Bookman Old Style"/>
          <w:sz w:val="20"/>
          <w:szCs w:val="20"/>
        </w:rPr>
        <w:t xml:space="preserve"> Limpeza e preparação do leito, remoção de detritos e obstáculos.</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Pavimentação Asfáltica:</w:t>
      </w:r>
      <w:r w:rsidRPr="00815F61">
        <w:rPr>
          <w:rFonts w:ascii="Bookman Old Style" w:hAnsi="Bookman Old Style"/>
          <w:sz w:val="20"/>
          <w:szCs w:val="20"/>
        </w:rPr>
        <w:t xml:space="preserve"> Aplicação de CBUQ sobre pedras irregulares.</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Revestimento:</w:t>
      </w:r>
      <w:r w:rsidRPr="00815F61">
        <w:rPr>
          <w:rFonts w:ascii="Bookman Old Style" w:hAnsi="Bookman Old Style"/>
          <w:sz w:val="20"/>
          <w:szCs w:val="20"/>
        </w:rPr>
        <w:t xml:space="preserve"> Acabamento superficial adequado.</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Urbanização:</w:t>
      </w:r>
      <w:r w:rsidRPr="00815F61">
        <w:rPr>
          <w:rFonts w:ascii="Bookman Old Style" w:hAnsi="Bookman Old Style"/>
          <w:sz w:val="20"/>
          <w:szCs w:val="20"/>
        </w:rPr>
        <w:t xml:space="preserve"> Adequação das calçadas, meios-fios e drenagem.</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Sinalização de Trânsito:</w:t>
      </w:r>
      <w:r w:rsidRPr="00815F61">
        <w:rPr>
          <w:rFonts w:ascii="Bookman Old Style" w:hAnsi="Bookman Old Style"/>
          <w:sz w:val="20"/>
          <w:szCs w:val="20"/>
        </w:rPr>
        <w:t xml:space="preserve"> Instalação de sinalização horizontal e vertical conforme normas vigentes.</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Ensaios Tecnológicos:</w:t>
      </w:r>
      <w:r w:rsidRPr="00815F61">
        <w:rPr>
          <w:rFonts w:ascii="Bookman Old Style" w:hAnsi="Bookman Old Style"/>
          <w:sz w:val="20"/>
          <w:szCs w:val="20"/>
        </w:rPr>
        <w:t xml:space="preserve"> Testes de qualidade do asfalto e da base.</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b/>
          <w:bCs/>
          <w:sz w:val="20"/>
          <w:szCs w:val="20"/>
        </w:rPr>
        <w:t>Placas de Comunicação Visual:</w:t>
      </w:r>
      <w:r w:rsidRPr="00815F61">
        <w:rPr>
          <w:rFonts w:ascii="Bookman Old Style" w:hAnsi="Bookman Old Style"/>
          <w:sz w:val="20"/>
          <w:szCs w:val="20"/>
        </w:rPr>
        <w:t xml:space="preserve"> Instalação de placas informativas e de identificação do projeto.</w:t>
      </w:r>
    </w:p>
    <w:p w:rsidR="004E4879" w:rsidRPr="00815F61" w:rsidRDefault="004E4879" w:rsidP="004E4879">
      <w:pPr>
        <w:numPr>
          <w:ilvl w:val="1"/>
          <w:numId w:val="72"/>
        </w:numPr>
        <w:ind w:left="0" w:firstLine="0"/>
        <w:contextualSpacing/>
        <w:jc w:val="both"/>
        <w:rPr>
          <w:rFonts w:ascii="Bookman Old Style" w:hAnsi="Bookman Old Style"/>
          <w:sz w:val="20"/>
          <w:szCs w:val="20"/>
        </w:rPr>
      </w:pPr>
      <w:r w:rsidRPr="00815F61">
        <w:rPr>
          <w:rFonts w:ascii="Bookman Old Style" w:hAnsi="Bookman Old Style"/>
          <w:sz w:val="20"/>
          <w:szCs w:val="20"/>
        </w:rPr>
        <w:t>Práticas de Sustentabilidade:</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sz w:val="20"/>
          <w:szCs w:val="20"/>
        </w:rPr>
        <w:t>Uso de materiais recicláveis na pavimentação.</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sz w:val="20"/>
          <w:szCs w:val="20"/>
        </w:rPr>
        <w:t>Gestão adequada de resíduos gerados durante a obra.</w:t>
      </w:r>
    </w:p>
    <w:p w:rsidR="004E4879" w:rsidRPr="00815F61" w:rsidRDefault="004E4879" w:rsidP="004E4879">
      <w:pPr>
        <w:numPr>
          <w:ilvl w:val="2"/>
          <w:numId w:val="72"/>
        </w:numPr>
        <w:ind w:left="0" w:firstLine="0"/>
        <w:contextualSpacing/>
        <w:jc w:val="both"/>
        <w:rPr>
          <w:rFonts w:ascii="Bookman Old Style" w:hAnsi="Bookman Old Style"/>
          <w:sz w:val="20"/>
          <w:szCs w:val="20"/>
        </w:rPr>
      </w:pPr>
      <w:r w:rsidRPr="00815F61">
        <w:rPr>
          <w:rFonts w:ascii="Bookman Old Style" w:hAnsi="Bookman Old Style"/>
          <w:sz w:val="20"/>
          <w:szCs w:val="20"/>
        </w:rPr>
        <w:t>Implementação de medidas para minimizar o impacto ambiental.</w:t>
      </w:r>
    </w:p>
    <w:p w:rsidR="004E4879" w:rsidRPr="00C54EBC" w:rsidRDefault="004E4879" w:rsidP="004E4879">
      <w:pPr>
        <w:widowControl w:val="0"/>
        <w:jc w:val="both"/>
        <w:rPr>
          <w:rFonts w:ascii="Bookman Old Style" w:hAnsi="Bookman Old Style"/>
          <w:color w:val="000000"/>
          <w:sz w:val="20"/>
          <w:szCs w:val="20"/>
        </w:rPr>
      </w:pPr>
    </w:p>
    <w:p w:rsidR="004E4879" w:rsidRPr="00C54EBC" w:rsidRDefault="004E4879" w:rsidP="004E4879">
      <w:pPr>
        <w:pStyle w:val="Nivel01"/>
        <w:keepNext w:val="0"/>
        <w:keepLines w:val="0"/>
        <w:widowControl w:val="0"/>
        <w:numPr>
          <w:ilvl w:val="0"/>
          <w:numId w:val="0"/>
        </w:numPr>
        <w:tabs>
          <w:tab w:val="left" w:pos="87"/>
        </w:tabs>
        <w:spacing w:before="0"/>
        <w:rPr>
          <w:rFonts w:ascii="Bookman Old Style" w:hAnsi="Bookman Old Style"/>
          <w:bCs w:val="0"/>
          <w:lang w:eastAsia="en-US"/>
        </w:rPr>
      </w:pPr>
      <w:r w:rsidRPr="00C54EBC">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C54EBC">
        <w:rPr>
          <w:rFonts w:ascii="Bookman Old Style" w:hAnsi="Bookman Old Style"/>
          <w:bCs w:val="0"/>
          <w:lang w:eastAsia="en-US"/>
        </w:rPr>
        <w:t>(Art. 6º, inciso XXIII, alínea ‘e’, da Lei nº 14.133/2021).</w:t>
      </w:r>
    </w:p>
    <w:p w:rsidR="004E4879" w:rsidRPr="00C54EBC" w:rsidRDefault="004E4879" w:rsidP="004E4879">
      <w:pPr>
        <w:jc w:val="both"/>
        <w:rPr>
          <w:rFonts w:ascii="Bookman Old Style" w:hAnsi="Bookman Old Style"/>
          <w:sz w:val="20"/>
          <w:szCs w:val="20"/>
        </w:rPr>
      </w:pPr>
      <w:r>
        <w:rPr>
          <w:rFonts w:ascii="Bookman Old Style" w:hAnsi="Bookman Old Style"/>
          <w:sz w:val="20"/>
          <w:szCs w:val="20"/>
        </w:rPr>
        <w:tab/>
      </w:r>
      <w:r w:rsidRPr="00C54EBC">
        <w:rPr>
          <w:rFonts w:ascii="Bookman Old Style" w:hAnsi="Bookman Old Style"/>
          <w:sz w:val="20"/>
          <w:szCs w:val="20"/>
        </w:rPr>
        <w:t>A execução do contrato de pavimentação asfáltica deve seguir etapas rigorosamente definidas para assegurar a produção dos resultados pretendidos. Inicialmente, a empresa contratada deverá mobilizar todos os recursos humanos, materiais e equipamentos necessários, incluindo a preparação do canteiro de obras e a obtenção de licenças e autorizações. Os serviços preliminares, como limpeza e nivelamento do terreno, remoção de entulhos e preparação da base, serão realizados para garantir a adequada preparação do local. A aplicação do Concreto Betuminoso Usinado a Quente (CBUQ) seguirá as especificações técnicas, assegurando uma superfície uniforme e durável. Serviços de urbanização e sinalização, incluindo a instalação de sinalização horizontal e vertical, serão executados para garantir a segurança viária e a acessibilidade. Ensaios tecnológicos e testes de controle de qualidade verificarão a conformidade dos materiais e da execução. O monitoramento e fiscalização contínuos, com visitas técnicas e relatórios de progresso, garantirão o cumprimento dos prazos e especificações. Após a conclusão das obras, será realizada uma vistoria final, emitindo-se termos de aceitação provisória e definitiva.</w:t>
      </w:r>
    </w:p>
    <w:p w:rsidR="004E4879" w:rsidRPr="00C54EBC" w:rsidRDefault="004E4879" w:rsidP="004E4879">
      <w:pPr>
        <w:widowControl w:val="0"/>
        <w:jc w:val="both"/>
        <w:rPr>
          <w:rFonts w:ascii="Bookman Old Style" w:hAnsi="Bookman Old Style"/>
          <w:b/>
          <w:sz w:val="20"/>
          <w:szCs w:val="20"/>
        </w:rPr>
      </w:pPr>
    </w:p>
    <w:p w:rsidR="004E4879" w:rsidRPr="00C54EBC" w:rsidRDefault="004E4879" w:rsidP="004E4879">
      <w:pPr>
        <w:pStyle w:val="PargrafodaLista"/>
        <w:widowControl w:val="0"/>
        <w:numPr>
          <w:ilvl w:val="1"/>
          <w:numId w:val="45"/>
        </w:numPr>
        <w:ind w:left="0" w:firstLine="0"/>
        <w:contextualSpacing/>
        <w:rPr>
          <w:rFonts w:ascii="Bookman Old Style" w:hAnsi="Bookman Old Style"/>
          <w:b/>
          <w:sz w:val="20"/>
          <w:szCs w:val="20"/>
        </w:rPr>
      </w:pPr>
      <w:r w:rsidRPr="00C54EBC">
        <w:rPr>
          <w:rFonts w:ascii="Bookman Old Style" w:hAnsi="Bookman Old Style"/>
          <w:b/>
          <w:sz w:val="20"/>
          <w:szCs w:val="20"/>
        </w:rPr>
        <w:t>DAS OBRIGAÇÕES</w:t>
      </w:r>
    </w:p>
    <w:p w:rsidR="004E4879" w:rsidRDefault="004E4879" w:rsidP="004E4879">
      <w:pPr>
        <w:pStyle w:val="PargrafodaLista"/>
        <w:numPr>
          <w:ilvl w:val="2"/>
          <w:numId w:val="45"/>
        </w:numPr>
        <w:contextualSpacing/>
        <w:rPr>
          <w:rFonts w:ascii="Bookman Old Style" w:hAnsi="Bookman Old Style"/>
          <w:sz w:val="20"/>
          <w:szCs w:val="20"/>
        </w:rPr>
      </w:pPr>
      <w:r w:rsidRPr="001130FB">
        <w:rPr>
          <w:rFonts w:ascii="Bookman Old Style" w:hAnsi="Bookman Old Style"/>
          <w:sz w:val="20"/>
          <w:szCs w:val="20"/>
        </w:rPr>
        <w:t>A contratada se obriga a:</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confecção e colocação de placas de obra, conforme modelo disponibilizado;</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 xml:space="preserve">as placas devem ser afixadas em local visível, preferencialmente no acesso principal do empreendimento ou voltadas para a via que favoreça a melhor visualização, devendo ser mantidas em bom estado de conservação, inclusive quanto à integridade do padrão das cores, durante o </w:t>
      </w:r>
      <w:r w:rsidRPr="001130FB">
        <w:rPr>
          <w:rFonts w:ascii="Bookman Old Style" w:hAnsi="Bookman Old Style"/>
          <w:sz w:val="20"/>
          <w:szCs w:val="20"/>
        </w:rPr>
        <w:lastRenderedPageBreak/>
        <w:t>período de exercício da obra, substituindo-as ou recuperando-as quando verificado o seu desgaste, precariedade ou, ainda, por solicitação do PARANACIDADE;</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assegurar a execução do objeto deste Contrato, a proteção e a conservação dos serviços executados bem como, respeitar rigorosamente as recomendações da ABNT;</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manter, em todos os locais de serviços, um seguro sistema de sinalização e segurança, principalmente em vias públicas, de acordo com as normas de segurança do trabalho;</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dar ciência à fiscalização da ocorrência de qualquer fato ou condição que possa atrasar ou impedir a conclusão do objeto deste Contrato;</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manter no local da execução do objeto deste Contrato, devidamente atualizado, Livro Diário de Ocorrência;</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providenciar a matrícula do objeto deste Contrato no INSS;</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não manter em seu quadro de pessoal menores em horário noturno de trabalho ou em serviços perigosos ou insalubres, não manter, ainda, em qualquer trabalho, menores de 16 (dezesseis) anos, salvo na condição de aprendiz, a partir de 14 (quatorze) anos;</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manter, durante toda a execução do contrato, em compatibilidade com as obrigações assumidas, todas as condições de habilitação e qualificação exigidas na licitação, especialmente a reserva de cargos prevista em lei;</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fornecer em tempo hábil os materiais, veículos, máquinas e equipamentos;</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 xml:space="preserve"> 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participar e firmar a ata da reunião de partida, conforme estabelece o item 1.2 da Cláusula Primeira;</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elaborar, para apresentação e aprovação na reunião de partida, o cronograma físico de execução.</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providenciar a imediata baixa da ART ou RRT, em caso de extinção contratual;</w:t>
      </w:r>
    </w:p>
    <w:p w:rsidR="004E4879" w:rsidRPr="001130FB" w:rsidRDefault="004E4879" w:rsidP="004E4879">
      <w:pPr>
        <w:pStyle w:val="PargrafodaLista"/>
        <w:numPr>
          <w:ilvl w:val="0"/>
          <w:numId w:val="73"/>
        </w:numPr>
        <w:ind w:left="0" w:firstLine="0"/>
        <w:contextualSpacing/>
        <w:rPr>
          <w:rFonts w:ascii="Bookman Old Style" w:hAnsi="Bookman Old Style"/>
          <w:sz w:val="20"/>
          <w:szCs w:val="20"/>
        </w:rPr>
      </w:pPr>
      <w:r w:rsidRPr="001130FB">
        <w:rPr>
          <w:rFonts w:ascii="Bookman Old Style" w:hAnsi="Bookman Old Style"/>
          <w:sz w:val="20"/>
          <w:szCs w:val="20"/>
        </w:rPr>
        <w:t>reparar, corrigir, remover, reconstruir ou substituir, às suas expensas, no total ou em parte, o objeto do contrato em que se verificarem vícios, defeitos ou incorreções resultantes da execução ou de materiais empregados</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O cronograma físico de execução deverá ser elaborado na modalidade GANTT e respectiva rede de precedências na modalidade PERT-CPM</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A CONTRATADA adotará como referência o cronograma físico-financeiro apresentado na licitação para elaboração do cronograma de execução, no qual constará a sequência de todas as tarefas, os seus prazos de execução e respectivas datas de início e término</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A CONTRATADA é responsável pelos encargos trabalhistas, previdenciários, fiscais e comerciais resultantes da execução do contrato</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As notificações referidas nesta cláusula deverão ser realizadas por escrito e direcionadas ao gestor, fiscal e supervisor (PARANACIDADE) do contrato</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lastRenderedPageBreak/>
        <w:t>As despesas referentes ao consumo de água e energia, durante a execução do objeto, são de inteira responsabilidade da contratada</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A CONTRATADA é obrigada a efetuar e entregar no prazo o resultado dos testes solicitados pelo CONTRATANTE. As despesas com a execução dos testes são de inteira responsabilidade da CONTRATADA</w:t>
      </w:r>
      <w:r>
        <w:rPr>
          <w:rFonts w:ascii="Bookman Old Style" w:hAnsi="Bookman Old Style"/>
          <w:sz w:val="20"/>
          <w:szCs w:val="20"/>
        </w:rPr>
        <w:t>.</w:t>
      </w:r>
    </w:p>
    <w:p w:rsidR="004E4879" w:rsidRPr="001130FB" w:rsidRDefault="004E4879" w:rsidP="004E4879">
      <w:pPr>
        <w:pStyle w:val="PargrafodaLista"/>
        <w:numPr>
          <w:ilvl w:val="2"/>
          <w:numId w:val="45"/>
        </w:numPr>
        <w:ind w:left="0" w:firstLine="0"/>
        <w:contextualSpacing/>
        <w:rPr>
          <w:rFonts w:ascii="Bookman Old Style" w:hAnsi="Bookman Old Style"/>
          <w:sz w:val="20"/>
          <w:szCs w:val="20"/>
        </w:rPr>
      </w:pPr>
      <w:r w:rsidRPr="001130FB">
        <w:rPr>
          <w:rFonts w:ascii="Bookman Old Style" w:hAnsi="Bookman Old Style"/>
          <w:sz w:val="20"/>
          <w:szCs w:val="20"/>
        </w:rPr>
        <w:t>Durante a execução da obra, todo o consumo de material das misturas será reavaliado através de ensaios. Os serviços somente serão aceitos e medidos se forem executados dentro da margem de tolerância, conforme especificações do DER-PR e/ou DNIT</w:t>
      </w:r>
      <w:r>
        <w:rPr>
          <w:rFonts w:ascii="Bookman Old Style" w:hAnsi="Bookman Old Style"/>
          <w:sz w:val="20"/>
          <w:szCs w:val="20"/>
        </w:rPr>
        <w:t>.</w:t>
      </w:r>
    </w:p>
    <w:p w:rsidR="004E4879" w:rsidRDefault="004E4879" w:rsidP="004E4879">
      <w:pPr>
        <w:pStyle w:val="PargrafodaLista"/>
        <w:widowControl w:val="0"/>
        <w:spacing w:line="272" w:lineRule="exact"/>
        <w:ind w:left="284" w:right="-170" w:hanging="284"/>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1130FB">
        <w:rPr>
          <w:rFonts w:ascii="Bookman Old Style" w:hAnsi="Bookman Old Style"/>
          <w:sz w:val="20"/>
          <w:szCs w:val="20"/>
        </w:rPr>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r>
        <w:rPr>
          <w:rFonts w:ascii="Bookman Old Style" w:hAnsi="Bookman Old Style"/>
          <w:sz w:val="20"/>
          <w:szCs w:val="20"/>
        </w:rPr>
        <w:t>.</w:t>
      </w:r>
    </w:p>
    <w:p w:rsidR="004E4879" w:rsidRDefault="004E4879" w:rsidP="004E4879">
      <w:pPr>
        <w:pStyle w:val="PargrafodaLista"/>
        <w:widowControl w:val="0"/>
        <w:spacing w:line="272" w:lineRule="exact"/>
        <w:ind w:left="284" w:right="-170" w:hanging="284"/>
        <w:mirrorIndents/>
        <w:rPr>
          <w:rFonts w:ascii="Bookman Old Style" w:hAnsi="Bookman Old Style"/>
          <w:sz w:val="20"/>
          <w:szCs w:val="20"/>
        </w:rPr>
      </w:pPr>
    </w:p>
    <w:p w:rsidR="004E4879" w:rsidRDefault="004E4879" w:rsidP="004E4879">
      <w:pPr>
        <w:pStyle w:val="PargrafodaLista"/>
        <w:numPr>
          <w:ilvl w:val="1"/>
          <w:numId w:val="45"/>
        </w:numPr>
        <w:contextualSpacing/>
        <w:rPr>
          <w:rFonts w:ascii="Bookman Old Style" w:hAnsi="Bookman Old Style"/>
          <w:b/>
          <w:sz w:val="20"/>
          <w:szCs w:val="20"/>
        </w:rPr>
      </w:pPr>
      <w:r w:rsidRPr="001130FB">
        <w:rPr>
          <w:rFonts w:ascii="Bookman Old Style" w:hAnsi="Bookman Old Style"/>
          <w:b/>
          <w:sz w:val="20"/>
          <w:szCs w:val="20"/>
        </w:rPr>
        <w:t>DAS OBRIGAÇÕES DO CONTRATANTE:</w:t>
      </w:r>
    </w:p>
    <w:p w:rsidR="004E4879" w:rsidRDefault="004E4879" w:rsidP="004E4879">
      <w:pPr>
        <w:pStyle w:val="PargrafodaLista"/>
        <w:numPr>
          <w:ilvl w:val="2"/>
          <w:numId w:val="45"/>
        </w:numPr>
        <w:contextualSpacing/>
        <w:rPr>
          <w:rFonts w:ascii="Bookman Old Style" w:hAnsi="Bookman Old Style"/>
          <w:sz w:val="20"/>
          <w:szCs w:val="20"/>
        </w:rPr>
      </w:pPr>
      <w:r w:rsidRPr="001130FB">
        <w:rPr>
          <w:rFonts w:ascii="Bookman Old Style" w:hAnsi="Bookman Old Style"/>
          <w:sz w:val="20"/>
          <w:szCs w:val="20"/>
        </w:rPr>
        <w:t>O CONTRATANTE se obriga a:</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fornecer todos os documentos e informações necessárias para a total e completa execução do objeto do presente Contrato</w:t>
      </w:r>
      <w:r>
        <w:rPr>
          <w:rFonts w:ascii="Bookman Old Style" w:hAnsi="Bookman Old Style"/>
          <w:sz w:val="20"/>
          <w:szCs w:val="20"/>
        </w:rPr>
        <w:t>;</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efetuar a previsão orçamentária dos recursos e encaminhar ao PARANACIDADE a Nota Fiscal emitida pela CONTRATADA, devidamente empenhada, bem como os ensaios de controle tecnológicos, quando realizados</w:t>
      </w:r>
      <w:r>
        <w:rPr>
          <w:rFonts w:ascii="Bookman Old Style" w:hAnsi="Bookman Old Style"/>
          <w:sz w:val="20"/>
          <w:szCs w:val="20"/>
        </w:rPr>
        <w:t>;</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emitir, a cada ensaio, a respectiva Declaração de Realização de Ensaios;</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efetuar os pagamentos devidos à CONTRATADA, na forma estabelecida neste Contrato;</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 documentação técnica necessária para a execução do objeto do presente Contrato;</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às suas instalações;</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organizar e participar de reunião de partida, firmando a respectiva ata;</w:t>
      </w:r>
    </w:p>
    <w:p w:rsidR="004E4879"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providenciar, no caso de extinção do contrato, o termo de compatibilidade físico financeiro;</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verificar minuciosamente, no prazo fixado, a conformidade do objeto recebido provisoriamente com as especificações constantes no Edital de licitação e seus anexos, bem como com a proposta, para fins de aceitação e, após, para o recebimento definitivo;</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comunicar ao contratado, por escrito, as imperfeições, falhas ou irregularidades verificadas, fixando prazo para a sua correção;</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efetuar as retenções tributárias devidas sobre o valor da nota fiscal e fatura fornecidas pelo contratado, no que couber;</w:t>
      </w:r>
    </w:p>
    <w:p w:rsidR="004E4879" w:rsidRPr="00F153D5"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4E4879" w:rsidRDefault="004E4879" w:rsidP="004E4879">
      <w:pPr>
        <w:pStyle w:val="PargrafodaLista"/>
        <w:numPr>
          <w:ilvl w:val="2"/>
          <w:numId w:val="72"/>
        </w:numPr>
        <w:ind w:left="0" w:firstLine="0"/>
        <w:contextualSpacing/>
        <w:rPr>
          <w:rFonts w:ascii="Bookman Old Style" w:hAnsi="Bookman Old Style"/>
          <w:sz w:val="20"/>
          <w:szCs w:val="20"/>
        </w:rPr>
      </w:pPr>
      <w:r w:rsidRPr="00F153D5">
        <w:rPr>
          <w:rFonts w:ascii="Bookman Old Style" w:hAnsi="Bookman Old Style"/>
          <w:sz w:val="20"/>
          <w:szCs w:val="20"/>
        </w:rPr>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4E4879" w:rsidRPr="00815F61" w:rsidRDefault="004E4879" w:rsidP="004E4879">
      <w:pPr>
        <w:pStyle w:val="PargrafodaLista"/>
        <w:widowControl w:val="0"/>
        <w:tabs>
          <w:tab w:val="left" w:pos="0"/>
        </w:tabs>
        <w:spacing w:line="271" w:lineRule="exact"/>
        <w:ind w:left="0" w:right="-170"/>
        <w:mirrorIndents/>
        <w:rPr>
          <w:rFonts w:ascii="Bookman Old Style" w:hAnsi="Bookman Old Style"/>
          <w:b/>
          <w:sz w:val="20"/>
          <w:szCs w:val="20"/>
        </w:rPr>
      </w:pPr>
      <w:r w:rsidRPr="00F153D5">
        <w:rPr>
          <w:rFonts w:ascii="Bookman Old Style" w:hAnsi="Bookman Old Style"/>
          <w:sz w:val="20"/>
          <w:szCs w:val="20"/>
        </w:rPr>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4E4879" w:rsidRPr="00C54EBC" w:rsidRDefault="004E4879" w:rsidP="004E4879">
      <w:pPr>
        <w:ind w:firstLine="708"/>
        <w:jc w:val="both"/>
        <w:rPr>
          <w:rFonts w:ascii="Bookman Old Style" w:hAnsi="Bookman Old Style"/>
          <w:b/>
          <w:sz w:val="20"/>
          <w:szCs w:val="20"/>
        </w:rPr>
      </w:pPr>
    </w:p>
    <w:p w:rsidR="004E4879" w:rsidRDefault="004E4879" w:rsidP="004E4879">
      <w:pPr>
        <w:pStyle w:val="PargrafodaLista"/>
        <w:numPr>
          <w:ilvl w:val="1"/>
          <w:numId w:val="45"/>
        </w:numPr>
        <w:ind w:left="0" w:firstLine="0"/>
        <w:contextualSpacing/>
        <w:rPr>
          <w:rFonts w:ascii="Bookman Old Style" w:hAnsi="Bookman Old Style"/>
          <w:b/>
          <w:sz w:val="20"/>
          <w:szCs w:val="20"/>
        </w:rPr>
      </w:pPr>
      <w:r w:rsidRPr="00A838F6">
        <w:rPr>
          <w:rFonts w:ascii="Bookman Old Style" w:hAnsi="Bookman Old Style"/>
          <w:b/>
          <w:sz w:val="20"/>
          <w:szCs w:val="20"/>
        </w:rPr>
        <w:t>DO PRAZO, FORMA E LOCAL DE ENTREGA DO OBJETO</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O prazo de vigência do presente Contrato é de 360 (trezentos e sessenta) dias, contados a partir da data da assinatura citada no extrato do contrato publicado no diário oficial.</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O prazo de vigência será automaticamente prorrogado quando seu objeto não for concluído no prazo firmado no contrato.</w:t>
      </w:r>
    </w:p>
    <w:p w:rsidR="004E4879"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Quando a não conclusão decorrer de culpa do contratado:</w:t>
      </w:r>
    </w:p>
    <w:p w:rsidR="004E4879" w:rsidRPr="00F153D5" w:rsidRDefault="004E4879" w:rsidP="004E4879">
      <w:pPr>
        <w:pStyle w:val="PargrafodaLista"/>
        <w:numPr>
          <w:ilvl w:val="0"/>
          <w:numId w:val="47"/>
        </w:numPr>
        <w:ind w:left="0" w:firstLine="0"/>
        <w:contextualSpacing/>
        <w:rPr>
          <w:rFonts w:ascii="Bookman Old Style" w:hAnsi="Bookman Old Style"/>
          <w:sz w:val="20"/>
          <w:szCs w:val="20"/>
        </w:rPr>
      </w:pPr>
      <w:r w:rsidRPr="00F153D5">
        <w:rPr>
          <w:rFonts w:ascii="Bookman Old Style" w:hAnsi="Bookman Old Style"/>
          <w:sz w:val="20"/>
          <w:szCs w:val="20"/>
        </w:rPr>
        <w:t>o contratado será constituído em mora, aplicáveis a ele as respectivas sanções administrativas;</w:t>
      </w:r>
    </w:p>
    <w:p w:rsidR="004E4879" w:rsidRPr="00F153D5" w:rsidRDefault="004E4879" w:rsidP="004E4879">
      <w:pPr>
        <w:pStyle w:val="PargrafodaLista"/>
        <w:numPr>
          <w:ilvl w:val="0"/>
          <w:numId w:val="47"/>
        </w:numPr>
        <w:ind w:left="0" w:firstLine="0"/>
        <w:contextualSpacing/>
        <w:rPr>
          <w:rFonts w:ascii="Bookman Old Style" w:hAnsi="Bookman Old Style"/>
          <w:sz w:val="20"/>
          <w:szCs w:val="20"/>
        </w:rPr>
      </w:pPr>
      <w:r w:rsidRPr="00F153D5">
        <w:rPr>
          <w:rFonts w:ascii="Bookman Old Style" w:hAnsi="Bookman Old Style"/>
          <w:sz w:val="20"/>
          <w:szCs w:val="20"/>
        </w:rPr>
        <w:lastRenderedPageBreak/>
        <w:t>a Administração poderá optar pela extinção do contrato e, nesse caso, adotará as medidas admitidas em lei para a continuidade da execução contratual.</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O início da execução do objeto, sem prejuízo do estabelecido no item anterior, deverá ocorrer em, no máximo 21 (vinte e um) dias da data da assinatura citada no extrato do contrato publicado no Diário Oficial.</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Somente será admitida a alteração do prazo de execução diante:</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da alteração do projeto e/ou de especificações técnicas pelo CONTRATANTE;</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do aumento, por ato do CONTRATANTE, das quantidades inicialmente previstas, obedecidos os limites fixados na lei</w:t>
      </w:r>
      <w:r>
        <w:rPr>
          <w:rFonts w:ascii="Bookman Old Style" w:hAnsi="Bookman Old Style"/>
          <w:sz w:val="20"/>
          <w:szCs w:val="20"/>
        </w:rPr>
        <w:t>;</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do atraso no fornecimento de dados informativos, materiais e qualquer subsídio concernente ao objeto contratado, que estejam sob responsabilidade expressa do CONTRATANTE</w:t>
      </w:r>
      <w:r>
        <w:rPr>
          <w:rFonts w:ascii="Bookman Old Style" w:hAnsi="Bookman Old Style"/>
          <w:sz w:val="20"/>
          <w:szCs w:val="20"/>
        </w:rPr>
        <w:t>;</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da interrupção da execução do contrato ou diminuição do ritmo de trabalho por ordem e no interesse do CONTRATANTE</w:t>
      </w:r>
      <w:r>
        <w:rPr>
          <w:rFonts w:ascii="Bookman Old Style" w:hAnsi="Bookman Old Style"/>
          <w:sz w:val="20"/>
          <w:szCs w:val="20"/>
        </w:rPr>
        <w:t>;</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de impedimento de execução do contrato por fato ou ato de terceiro reconhecido pelo CONTRATANTE em documento contemporâneo à sua ocorrência</w:t>
      </w:r>
      <w:r>
        <w:rPr>
          <w:rFonts w:ascii="Bookman Old Style" w:hAnsi="Bookman Old Style"/>
          <w:sz w:val="20"/>
          <w:szCs w:val="20"/>
        </w:rPr>
        <w:t>;</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da superveniência de fato excepcional ou imprevisível, estranho à vontade das partes, que altere fundamentalmente as condições de execução do contrato</w:t>
      </w:r>
      <w:r>
        <w:rPr>
          <w:rFonts w:ascii="Bookman Old Style" w:hAnsi="Bookman Old Style"/>
          <w:sz w:val="20"/>
          <w:szCs w:val="20"/>
        </w:rPr>
        <w:t>;</w:t>
      </w:r>
    </w:p>
    <w:p w:rsidR="004E4879" w:rsidRPr="00F153D5" w:rsidRDefault="004E4879" w:rsidP="004E4879">
      <w:pPr>
        <w:pStyle w:val="PargrafodaLista"/>
        <w:numPr>
          <w:ilvl w:val="0"/>
          <w:numId w:val="48"/>
        </w:numPr>
        <w:ind w:left="0" w:firstLine="0"/>
        <w:contextualSpacing/>
        <w:rPr>
          <w:rFonts w:ascii="Bookman Old Style" w:hAnsi="Bookman Old Style"/>
          <w:sz w:val="20"/>
          <w:szCs w:val="20"/>
        </w:rPr>
      </w:pPr>
      <w:r w:rsidRPr="00F153D5">
        <w:rPr>
          <w:rFonts w:ascii="Bookman Old Style" w:hAnsi="Bookman Old Style"/>
          <w:sz w:val="20"/>
          <w:szCs w:val="20"/>
        </w:rPr>
        <w:t>de outros casos previstos em lei</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A solicitação de aditivo de prazo de execução, suspensão do contrato, assim como de acréscimos ou supressões do objeto deverá ser realizada no prazo de vigência do contrato</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As solicitações de aditivos submetidas as Paranacidade devem vir acompanhadas de parecer técnico emitido pela fiscalização e analisadas pelo gestor do contrato, parecer jurídico, cronograma e anuência do CONTRATANTE</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r>
        <w:rPr>
          <w:rFonts w:ascii="Bookman Old Style" w:hAnsi="Bookman Old Style"/>
          <w:sz w:val="20"/>
          <w:szCs w:val="20"/>
        </w:rPr>
        <w:t>.</w:t>
      </w:r>
    </w:p>
    <w:p w:rsidR="004E4879" w:rsidRPr="00F153D5" w:rsidRDefault="004E4879" w:rsidP="004E4879">
      <w:pPr>
        <w:pStyle w:val="PargrafodaLista"/>
        <w:numPr>
          <w:ilvl w:val="2"/>
          <w:numId w:val="45"/>
        </w:numPr>
        <w:ind w:left="0" w:firstLine="0"/>
        <w:contextualSpacing/>
        <w:rPr>
          <w:rFonts w:ascii="Bookman Old Style" w:hAnsi="Bookman Old Style"/>
          <w:sz w:val="20"/>
          <w:szCs w:val="20"/>
        </w:rPr>
      </w:pPr>
      <w:r w:rsidRPr="00F153D5">
        <w:rPr>
          <w:rFonts w:ascii="Bookman Old Style" w:hAnsi="Bookman Old Style"/>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r>
        <w:rPr>
          <w:rFonts w:ascii="Bookman Old Style" w:hAnsi="Bookman Old Style"/>
          <w:sz w:val="20"/>
          <w:szCs w:val="20"/>
        </w:rPr>
        <w:t>.</w:t>
      </w:r>
    </w:p>
    <w:p w:rsidR="004E4879" w:rsidRPr="00815F61" w:rsidRDefault="004E4879" w:rsidP="004E4879">
      <w:pPr>
        <w:pStyle w:val="PargrafodaLista"/>
        <w:widowControl w:val="0"/>
        <w:ind w:left="0"/>
        <w:rPr>
          <w:rFonts w:ascii="Bookman Old Style" w:hAnsi="Bookman Old Style"/>
          <w:b/>
          <w:sz w:val="20"/>
          <w:szCs w:val="20"/>
        </w:rPr>
      </w:pPr>
      <w:r w:rsidRPr="00F153D5">
        <w:rPr>
          <w:rFonts w:ascii="Bookman Old Style" w:hAnsi="Bookman Old Style"/>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r>
        <w:rPr>
          <w:rFonts w:ascii="Bookman Old Style" w:hAnsi="Bookman Old Style"/>
          <w:sz w:val="20"/>
          <w:szCs w:val="20"/>
        </w:rPr>
        <w:t>.</w:t>
      </w:r>
      <w:r w:rsidRPr="00815F61">
        <w:rPr>
          <w:rFonts w:ascii="Bookman Old Style" w:hAnsi="Bookman Old Style" w:cs="Arial"/>
          <w:bCs/>
          <w:sz w:val="20"/>
          <w:szCs w:val="20"/>
        </w:rPr>
        <w:tab/>
      </w:r>
    </w:p>
    <w:p w:rsidR="004E4879" w:rsidRDefault="004E4879" w:rsidP="004E4879">
      <w:pPr>
        <w:pStyle w:val="Nivel01"/>
        <w:keepNext w:val="0"/>
        <w:keepLines w:val="0"/>
        <w:widowControl w:val="0"/>
        <w:numPr>
          <w:ilvl w:val="0"/>
          <w:numId w:val="0"/>
        </w:numPr>
        <w:tabs>
          <w:tab w:val="left" w:pos="87"/>
        </w:tabs>
        <w:spacing w:before="0"/>
        <w:ind w:left="540"/>
        <w:rPr>
          <w:rFonts w:ascii="Bookman Old Style" w:eastAsiaTheme="minorEastAsia" w:hAnsi="Bookman Old Style" w:cs="Tahoma"/>
          <w:b w:val="0"/>
          <w:bCs w:val="0"/>
        </w:rPr>
      </w:pPr>
    </w:p>
    <w:p w:rsidR="004E4879" w:rsidRPr="00815F61" w:rsidRDefault="004E4879" w:rsidP="004E4879">
      <w:pPr>
        <w:keepNext/>
        <w:keepLines/>
        <w:numPr>
          <w:ilvl w:val="0"/>
          <w:numId w:val="45"/>
        </w:numPr>
        <w:tabs>
          <w:tab w:val="left" w:pos="87"/>
          <w:tab w:val="left" w:pos="567"/>
        </w:tabs>
        <w:ind w:left="0" w:firstLine="0"/>
        <w:jc w:val="both"/>
        <w:outlineLvl w:val="0"/>
        <w:rPr>
          <w:rFonts w:ascii="Bookman Old Style" w:hAnsi="Bookman Old Style" w:cs="Arial"/>
          <w:b/>
          <w:bCs/>
          <w:sz w:val="20"/>
          <w:szCs w:val="20"/>
        </w:rPr>
      </w:pPr>
      <w:r w:rsidRPr="00815F61">
        <w:rPr>
          <w:rFonts w:ascii="Bookman Old Style" w:hAnsi="Bookman Old Style" w:cs="Arial"/>
          <w:b/>
          <w:bCs/>
          <w:sz w:val="20"/>
          <w:szCs w:val="20"/>
        </w:rPr>
        <w:t xml:space="preserve">MODELO DE GESTÃO DO CONTRATO, QUE DESCREVE COMO A EXECUÇÃO DO OBJETO SERÁ ACOMPANHADA E FISCALIZADA PELO ÓRGÃO OU ENTIDADE. </w:t>
      </w:r>
      <w:r w:rsidRPr="00815F61">
        <w:rPr>
          <w:rFonts w:ascii="Bookman Old Style" w:hAnsi="Bookman Old Style" w:cs="Arial"/>
          <w:b/>
          <w:sz w:val="20"/>
          <w:szCs w:val="20"/>
        </w:rPr>
        <w:t>(Art. 6º, inciso XXIII, alínea ‘f’, da Lei nº 14.133/2021).</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O fiscal e gestor do contrato serão indicados pelo CONTRATANTE, dentre engenheiros e/ou arquitetos e servidor, respectivamente, ambos capacitados para exercerem essas funções.</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Caberá a gestão do contrato à/ao Sr. (a)</w:t>
      </w:r>
      <w:r w:rsidRPr="00815F61">
        <w:rPr>
          <w:rFonts w:ascii="Bookman Old Style" w:hAnsi="Bookman Old Style" w:cs="Cambria"/>
          <w:sz w:val="20"/>
          <w:szCs w:val="20"/>
        </w:rPr>
        <w:tab/>
        <w:t>, a quem compete as ações necessárias ao fiel cumprimento das condições estipuladas neste contrato e ainda:</w:t>
      </w:r>
    </w:p>
    <w:p w:rsidR="004E4879" w:rsidRPr="00815F61" w:rsidRDefault="004E4879" w:rsidP="004E4879">
      <w:pPr>
        <w:numPr>
          <w:ilvl w:val="0"/>
          <w:numId w:val="74"/>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propor ao órgão competente a aplicação das penalidades previstas neste contrato e na legislação aplicável, no caso de constatar irregularidade cometida pela CONTRATADA;</w:t>
      </w:r>
    </w:p>
    <w:p w:rsidR="004E4879" w:rsidRPr="00815F61" w:rsidRDefault="004E4879" w:rsidP="004E4879">
      <w:pPr>
        <w:numPr>
          <w:ilvl w:val="0"/>
          <w:numId w:val="74"/>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lastRenderedPageBreak/>
        <w:t>receber do fiscal as informações e documentos pertinentes à execução do objeto contratado;</w:t>
      </w:r>
    </w:p>
    <w:p w:rsidR="004E4879" w:rsidRPr="00815F61" w:rsidRDefault="004E4879" w:rsidP="004E4879">
      <w:pPr>
        <w:numPr>
          <w:ilvl w:val="0"/>
          <w:numId w:val="74"/>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manter controles adequados e efetivos do presente contrato, do qual constarão todas as ocorrências relacionadas com a execução, com base nas informações e relatórios apresentados pela fiscalização;</w:t>
      </w:r>
    </w:p>
    <w:p w:rsidR="004E4879" w:rsidRPr="00815F61" w:rsidRDefault="004E4879" w:rsidP="004E4879">
      <w:pPr>
        <w:numPr>
          <w:ilvl w:val="0"/>
          <w:numId w:val="74"/>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propor medidas que melhorem a execução do contrato.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Caberá ao fiscal do contrato, Sr. (a)</w:t>
      </w:r>
      <w:r w:rsidRPr="00815F61">
        <w:rPr>
          <w:rFonts w:ascii="Bookman Old Style" w:hAnsi="Bookman Old Style" w:cs="Cambria"/>
          <w:sz w:val="20"/>
          <w:szCs w:val="20"/>
        </w:rPr>
        <w:tab/>
        <w:t>, e ao fiscal substituto Sr. (a)</w:t>
      </w:r>
      <w:r w:rsidRPr="00815F61">
        <w:rPr>
          <w:rFonts w:ascii="Bookman Old Style" w:hAnsi="Bookman Old Style" w:cs="Cambria"/>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 Ocorrendo a substituição do fiscal, este deverá providenciar a imediata baixa da ART ou RRT.</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Os responsáveis pela gestão e fiscalização do contrato serão designados por  ato administrativo próprio do Contratante.</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Para efeito de medição e de faturamento, relativo às atividades executadas, deverá ser considerado o cumprimento do avanço das etapas construtivas definidas no cronograma físico-financeiro, que será peça integrante do contrato.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No caso de controvérsia sobre a execução do objeto, quanto a dimensão, qualidade e quantidade, a parcela incontroversa deverá ser liberada no prazo previsto para pagamento.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parte controversa deverá ser objeto de análise e discussão pelas partes contratantes e, solucionada a controvérsia, a parcela correspondente será liberada no prazo previsto contratualmente.</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Enquanto não solucionada a controvérsia objeto dos itens 6.8 e 6.9, o pagamento, pelo CONTRATANTE, de valores referentes à eventual execução de etapas subsequentes do cronograma físico-financeiro, ficará sobrestado.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O CONTRATANTE poderá determinar alterações, de forma motivada, no cronograma físico-financeiro mediante autorização expressa de sua autoridade competente.</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revisão do cronograma físico-financeiro, quando necessária, constitui responsabilidade do CONTRATADO, cabendo ao CONTRATANTE autorizar a sua readequação, desde que motivada e justificada por fatos supervenientes não imputáveis ao CONTRATADO.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Nos casos em que forem encontrados erros de pequena relevância, relativos a pequenas variações de quantitativos, será pago exatamente o preço global acordado.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Nos casos em que forem encontrados erros ou omissões substanciais, subestimativas ou superestimativas relevantes, poderão ser ajustados termos aditivos excepcionalmente, conforme avaliação prévia do gestor do contrato.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Ao PARANACIDADE caberá a supervisão do contrato, podendo adotar ações necessárias ao fiel cumprimento das condições estipuladas, inclusive notificar o fiscal e/ou gestor, nos seguintes casos:</w:t>
      </w:r>
    </w:p>
    <w:p w:rsidR="004E4879" w:rsidRPr="00815F61" w:rsidRDefault="004E4879" w:rsidP="004E4879">
      <w:pPr>
        <w:numPr>
          <w:ilvl w:val="0"/>
          <w:numId w:val="7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quando houver omissão no cumprimento de suas obrigações;</w:t>
      </w:r>
    </w:p>
    <w:p w:rsidR="004E4879" w:rsidRPr="00815F61" w:rsidRDefault="004E4879" w:rsidP="004E4879">
      <w:pPr>
        <w:numPr>
          <w:ilvl w:val="0"/>
          <w:numId w:val="7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quando verificar problemas na execução do objeto contratado, sem que a fiscalização e/ou gestão tenham tomado providências;</w:t>
      </w:r>
    </w:p>
    <w:p w:rsidR="004E4879" w:rsidRPr="00815F61" w:rsidRDefault="004E4879" w:rsidP="004E4879">
      <w:pPr>
        <w:numPr>
          <w:ilvl w:val="0"/>
          <w:numId w:val="7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lastRenderedPageBreak/>
        <w:t>quando houver alteração pela CONTRATADA do projeto executivo, sem consulta prévia e anuência da Supervisão do PARANACIDADE.</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CONTRATADA deverá permitir e colaborar para que funcionários, especialistas e demais peritos enviados pelo CONTRATANTE:</w:t>
      </w:r>
    </w:p>
    <w:p w:rsidR="004E4879" w:rsidRPr="00815F61" w:rsidRDefault="004E4879" w:rsidP="004E4879">
      <w:pPr>
        <w:numPr>
          <w:ilvl w:val="0"/>
          <w:numId w:val="76"/>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inspecionem a qualquer tempo a execução do objeto contratado;</w:t>
      </w:r>
    </w:p>
    <w:p w:rsidR="004E4879" w:rsidRPr="00815F61" w:rsidRDefault="004E4879" w:rsidP="004E4879">
      <w:pPr>
        <w:numPr>
          <w:ilvl w:val="0"/>
          <w:numId w:val="76"/>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examinem os registros e documentos que considerarem necessários conferir.</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contratada deverá manter no local da obra um preposto aceito pelo CONTRATANTE para representá-la na execução do contrato.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execução da obra aos domingos e feriados somente será permitida com autorização prévia da fiscalização.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fiscalização de que trata esta cláusula não exclui nem reduz a responsabilidade da CONTRATADA pelos danos causados ao CONTRATANTE ou a terceiros, resultantes de ação ou omissão culposa ou dolosa de quaisquer de seus empregados ou prepostos.</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w:t>
      </w:r>
      <w:r w:rsidRPr="00815F61">
        <w:rPr>
          <w:rFonts w:ascii="Bookman Old Style" w:hAnsi="Bookman Old Style" w:cs="Cambria"/>
          <w:sz w:val="20"/>
          <w:szCs w:val="20"/>
        </w:rPr>
        <w:tab/>
        <w:t>de quaisquer ônus financeiros para</w:t>
      </w:r>
      <w:r w:rsidRPr="00815F61">
        <w:rPr>
          <w:rFonts w:ascii="Bookman Old Style" w:hAnsi="Bookman Old Style" w:cs="Cambria"/>
          <w:sz w:val="20"/>
          <w:szCs w:val="20"/>
        </w:rPr>
        <w:tab/>
        <w:t>o CONTRATANTE.</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A fiscalização e a CONTRATADA podem solicitar reuniões de gerenciamento. A finalidade será revisar o cronograma das atividades remanescentes e discutir os problemas potenciais.</w:t>
      </w:r>
    </w:p>
    <w:p w:rsidR="004E4879" w:rsidRPr="00815F61" w:rsidRDefault="004E4879" w:rsidP="004E4879">
      <w:pPr>
        <w:numPr>
          <w:ilvl w:val="1"/>
          <w:numId w:val="45"/>
        </w:numPr>
        <w:tabs>
          <w:tab w:val="left" w:pos="0"/>
        </w:tabs>
        <w:ind w:left="0" w:firstLine="0"/>
        <w:jc w:val="both"/>
        <w:rPr>
          <w:rFonts w:ascii="Bookman Old Style" w:hAnsi="Bookman Old Style" w:cs="Cambria"/>
          <w:sz w:val="20"/>
          <w:szCs w:val="20"/>
        </w:rPr>
      </w:pPr>
      <w:r w:rsidRPr="00815F61">
        <w:rPr>
          <w:rFonts w:ascii="Bookman Old Style" w:hAnsi="Bookman Old Style" w:cs="Cambria"/>
          <w:sz w:val="20"/>
          <w:szCs w:val="20"/>
        </w:rPr>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4E4879" w:rsidRPr="00815F61" w:rsidRDefault="004E4879" w:rsidP="004E4879">
      <w:pPr>
        <w:tabs>
          <w:tab w:val="left" w:pos="0"/>
        </w:tabs>
        <w:jc w:val="both"/>
        <w:rPr>
          <w:rFonts w:ascii="Bookman Old Style" w:hAnsi="Bookman Old Style" w:cs="Cambria"/>
          <w:sz w:val="20"/>
          <w:szCs w:val="20"/>
        </w:rPr>
      </w:pPr>
    </w:p>
    <w:p w:rsidR="004E4879" w:rsidRPr="00815F61" w:rsidRDefault="004E4879" w:rsidP="004E4879">
      <w:pPr>
        <w:contextualSpacing/>
        <w:jc w:val="both"/>
        <w:rPr>
          <w:rFonts w:ascii="Bookman Old Style" w:hAnsi="Bookman Old Style"/>
          <w:b/>
          <w:sz w:val="20"/>
          <w:szCs w:val="20"/>
        </w:rPr>
      </w:pPr>
      <w:r w:rsidRPr="00815F61">
        <w:rPr>
          <w:rFonts w:ascii="Bookman Old Style" w:hAnsi="Bookman Old Style"/>
          <w:b/>
          <w:sz w:val="20"/>
          <w:szCs w:val="20"/>
        </w:rPr>
        <w:t>FISCAL: FELIPE ANDRADE BLICK.</w:t>
      </w:r>
    </w:p>
    <w:p w:rsidR="004E4879" w:rsidRPr="00815F61" w:rsidRDefault="004E4879" w:rsidP="004E4879">
      <w:r w:rsidRPr="00815F61">
        <w:rPr>
          <w:rFonts w:ascii="Bookman Old Style" w:hAnsi="Bookman Old Style"/>
          <w:b/>
          <w:sz w:val="20"/>
          <w:szCs w:val="20"/>
        </w:rPr>
        <w:t>GESTOR: ALEX GOTARDI.</w:t>
      </w:r>
    </w:p>
    <w:p w:rsidR="004E4879" w:rsidRPr="00C54EBC" w:rsidRDefault="004E4879" w:rsidP="004E4879">
      <w:pPr>
        <w:pStyle w:val="PargrafodaLista"/>
        <w:widowControl w:val="0"/>
        <w:ind w:left="0"/>
        <w:rPr>
          <w:rFonts w:ascii="Bookman Old Style" w:hAnsi="Bookman Old Style"/>
          <w:sz w:val="20"/>
          <w:szCs w:val="20"/>
        </w:rPr>
      </w:pPr>
    </w:p>
    <w:p w:rsidR="004E4879" w:rsidRDefault="004E4879" w:rsidP="004E4879">
      <w:pPr>
        <w:pStyle w:val="Nivel01"/>
        <w:numPr>
          <w:ilvl w:val="0"/>
          <w:numId w:val="45"/>
        </w:numPr>
        <w:tabs>
          <w:tab w:val="left" w:pos="87"/>
        </w:tabs>
        <w:spacing w:before="0"/>
        <w:ind w:left="0" w:firstLine="0"/>
        <w:rPr>
          <w:rFonts w:ascii="Bookman Old Style" w:hAnsi="Bookman Old Style"/>
          <w:bCs w:val="0"/>
          <w:lang w:eastAsia="en-US"/>
        </w:rPr>
      </w:pPr>
      <w:r w:rsidRPr="00A838F6">
        <w:rPr>
          <w:rFonts w:ascii="Bookman Old Style" w:hAnsi="Bookman Old Style"/>
        </w:rPr>
        <w:t xml:space="preserve">CRITÉRIOS DE MEDIÇÃO E DE PAGAMENTO </w:t>
      </w:r>
      <w:r w:rsidRPr="00A838F6">
        <w:rPr>
          <w:rFonts w:ascii="Bookman Old Style" w:hAnsi="Bookman Old Style"/>
          <w:bCs w:val="0"/>
          <w:lang w:eastAsia="en-US"/>
        </w:rPr>
        <w:t>(Art. 6º, inciso XXIII, alínea ‘g’, da Lei nº 14.133/2021).</w:t>
      </w:r>
    </w:p>
    <w:p w:rsidR="004E4879" w:rsidRPr="00C74CBB" w:rsidRDefault="004E4879" w:rsidP="004E4879">
      <w:pPr>
        <w:pStyle w:val="PargrafodaLista"/>
        <w:numPr>
          <w:ilvl w:val="1"/>
          <w:numId w:val="45"/>
        </w:numPr>
        <w:ind w:left="0" w:firstLine="0"/>
        <w:contextualSpacing/>
        <w:jc w:val="left"/>
        <w:rPr>
          <w:rFonts w:ascii="Bookman Old Style" w:hAnsi="Bookman Old Style"/>
          <w:sz w:val="20"/>
          <w:szCs w:val="20"/>
        </w:rPr>
      </w:pPr>
      <w:r w:rsidRPr="00C74CBB">
        <w:rPr>
          <w:rFonts w:ascii="Bookman Old Style" w:hAnsi="Bookman Old Style"/>
          <w:sz w:val="20"/>
          <w:szCs w:val="20"/>
        </w:rPr>
        <w:t>O pagamento dos serviços será efetuado em moeda brasileira corrente, até 05 (</w:t>
      </w:r>
      <w:r w:rsidRPr="00C74CBB">
        <w:rPr>
          <w:rFonts w:ascii="Bookman Old Style" w:hAnsi="Bookman Old Style"/>
          <w:i/>
          <w:sz w:val="20"/>
          <w:szCs w:val="20"/>
        </w:rPr>
        <w:t xml:space="preserve">cinco) </w:t>
      </w:r>
      <w:r w:rsidRPr="00C74CBB">
        <w:rPr>
          <w:rFonts w:ascii="Bookman Old Style" w:hAnsi="Bookman Old Style"/>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r>
        <w:rPr>
          <w:rFonts w:ascii="Bookman Old Style" w:hAnsi="Bookman Old Style"/>
          <w:sz w:val="20"/>
          <w:szCs w:val="20"/>
        </w:rPr>
        <w:t>.</w:t>
      </w:r>
    </w:p>
    <w:p w:rsidR="004E4879" w:rsidRDefault="004E4879" w:rsidP="004E4879">
      <w:pPr>
        <w:pStyle w:val="PargrafodaLista"/>
        <w:numPr>
          <w:ilvl w:val="1"/>
          <w:numId w:val="45"/>
        </w:numPr>
        <w:ind w:left="0" w:firstLine="0"/>
        <w:contextualSpacing/>
        <w:jc w:val="left"/>
        <w:rPr>
          <w:rFonts w:ascii="Bookman Old Style" w:hAnsi="Bookman Old Style"/>
          <w:sz w:val="20"/>
          <w:szCs w:val="20"/>
        </w:rPr>
      </w:pPr>
      <w:r w:rsidRPr="00C74CBB">
        <w:rPr>
          <w:rFonts w:ascii="Bookman Old Style" w:hAnsi="Bookman Old Style"/>
          <w:sz w:val="20"/>
          <w:szCs w:val="20"/>
        </w:rPr>
        <w:t>O faturamento deverá ser protocolado, em 01 (</w:t>
      </w:r>
      <w:r w:rsidRPr="00C74CBB">
        <w:rPr>
          <w:rFonts w:ascii="Bookman Old Style" w:hAnsi="Bookman Old Style"/>
          <w:i/>
          <w:sz w:val="20"/>
          <w:szCs w:val="20"/>
        </w:rPr>
        <w:t>uma</w:t>
      </w:r>
      <w:r w:rsidRPr="00C74CBB">
        <w:rPr>
          <w:rFonts w:ascii="Bookman Old Style" w:hAnsi="Bookman Old Style"/>
          <w:sz w:val="20"/>
          <w:szCs w:val="20"/>
        </w:rPr>
        <w:t>) via, no protocolo geral na sede do licitador e deverá ser apresentado, conforme segue, de modo a padronizar condições e forma de apresentação</w:t>
      </w:r>
      <w:r>
        <w:rPr>
          <w:rFonts w:ascii="Bookman Old Style" w:hAnsi="Bookman Old Style"/>
          <w:sz w:val="20"/>
          <w:szCs w:val="20"/>
        </w:rPr>
        <w:t>:</w:t>
      </w:r>
    </w:p>
    <w:p w:rsidR="004E4879" w:rsidRPr="00C74CBB" w:rsidRDefault="004E4879" w:rsidP="004E4879">
      <w:pPr>
        <w:pStyle w:val="PargrafodaLista"/>
        <w:numPr>
          <w:ilvl w:val="0"/>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r>
        <w:rPr>
          <w:rFonts w:ascii="Bookman Old Style" w:hAnsi="Bookman Old Style"/>
          <w:sz w:val="20"/>
          <w:szCs w:val="20"/>
        </w:rPr>
        <w:t>;</w:t>
      </w:r>
    </w:p>
    <w:p w:rsidR="004E4879" w:rsidRPr="00C74CBB" w:rsidRDefault="004E4879" w:rsidP="004E4879">
      <w:pPr>
        <w:pStyle w:val="PargrafodaLista"/>
        <w:numPr>
          <w:ilvl w:val="0"/>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lastRenderedPageBreak/>
        <w:t>cópia da guia de recolhimento da Previdência Social – GPS do(</w:t>
      </w:r>
      <w:r w:rsidRPr="00C74CBB">
        <w:rPr>
          <w:rFonts w:ascii="Bookman Old Style" w:hAnsi="Bookman Old Style"/>
          <w:i/>
          <w:sz w:val="20"/>
          <w:szCs w:val="20"/>
        </w:rPr>
        <w:t>s</w:t>
      </w:r>
      <w:r w:rsidRPr="00C74CBB">
        <w:rPr>
          <w:rFonts w:ascii="Bookman Old Style" w:hAnsi="Bookman Old Style"/>
          <w:sz w:val="20"/>
          <w:szCs w:val="20"/>
        </w:rPr>
        <w:t>) mês(</w:t>
      </w:r>
      <w:r w:rsidRPr="00C74CBB">
        <w:rPr>
          <w:rFonts w:ascii="Bookman Old Style" w:hAnsi="Bookman Old Style"/>
          <w:i/>
          <w:sz w:val="20"/>
          <w:szCs w:val="20"/>
        </w:rPr>
        <w:t>s</w:t>
      </w:r>
      <w:r w:rsidRPr="00C74CBB">
        <w:rPr>
          <w:rFonts w:ascii="Bookman Old Style" w:hAnsi="Bookman Old Style"/>
          <w:sz w:val="20"/>
          <w:szCs w:val="20"/>
        </w:rPr>
        <w:t>) de execução por obra(</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relatório do SEFIP/GFIP com as folhas detalhadas e resumidas da obra contratada, bem como comprovante(</w:t>
      </w:r>
      <w:r w:rsidRPr="00C74CBB">
        <w:rPr>
          <w:rFonts w:ascii="Bookman Old Style" w:hAnsi="Bookman Old Style"/>
          <w:i/>
          <w:sz w:val="20"/>
          <w:szCs w:val="20"/>
        </w:rPr>
        <w:t>s</w:t>
      </w:r>
      <w:r w:rsidRPr="00C74CBB">
        <w:rPr>
          <w:rFonts w:ascii="Bookman Old Style" w:hAnsi="Bookman Old Style"/>
          <w:sz w:val="20"/>
          <w:szCs w:val="20"/>
        </w:rPr>
        <w:t>) de transmissão do(</w:t>
      </w:r>
      <w:r w:rsidRPr="00C74CBB">
        <w:rPr>
          <w:rFonts w:ascii="Bookman Old Style" w:hAnsi="Bookman Old Style"/>
          <w:i/>
          <w:sz w:val="20"/>
          <w:szCs w:val="20"/>
        </w:rPr>
        <w:t>s</w:t>
      </w:r>
      <w:r w:rsidRPr="00C74CBB">
        <w:rPr>
          <w:rFonts w:ascii="Bookman Old Style" w:hAnsi="Bookman Old Style"/>
          <w:sz w:val="20"/>
          <w:szCs w:val="20"/>
        </w:rPr>
        <w:t>) arquivo(</w:t>
      </w:r>
      <w:r w:rsidRPr="00C74CBB">
        <w:rPr>
          <w:rFonts w:ascii="Bookman Old Style" w:hAnsi="Bookman Old Style"/>
          <w:i/>
          <w:sz w:val="20"/>
          <w:szCs w:val="20"/>
        </w:rPr>
        <w:t>s</w:t>
      </w:r>
      <w:r w:rsidRPr="00C74CBB">
        <w:rPr>
          <w:rFonts w:ascii="Bookman Old Style" w:hAnsi="Bookman Old Style"/>
          <w:sz w:val="20"/>
          <w:szCs w:val="20"/>
        </w:rPr>
        <w:t>) para a Caixa Econômica Federal, e cópia(</w:t>
      </w:r>
      <w:r w:rsidRPr="00C74CBB">
        <w:rPr>
          <w:rFonts w:ascii="Bookman Old Style" w:hAnsi="Bookman Old Style"/>
          <w:i/>
          <w:sz w:val="20"/>
          <w:szCs w:val="20"/>
        </w:rPr>
        <w:t>s</w:t>
      </w:r>
      <w:r w:rsidRPr="00C74CBB">
        <w:rPr>
          <w:rFonts w:ascii="Bookman Old Style" w:hAnsi="Bookman Old Style"/>
          <w:sz w:val="20"/>
          <w:szCs w:val="20"/>
        </w:rPr>
        <w:t>) da(</w:t>
      </w:r>
      <w:r w:rsidRPr="00C74CBB">
        <w:rPr>
          <w:rFonts w:ascii="Bookman Old Style" w:hAnsi="Bookman Old Style"/>
          <w:i/>
          <w:sz w:val="20"/>
          <w:szCs w:val="20"/>
        </w:rPr>
        <w:t>s</w:t>
      </w:r>
      <w:r w:rsidRPr="00C74CBB">
        <w:rPr>
          <w:rFonts w:ascii="Bookman Old Style" w:hAnsi="Bookman Old Style"/>
          <w:sz w:val="20"/>
          <w:szCs w:val="20"/>
        </w:rPr>
        <w:t>) guia(</w:t>
      </w:r>
      <w:r w:rsidRPr="00C74CBB">
        <w:rPr>
          <w:rFonts w:ascii="Bookman Old Style" w:hAnsi="Bookman Old Style"/>
          <w:i/>
          <w:sz w:val="20"/>
          <w:szCs w:val="20"/>
        </w:rPr>
        <w:t>s</w:t>
      </w:r>
      <w:r w:rsidRPr="00C74CBB">
        <w:rPr>
          <w:rFonts w:ascii="Bookman Old Style" w:hAnsi="Bookman Old Style"/>
          <w:sz w:val="20"/>
          <w:szCs w:val="20"/>
        </w:rPr>
        <w:t>) de recolhimento do Fundo de Garantia por Tempo de Serviço - FGTS do(</w:t>
      </w:r>
      <w:r w:rsidRPr="00C74CBB">
        <w:rPr>
          <w:rFonts w:ascii="Bookman Old Style" w:hAnsi="Bookman Old Style"/>
          <w:i/>
          <w:sz w:val="20"/>
          <w:szCs w:val="20"/>
        </w:rPr>
        <w:t>s</w:t>
      </w:r>
      <w:r w:rsidRPr="00C74CBB">
        <w:rPr>
          <w:rFonts w:ascii="Bookman Old Style" w:hAnsi="Bookman Old Style"/>
          <w:sz w:val="20"/>
          <w:szCs w:val="20"/>
        </w:rPr>
        <w:t>) último(</w:t>
      </w:r>
      <w:r w:rsidRPr="00C74CBB">
        <w:rPr>
          <w:rFonts w:ascii="Bookman Old Style" w:hAnsi="Bookman Old Style"/>
          <w:i/>
          <w:sz w:val="20"/>
          <w:szCs w:val="20"/>
        </w:rPr>
        <w:t>s</w:t>
      </w:r>
      <w:r w:rsidRPr="00C74CBB">
        <w:rPr>
          <w:rFonts w:ascii="Bookman Old Style" w:hAnsi="Bookman Old Style"/>
          <w:sz w:val="20"/>
          <w:szCs w:val="20"/>
        </w:rPr>
        <w:t>) recolhimento(</w:t>
      </w:r>
      <w:r w:rsidRPr="00C74CBB">
        <w:rPr>
          <w:rFonts w:ascii="Bookman Old Style" w:hAnsi="Bookman Old Style"/>
          <w:i/>
          <w:sz w:val="20"/>
          <w:szCs w:val="20"/>
        </w:rPr>
        <w:t>s</w:t>
      </w:r>
      <w:r w:rsidRPr="00C74CBB">
        <w:rPr>
          <w:rFonts w:ascii="Bookman Old Style" w:hAnsi="Bookman Old Style"/>
          <w:sz w:val="20"/>
          <w:szCs w:val="20"/>
        </w:rPr>
        <w:t>) devido(</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demonstrativo de dados referentes ao FGTS/INSS, exclusivo da obra contratada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b.1) </w:t>
      </w:r>
      <w:r w:rsidRPr="00C74CBB">
        <w:rPr>
          <w:rFonts w:ascii="Bookman Old Style" w:hAnsi="Bookman Old Style"/>
          <w:sz w:val="20"/>
          <w:szCs w:val="20"/>
        </w:rPr>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prova de inexistência de débitos inadimplidos perante a Justiça do Trabalho – Certidão Negativa de Débitos Trabalhistas – CNDT</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d) </w:t>
      </w:r>
      <w:r w:rsidRPr="00C74CBB">
        <w:rPr>
          <w:rFonts w:ascii="Bookman Old Style" w:hAnsi="Bookman Old Style"/>
          <w:sz w:val="20"/>
          <w:szCs w:val="20"/>
        </w:rPr>
        <w:t>cópia da folha de pagamento dos empregados da obra contratada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e) </w:t>
      </w:r>
      <w:r w:rsidRPr="00C74CBB">
        <w:rPr>
          <w:rFonts w:ascii="Bookman Old Style" w:hAnsi="Bookman Old Style"/>
          <w:sz w:val="20"/>
          <w:szCs w:val="20"/>
        </w:rPr>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C74CBB">
        <w:rPr>
          <w:rFonts w:ascii="Bookman Old Style" w:hAnsi="Bookman Old Style"/>
          <w:b/>
          <w:sz w:val="20"/>
          <w:szCs w:val="20"/>
        </w:rPr>
        <w:t>7.3.</w:t>
      </w:r>
      <w:r>
        <w:rPr>
          <w:rFonts w:ascii="Bookman Old Style" w:hAnsi="Bookman Old Style"/>
          <w:sz w:val="20"/>
          <w:szCs w:val="20"/>
        </w:rPr>
        <w:t xml:space="preserve"> </w:t>
      </w:r>
      <w:r w:rsidRPr="00C74CBB">
        <w:rPr>
          <w:rFonts w:ascii="Bookman Old Style" w:hAnsi="Bookman Old Style"/>
          <w:sz w:val="20"/>
          <w:szCs w:val="20"/>
        </w:rPr>
        <w:t>A liberação da primeira parcela fica condicionada à apresentação de</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a) </w:t>
      </w:r>
      <w:r w:rsidRPr="00C74CBB">
        <w:rPr>
          <w:rFonts w:ascii="Bookman Old Style" w:hAnsi="Bookman Old Style"/>
          <w:sz w:val="20"/>
          <w:szCs w:val="20"/>
        </w:rPr>
        <w:t>Anotação de Responsabilidade Técnica – ART pela contratada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b) </w:t>
      </w:r>
      <w:r w:rsidRPr="00C74CBB">
        <w:rPr>
          <w:rFonts w:ascii="Bookman Old Style" w:hAnsi="Bookman Old Style"/>
          <w:sz w:val="20"/>
          <w:szCs w:val="20"/>
        </w:rPr>
        <w:t>comprovação de abertura da matrícula CEI/CNO junto à Receita Federal, com os dados conforme contrato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da quitação junto ao FGTS/CEF, por meio do CRS</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C74CBB">
        <w:rPr>
          <w:rFonts w:ascii="Bookman Old Style" w:hAnsi="Bookman Old Style"/>
          <w:b/>
          <w:sz w:val="20"/>
          <w:szCs w:val="20"/>
        </w:rPr>
        <w:t xml:space="preserve">7.4. </w:t>
      </w:r>
      <w:r w:rsidRPr="00C74CBB">
        <w:rPr>
          <w:rFonts w:ascii="Bookman Old Style" w:hAnsi="Bookman Old Style"/>
          <w:sz w:val="20"/>
          <w:szCs w:val="20"/>
        </w:rPr>
        <w:t>A liberação da última parcela fica condicionada à apresentação de</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a) </w:t>
      </w:r>
      <w:r w:rsidRPr="00193D58">
        <w:rPr>
          <w:rFonts w:ascii="Bookman Old Style" w:hAnsi="Bookman Old Style"/>
          <w:sz w:val="20"/>
          <w:szCs w:val="20"/>
        </w:rPr>
        <w:t>comprovante, nos casos previstos, de ligações definitivas de água e energia elétrica. As despesas referentes ao consumo de água e energia, durante a execução do objeto, são de inteira responsabilidade da CONTRATADA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b) </w:t>
      </w:r>
      <w:r w:rsidRPr="00193D58">
        <w:rPr>
          <w:rFonts w:ascii="Bookman Old Style" w:hAnsi="Bookman Old Style"/>
          <w:sz w:val="20"/>
          <w:szCs w:val="20"/>
        </w:rPr>
        <w:t>Termo de Recebimento Provisório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c) </w:t>
      </w:r>
      <w:r w:rsidRPr="00193D58">
        <w:rPr>
          <w:rFonts w:ascii="Bookman Old Style" w:hAnsi="Bookman Old Style"/>
          <w:sz w:val="20"/>
          <w:szCs w:val="20"/>
        </w:rPr>
        <w:t>Certidão negativa de débitos, expedida pela Receita Federal, referente ao objeto contratado concluído (em caso de obra civil a CND deverá conter a metragem da obra conforme projeto/área de reforma/área de acréscimo/área nova)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Pr>
          <w:rFonts w:ascii="Bookman Old Style" w:hAnsi="Bookman Old Style"/>
          <w:sz w:val="20"/>
          <w:szCs w:val="20"/>
        </w:rPr>
        <w:t xml:space="preserve">d) </w:t>
      </w:r>
      <w:r w:rsidRPr="00193D58">
        <w:rPr>
          <w:rFonts w:ascii="Bookman Old Style" w:hAnsi="Bookman Old Style"/>
          <w:sz w:val="20"/>
          <w:szCs w:val="20"/>
        </w:rPr>
        <w:t>quando necessário, do AS BUILT da obra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193D58">
        <w:rPr>
          <w:rFonts w:ascii="Bookman Old Style" w:hAnsi="Bookman Old Style"/>
          <w:b/>
          <w:sz w:val="20"/>
          <w:szCs w:val="20"/>
        </w:rPr>
        <w:t xml:space="preserve">7.5. </w:t>
      </w:r>
      <w:r w:rsidRPr="00193D58">
        <w:rPr>
          <w:rFonts w:ascii="Bookman Old Style" w:hAnsi="Bookman Old Style"/>
          <w:sz w:val="20"/>
          <w:szCs w:val="20"/>
        </w:rPr>
        <w:t>A última parcela, e respectivo pagamento, deverá corresponder, no mínimo, à 10% (dez por cento) do valor total do contrato, para tanto a penúltima medição deverá ser realizada de</w:t>
      </w:r>
      <w:r>
        <w:rPr>
          <w:rFonts w:ascii="Bookman Old Style" w:hAnsi="Bookman Old Style"/>
          <w:sz w:val="20"/>
          <w:szCs w:val="20"/>
        </w:rPr>
        <w:t xml:space="preserve"> maneira a reservar o percentual mínimo para a última medição.</w:t>
      </w:r>
    </w:p>
    <w:p w:rsidR="004E4879" w:rsidRDefault="004E4879" w:rsidP="004E4879">
      <w:pPr>
        <w:pStyle w:val="PargrafodaLista"/>
        <w:ind w:left="0"/>
        <w:rPr>
          <w:rFonts w:ascii="Bookman Old Style" w:hAnsi="Bookman Old Style"/>
          <w:sz w:val="20"/>
          <w:szCs w:val="20"/>
        </w:rPr>
      </w:pPr>
      <w:r w:rsidRPr="00193D58">
        <w:rPr>
          <w:rFonts w:ascii="Bookman Old Style" w:hAnsi="Bookman Old Style"/>
          <w:b/>
          <w:sz w:val="20"/>
          <w:szCs w:val="20"/>
        </w:rPr>
        <w:t>7.6.</w:t>
      </w:r>
      <w:r>
        <w:rPr>
          <w:rFonts w:ascii="Bookman Old Style" w:hAnsi="Bookman Old Style"/>
          <w:sz w:val="20"/>
          <w:szCs w:val="20"/>
        </w:rPr>
        <w:t xml:space="preserve"> </w:t>
      </w:r>
      <w:r w:rsidRPr="00193D58">
        <w:rPr>
          <w:rFonts w:ascii="Bookman Old Style" w:hAnsi="Bookman Old Style"/>
          <w:sz w:val="20"/>
          <w:szCs w:val="20"/>
        </w:rPr>
        <w:t>O faturamento deverá ser efetuado em nome do Município de</w:t>
      </w:r>
      <w:r>
        <w:rPr>
          <w:rFonts w:ascii="Bookman Old Style" w:hAnsi="Bookman Old Style"/>
          <w:sz w:val="20"/>
          <w:szCs w:val="20"/>
        </w:rPr>
        <w:t xml:space="preserve"> Santo Antonio do Sudoeste</w:t>
      </w:r>
      <w:r w:rsidRPr="00193D58">
        <w:rPr>
          <w:rFonts w:ascii="Bookman Old Style" w:hAnsi="Bookman Old Style"/>
          <w:sz w:val="20"/>
          <w:szCs w:val="20"/>
        </w:rPr>
        <w:tab/>
        <w:t>– CNPJ n. º</w:t>
      </w:r>
      <w:r>
        <w:rPr>
          <w:rFonts w:ascii="Bookman Old Style" w:hAnsi="Bookman Old Style"/>
          <w:sz w:val="20"/>
          <w:szCs w:val="20"/>
        </w:rPr>
        <w:t xml:space="preserve"> 75.927.582/0001-55.</w:t>
      </w:r>
    </w:p>
    <w:p w:rsidR="004E4879" w:rsidRDefault="004E4879" w:rsidP="004E4879">
      <w:pPr>
        <w:pStyle w:val="PargrafodaLista"/>
        <w:ind w:left="0"/>
        <w:rPr>
          <w:rFonts w:ascii="Bookman Old Style" w:hAnsi="Bookman Old Style"/>
          <w:sz w:val="20"/>
          <w:szCs w:val="20"/>
        </w:rPr>
      </w:pPr>
      <w:r w:rsidRPr="008B1E3D">
        <w:rPr>
          <w:rFonts w:ascii="Bookman Old Style" w:hAnsi="Bookman Old Style"/>
          <w:b/>
          <w:sz w:val="20"/>
          <w:szCs w:val="20"/>
        </w:rPr>
        <w:t xml:space="preserve">7.7. </w:t>
      </w:r>
      <w:r w:rsidRPr="00681447">
        <w:rPr>
          <w:rFonts w:ascii="Bookman Old Style" w:hAnsi="Bookman Old Style"/>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7.8.</w:t>
      </w:r>
      <w:r>
        <w:rPr>
          <w:rFonts w:ascii="Bookman Old Style" w:hAnsi="Bookman Old Style"/>
          <w:sz w:val="20"/>
          <w:szCs w:val="20"/>
        </w:rPr>
        <w:t xml:space="preserve"> </w:t>
      </w:r>
      <w:r w:rsidRPr="00681447">
        <w:rPr>
          <w:rFonts w:ascii="Bookman Old Style" w:hAnsi="Bookman Old Style"/>
          <w:sz w:val="20"/>
          <w:szCs w:val="20"/>
        </w:rPr>
        <w:t>Caso a liberação do pagamento não ocorra em até 15 (quinze) dias após a recepção do recurso pelo CONTRATANTE, este incorrerá em multa, no montante de 0,5 % (zero vírgula cinco por cento) ao mês do valor da fatura, limitado a 90 (noventa) dias</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7.9.</w:t>
      </w:r>
      <w:r>
        <w:rPr>
          <w:rFonts w:ascii="Bookman Old Style" w:hAnsi="Bookman Old Style"/>
          <w:sz w:val="20"/>
          <w:szCs w:val="20"/>
        </w:rPr>
        <w:t xml:space="preserve"> </w:t>
      </w:r>
      <w:r w:rsidRPr="00681447">
        <w:rPr>
          <w:rFonts w:ascii="Bookman Old Style" w:hAnsi="Bookman Old Style"/>
          <w:sz w:val="20"/>
          <w:szCs w:val="20"/>
        </w:rPr>
        <w:t>A comprovada infringência de disposição de contrato implicará retenção de pagamentos,</w:t>
      </w:r>
      <w:r>
        <w:rPr>
          <w:rFonts w:ascii="Bookman Old Style" w:hAnsi="Bookman Old Style"/>
          <w:sz w:val="20"/>
          <w:szCs w:val="20"/>
        </w:rPr>
        <w:t xml:space="preserve"> até final solução, sem prejuízo de outras penalidades cabíveis.</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7.10.</w:t>
      </w:r>
      <w:r>
        <w:rPr>
          <w:rFonts w:ascii="Bookman Old Style" w:hAnsi="Bookman Old Style"/>
          <w:sz w:val="20"/>
          <w:szCs w:val="20"/>
        </w:rPr>
        <w:t xml:space="preserve"> </w:t>
      </w:r>
      <w:r w:rsidRPr="00681447">
        <w:rPr>
          <w:rFonts w:ascii="Bookman Old Style" w:hAnsi="Bookman Old Style"/>
          <w:sz w:val="20"/>
          <w:szCs w:val="20"/>
        </w:rPr>
        <w:t>Nenhum pagamento será efetuado ao CONTRATADO que tenha sido multado, antes de paga ou relevada a multa. Reserva-se ao CONTRATANTE o direito de descontar das faturas ou da garantia quaisquer débitos do CONTRATADO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7.11.</w:t>
      </w:r>
      <w:r>
        <w:rPr>
          <w:rFonts w:ascii="Bookman Old Style" w:hAnsi="Bookman Old Style"/>
          <w:sz w:val="20"/>
          <w:szCs w:val="20"/>
        </w:rPr>
        <w:t xml:space="preserve"> </w:t>
      </w:r>
      <w:r w:rsidRPr="00681447">
        <w:rPr>
          <w:rFonts w:ascii="Bookman Old Style" w:hAnsi="Bookman Old Style"/>
          <w:sz w:val="20"/>
          <w:szCs w:val="20"/>
        </w:rPr>
        <w:t>No mês em que ocorrer entrega de produtos ou subprodutos de madeira, sob pena de não serem medidos e pagos os serviços realizados, e sem prejuízo das penalidades previstas no contrato, deverão ser entregues os seguintes documentos</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7.11.1.</w:t>
      </w:r>
      <w:r>
        <w:rPr>
          <w:rFonts w:ascii="Bookman Old Style" w:hAnsi="Bookman Old Style"/>
          <w:sz w:val="20"/>
          <w:szCs w:val="20"/>
        </w:rPr>
        <w:t xml:space="preserve"> </w:t>
      </w:r>
      <w:r w:rsidRPr="00681447">
        <w:rPr>
          <w:rFonts w:ascii="Bookman Old Style" w:hAnsi="Bookman Old Style"/>
          <w:sz w:val="20"/>
          <w:szCs w:val="20"/>
        </w:rPr>
        <w:t>original(</w:t>
      </w:r>
      <w:r w:rsidRPr="00681447">
        <w:rPr>
          <w:rFonts w:ascii="Bookman Old Style" w:hAnsi="Bookman Old Style"/>
          <w:i/>
          <w:sz w:val="20"/>
          <w:szCs w:val="20"/>
        </w:rPr>
        <w:t>is</w:t>
      </w:r>
      <w:r w:rsidRPr="00681447">
        <w:rPr>
          <w:rFonts w:ascii="Bookman Old Style" w:hAnsi="Bookman Old Style"/>
          <w:sz w:val="20"/>
          <w:szCs w:val="20"/>
        </w:rPr>
        <w:t>) ou cópia(</w:t>
      </w:r>
      <w:r w:rsidRPr="00681447">
        <w:rPr>
          <w:rFonts w:ascii="Bookman Old Style" w:hAnsi="Bookman Old Style"/>
          <w:i/>
          <w:sz w:val="20"/>
          <w:szCs w:val="20"/>
        </w:rPr>
        <w:t>s</w:t>
      </w:r>
      <w:r w:rsidRPr="00681447">
        <w:rPr>
          <w:rFonts w:ascii="Bookman Old Style" w:hAnsi="Bookman Old Style"/>
          <w:sz w:val="20"/>
          <w:szCs w:val="20"/>
        </w:rPr>
        <w:t>) autêntica(</w:t>
      </w:r>
      <w:r w:rsidRPr="00681447">
        <w:rPr>
          <w:rFonts w:ascii="Bookman Old Style" w:hAnsi="Bookman Old Style"/>
          <w:i/>
          <w:sz w:val="20"/>
          <w:szCs w:val="20"/>
        </w:rPr>
        <w:t>s</w:t>
      </w:r>
      <w:r w:rsidRPr="00681447">
        <w:rPr>
          <w:rFonts w:ascii="Bookman Old Style" w:hAnsi="Bookman Old Style"/>
          <w:sz w:val="20"/>
          <w:szCs w:val="20"/>
        </w:rPr>
        <w:t>) da(</w:t>
      </w:r>
      <w:r w:rsidRPr="00681447">
        <w:rPr>
          <w:rFonts w:ascii="Bookman Old Style" w:hAnsi="Bookman Old Style"/>
          <w:i/>
          <w:sz w:val="20"/>
          <w:szCs w:val="20"/>
        </w:rPr>
        <w:t>s</w:t>
      </w:r>
      <w:r w:rsidRPr="00681447">
        <w:rPr>
          <w:rFonts w:ascii="Bookman Old Style" w:hAnsi="Bookman Old Style"/>
          <w:sz w:val="20"/>
          <w:szCs w:val="20"/>
        </w:rPr>
        <w:t>) Nota(</w:t>
      </w:r>
      <w:r w:rsidRPr="00681447">
        <w:rPr>
          <w:rFonts w:ascii="Bookman Old Style" w:hAnsi="Bookman Old Style"/>
          <w:i/>
          <w:sz w:val="20"/>
          <w:szCs w:val="20"/>
        </w:rPr>
        <w:t>s</w:t>
      </w:r>
      <w:r w:rsidRPr="00681447">
        <w:rPr>
          <w:rFonts w:ascii="Bookman Old Style" w:hAnsi="Bookman Old Style"/>
          <w:sz w:val="20"/>
          <w:szCs w:val="20"/>
        </w:rPr>
        <w:t>) Fiscal(</w:t>
      </w:r>
      <w:r w:rsidRPr="00681447">
        <w:rPr>
          <w:rFonts w:ascii="Bookman Old Style" w:hAnsi="Bookman Old Style"/>
          <w:i/>
          <w:sz w:val="20"/>
          <w:szCs w:val="20"/>
        </w:rPr>
        <w:t>is</w:t>
      </w:r>
      <w:r w:rsidRPr="00681447">
        <w:rPr>
          <w:rFonts w:ascii="Bookman Old Style" w:hAnsi="Bookman Old Style"/>
          <w:sz w:val="20"/>
          <w:szCs w:val="20"/>
        </w:rPr>
        <w:t>) de aquisição dos referidos materiais</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7.11.2.</w:t>
      </w:r>
      <w:r>
        <w:rPr>
          <w:rFonts w:ascii="Bookman Old Style" w:hAnsi="Bookman Old Style"/>
          <w:sz w:val="20"/>
          <w:szCs w:val="20"/>
        </w:rPr>
        <w:t xml:space="preserve"> </w:t>
      </w:r>
      <w:r w:rsidRPr="00681447">
        <w:rPr>
          <w:rFonts w:ascii="Bookman Old Style" w:hAnsi="Bookman Old Style"/>
          <w:sz w:val="20"/>
          <w:szCs w:val="20"/>
        </w:rPr>
        <w:t>declaração de fornecimento de produtos e subprodutos de madeira de origem exótica ou de origem nativa de procedência legal em anexo</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t>7.11.3.</w:t>
      </w:r>
      <w:r>
        <w:rPr>
          <w:rFonts w:ascii="Bookman Old Style" w:hAnsi="Bookman Old Style"/>
          <w:sz w:val="20"/>
          <w:szCs w:val="20"/>
        </w:rPr>
        <w:t xml:space="preserve"> </w:t>
      </w:r>
      <w:r w:rsidRPr="00681447">
        <w:rPr>
          <w:rFonts w:ascii="Bookman Old Style" w:hAnsi="Bookman Old Style"/>
          <w:sz w:val="20"/>
          <w:szCs w:val="20"/>
        </w:rPr>
        <w:t>original da primeira via da ATPF – Autorização de Transporte de Produtos Florestais, expedida pelo Instituto Brasileiro de Meio Ambiente e dos Recursos Naturais Renováveis – IBAMA</w:t>
      </w:r>
      <w:r>
        <w:rPr>
          <w:rFonts w:ascii="Bookman Old Style" w:hAnsi="Bookman Old Style"/>
          <w:sz w:val="20"/>
          <w:szCs w:val="20"/>
        </w:rPr>
        <w:t>;</w:t>
      </w:r>
    </w:p>
    <w:p w:rsidR="004E4879" w:rsidRDefault="004E4879" w:rsidP="004E4879">
      <w:pPr>
        <w:pStyle w:val="PargrafodaLista"/>
        <w:ind w:left="0"/>
        <w:rPr>
          <w:rFonts w:ascii="Bookman Old Style" w:hAnsi="Bookman Old Style"/>
          <w:sz w:val="20"/>
          <w:szCs w:val="20"/>
        </w:rPr>
      </w:pPr>
      <w:r w:rsidRPr="00681447">
        <w:rPr>
          <w:rFonts w:ascii="Bookman Old Style" w:hAnsi="Bookman Old Style"/>
          <w:b/>
          <w:sz w:val="20"/>
          <w:szCs w:val="20"/>
        </w:rPr>
        <w:lastRenderedPageBreak/>
        <w:t>7.11.4.</w:t>
      </w:r>
      <w:r>
        <w:rPr>
          <w:rFonts w:ascii="Bookman Old Style" w:hAnsi="Bookman Old Style"/>
          <w:sz w:val="20"/>
          <w:szCs w:val="20"/>
        </w:rPr>
        <w:t xml:space="preserve"> </w:t>
      </w:r>
      <w:r w:rsidRPr="00681447">
        <w:rPr>
          <w:rFonts w:ascii="Bookman Old Style" w:hAnsi="Bookman Old Style"/>
          <w:sz w:val="20"/>
          <w:szCs w:val="20"/>
        </w:rPr>
        <w:t>comprovante do Cadastro Técnico Federal do Instituto Brasileiro de Meio Ambiente e dos Recursos Naturais Renováveis – IBAMA, do fornecedor de produtos ou subprodutos de madeira de origem nativa</w:t>
      </w:r>
      <w:r>
        <w:rPr>
          <w:rFonts w:ascii="Bookman Old Style" w:hAnsi="Bookman Old Style"/>
          <w:sz w:val="20"/>
          <w:szCs w:val="20"/>
        </w:rPr>
        <w:t>.</w:t>
      </w:r>
    </w:p>
    <w:p w:rsidR="004E4879" w:rsidRPr="00C54EBC" w:rsidRDefault="004E4879" w:rsidP="004E4879">
      <w:pPr>
        <w:pStyle w:val="PargrafodaLista"/>
        <w:ind w:left="0"/>
        <w:rPr>
          <w:rFonts w:ascii="Bookman Old Style" w:hAnsi="Bookman Old Style" w:cs="Cambria"/>
          <w:sz w:val="20"/>
          <w:szCs w:val="20"/>
        </w:rPr>
      </w:pPr>
    </w:p>
    <w:p w:rsidR="004E4879" w:rsidRPr="007E4B0A" w:rsidRDefault="004E4879" w:rsidP="004E4879">
      <w:pPr>
        <w:pStyle w:val="Nivel2"/>
        <w:numPr>
          <w:ilvl w:val="0"/>
          <w:numId w:val="45"/>
        </w:numPr>
        <w:spacing w:before="0" w:after="0" w:line="240" w:lineRule="auto"/>
        <w:rPr>
          <w:rFonts w:ascii="Bookman Old Style" w:hAnsi="Bookman Old Style"/>
          <w:b/>
          <w:color w:val="auto"/>
          <w:lang w:eastAsia="en-US"/>
        </w:rPr>
      </w:pPr>
      <w:r w:rsidRPr="007E4B0A">
        <w:rPr>
          <w:rFonts w:ascii="Bookman Old Style" w:hAnsi="Bookman Old Style"/>
          <w:b/>
          <w:color w:val="auto"/>
        </w:rPr>
        <w:t xml:space="preserve">FORMA E CRITÉRIOS DE SELEÇÃO DO FORNECEDOR </w:t>
      </w:r>
      <w:r w:rsidRPr="007E4B0A">
        <w:rPr>
          <w:rFonts w:ascii="Bookman Old Style" w:hAnsi="Bookman Old Style"/>
          <w:b/>
          <w:bCs/>
          <w:color w:val="auto"/>
          <w:lang w:eastAsia="en-US"/>
        </w:rPr>
        <w:t>(Art. 6º, inciso XXIII, alínea ‘h’, da Lei nº 14.133/2021).</w:t>
      </w:r>
    </w:p>
    <w:p w:rsidR="004E4879" w:rsidRPr="007E4B0A" w:rsidRDefault="004E4879" w:rsidP="004E4879">
      <w:pPr>
        <w:pStyle w:val="Nivel2"/>
        <w:numPr>
          <w:ilvl w:val="0"/>
          <w:numId w:val="0"/>
        </w:numPr>
        <w:spacing w:before="0" w:after="0" w:line="240" w:lineRule="auto"/>
        <w:ind w:firstLine="708"/>
        <w:rPr>
          <w:rFonts w:ascii="Bookman Old Style" w:hAnsi="Bookman Old Style"/>
          <w:color w:val="auto"/>
        </w:rPr>
      </w:pPr>
      <w:r w:rsidRPr="007E4B0A">
        <w:rPr>
          <w:rFonts w:ascii="Bookman Old Style" w:hAnsi="Bookman Old Style"/>
          <w:color w:val="auto"/>
        </w:rPr>
        <w:t>Com os preços estimados e considerando aspectos de economicidade e eficácia, bem como o enquadr</w:t>
      </w:r>
      <w:r>
        <w:rPr>
          <w:rFonts w:ascii="Bookman Old Style" w:hAnsi="Bookman Old Style"/>
          <w:color w:val="auto"/>
        </w:rPr>
        <w:t xml:space="preserve">amento na legislação vigente, o </w:t>
      </w:r>
      <w:r w:rsidR="00C61CC7">
        <w:rPr>
          <w:rFonts w:ascii="Bookman Old Style" w:hAnsi="Bookman Old Style"/>
          <w:color w:val="auto"/>
        </w:rPr>
        <w:t>Concorrência</w:t>
      </w:r>
      <w:r>
        <w:rPr>
          <w:rFonts w:ascii="Bookman Old Style" w:hAnsi="Bookman Old Style"/>
          <w:color w:val="auto"/>
        </w:rPr>
        <w:t xml:space="preserve"> Presencial </w:t>
      </w:r>
      <w:r w:rsidRPr="00637E7A">
        <w:rPr>
          <w:rFonts w:ascii="Bookman Old Style" w:eastAsiaTheme="minorHAnsi" w:hAnsi="Bookman Old Style" w:cstheme="minorBidi"/>
          <w:lang w:eastAsia="en-US"/>
        </w:rPr>
        <w:t>da Lei 14.133/2021</w:t>
      </w:r>
      <w:r w:rsidRPr="007E4B0A">
        <w:rPr>
          <w:rFonts w:ascii="Bookman Old Style" w:hAnsi="Bookman Old Style"/>
          <w:color w:val="auto"/>
        </w:rPr>
        <w:t xml:space="preserve"> foi considerada a modalidade técnica e economicamente viável que possibilita a prestação dos serviços</w:t>
      </w:r>
      <w:r>
        <w:rPr>
          <w:rFonts w:ascii="Bookman Old Style" w:hAnsi="Bookman Old Style"/>
          <w:color w:val="auto"/>
        </w:rPr>
        <w:t xml:space="preserve"> descritos neste termo.</w:t>
      </w:r>
    </w:p>
    <w:p w:rsidR="004E4879" w:rsidRPr="00815F61" w:rsidRDefault="004E4879" w:rsidP="004E4879">
      <w:pPr>
        <w:widowControl w:val="0"/>
        <w:tabs>
          <w:tab w:val="left" w:pos="3345"/>
        </w:tabs>
        <w:suppressAutoHyphens/>
        <w:jc w:val="both"/>
        <w:rPr>
          <w:rFonts w:ascii="Bookman Old Style" w:hAnsi="Bookman Old Style" w:cs="Arial"/>
          <w:sz w:val="20"/>
          <w:szCs w:val="20"/>
          <w:shd w:val="clear" w:color="auto" w:fill="FFFFFF"/>
        </w:rPr>
      </w:pPr>
      <w:r w:rsidRPr="007E4B0A">
        <w:rPr>
          <w:rFonts w:ascii="Bookman Old Style" w:hAnsi="Bookman Old Style" w:cs="Arial"/>
          <w:sz w:val="20"/>
          <w:szCs w:val="20"/>
          <w:shd w:val="clear" w:color="auto" w:fill="FFFFFF"/>
        </w:rPr>
        <w:t xml:space="preserve">      Será definido o critério de </w:t>
      </w:r>
      <w:r w:rsidRPr="00681447">
        <w:rPr>
          <w:rFonts w:ascii="Bookman Old Style" w:hAnsi="Bookman Old Style" w:cs="Arial"/>
          <w:b/>
          <w:sz w:val="20"/>
          <w:szCs w:val="20"/>
          <w:shd w:val="clear" w:color="auto" w:fill="FFFFFF"/>
        </w:rPr>
        <w:t xml:space="preserve">sob regime de empreitada por preço global, tipo menor preço </w:t>
      </w:r>
      <w:r w:rsidRPr="007E4B0A">
        <w:rPr>
          <w:rFonts w:ascii="Bookman Old Style" w:hAnsi="Bookman Old Style" w:cs="Arial"/>
          <w:sz w:val="20"/>
          <w:szCs w:val="20"/>
          <w:shd w:val="clear" w:color="auto" w:fill="FFFFFF"/>
        </w:rPr>
        <w:t xml:space="preserve">na modalidade de </w:t>
      </w:r>
      <w:r w:rsidR="00C61CC7">
        <w:rPr>
          <w:rFonts w:ascii="Bookman Old Style" w:hAnsi="Bookman Old Style" w:cs="Arial"/>
          <w:b/>
          <w:sz w:val="20"/>
          <w:szCs w:val="20"/>
          <w:shd w:val="clear" w:color="auto" w:fill="FFFFFF"/>
        </w:rPr>
        <w:t>Concorrência</w:t>
      </w:r>
      <w:r>
        <w:rPr>
          <w:rFonts w:ascii="Bookman Old Style" w:hAnsi="Bookman Old Style" w:cs="Arial"/>
          <w:b/>
          <w:sz w:val="20"/>
          <w:szCs w:val="20"/>
          <w:shd w:val="clear" w:color="auto" w:fill="FFFFFF"/>
        </w:rPr>
        <w:t xml:space="preserve"> Presencial</w:t>
      </w:r>
      <w:r w:rsidRPr="007E4B0A">
        <w:rPr>
          <w:rFonts w:ascii="Bookman Old Style" w:hAnsi="Bookman Old Style" w:cs="Arial"/>
          <w:sz w:val="20"/>
          <w:szCs w:val="20"/>
          <w:shd w:val="clear" w:color="auto" w:fill="FFFFFF"/>
        </w:rPr>
        <w:t xml:space="preserve"> da Lei 14.133/2021.</w:t>
      </w:r>
    </w:p>
    <w:p w:rsidR="004E4879" w:rsidRPr="00C54EBC" w:rsidRDefault="004E4879" w:rsidP="004E4879">
      <w:pPr>
        <w:widowControl w:val="0"/>
        <w:tabs>
          <w:tab w:val="left" w:pos="3345"/>
        </w:tabs>
        <w:suppressAutoHyphens/>
        <w:jc w:val="both"/>
        <w:rPr>
          <w:rFonts w:ascii="Bookman Old Style" w:hAnsi="Bookman Old Style" w:cs="Arial"/>
          <w:b/>
          <w:sz w:val="20"/>
          <w:szCs w:val="20"/>
          <w:shd w:val="clear" w:color="auto" w:fill="FFFFFF"/>
        </w:rPr>
      </w:pPr>
    </w:p>
    <w:p w:rsidR="004E4879" w:rsidRPr="007E4B0A" w:rsidRDefault="004E4879" w:rsidP="004E4879">
      <w:pPr>
        <w:pStyle w:val="PargrafodaLista"/>
        <w:numPr>
          <w:ilvl w:val="0"/>
          <w:numId w:val="45"/>
        </w:numPr>
        <w:ind w:left="37" w:hanging="37"/>
        <w:contextualSpacing/>
        <w:rPr>
          <w:rFonts w:ascii="Bookman Old Style" w:eastAsia="Arial" w:hAnsi="Bookman Old Style" w:cs="Arial"/>
          <w:b/>
          <w:iCs/>
          <w:sz w:val="20"/>
          <w:szCs w:val="20"/>
        </w:rPr>
      </w:pPr>
      <w:r w:rsidRPr="007E4B0A">
        <w:rPr>
          <w:rFonts w:ascii="Bookman Old Style" w:hAnsi="Bookman Old Style" w:cs="Arial"/>
          <w:b/>
          <w:bCs/>
          <w:sz w:val="20"/>
          <w:szCs w:val="20"/>
        </w:rPr>
        <w:t>ESTIMATIVAS DO VALOR DA CONTRATAÇÃO, ACOMPANHADAS DOS PREÇOS UNITÁRIOS REFERENCIAIS, DAS MEMÓRIAS DE CÁLCULO E DOS DOCUMENTOS QUE LHE DÃO SUPORTE, COM OS PARÂMETROS UTILIZADOS PARA A OBTENÇÃO DOS PREÇOS E PARA OS RESPECTIVOS CÁLCULOS. (Art. 6º, inciso XXIII, alínea ‘i’, da Lei nº 14.133/2021).</w:t>
      </w:r>
    </w:p>
    <w:p w:rsidR="004E4879" w:rsidRPr="00C54EBC" w:rsidRDefault="004E4879" w:rsidP="004E4879">
      <w:pPr>
        <w:jc w:val="both"/>
        <w:rPr>
          <w:rFonts w:ascii="Bookman Old Style" w:eastAsia="Arial" w:hAnsi="Bookman Old Style" w:cs="Arial"/>
          <w:b/>
          <w:iCs/>
          <w:color w:val="FF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050"/>
        <w:gridCol w:w="5074"/>
        <w:gridCol w:w="1163"/>
        <w:gridCol w:w="1672"/>
      </w:tblGrid>
      <w:tr w:rsidR="004E4879" w:rsidRPr="00D7134C" w:rsidTr="00DE24C8">
        <w:tc>
          <w:tcPr>
            <w:tcW w:w="788" w:type="dxa"/>
            <w:tcBorders>
              <w:top w:val="single" w:sz="4" w:space="0" w:color="auto"/>
              <w:left w:val="single" w:sz="4" w:space="0" w:color="auto"/>
              <w:bottom w:val="single" w:sz="4" w:space="0" w:color="auto"/>
              <w:right w:val="single" w:sz="4" w:space="0" w:color="auto"/>
            </w:tcBorders>
            <w:hideMark/>
          </w:tcPr>
          <w:p w:rsidR="004E4879" w:rsidRPr="00D7134C" w:rsidRDefault="004E4879" w:rsidP="00DE24C8">
            <w:pPr>
              <w:widowControl w:val="0"/>
              <w:adjustRightInd w:val="0"/>
              <w:ind w:left="-113"/>
              <w:jc w:val="both"/>
              <w:rPr>
                <w:rFonts w:ascii="Bookman Old Style" w:eastAsia="Calibri" w:hAnsi="Bookman Old Style"/>
                <w:b/>
                <w:sz w:val="16"/>
                <w:szCs w:val="16"/>
                <w:lang w:val="x-none"/>
              </w:rPr>
            </w:pPr>
            <w:r w:rsidRPr="00D7134C">
              <w:rPr>
                <w:rFonts w:ascii="Bookman Old Style" w:eastAsia="Calibri" w:hAnsi="Bookman Old Style"/>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4E4879" w:rsidRPr="00D7134C" w:rsidRDefault="004E4879" w:rsidP="00DE24C8">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lang w:val="x-none"/>
              </w:rPr>
              <w:t>Código do produto</w:t>
            </w:r>
          </w:p>
        </w:tc>
        <w:tc>
          <w:tcPr>
            <w:tcW w:w="5074" w:type="dxa"/>
            <w:tcBorders>
              <w:top w:val="single" w:sz="4" w:space="0" w:color="auto"/>
              <w:left w:val="single" w:sz="4" w:space="0" w:color="auto"/>
              <w:bottom w:val="single" w:sz="4" w:space="0" w:color="auto"/>
              <w:right w:val="single" w:sz="4" w:space="0" w:color="auto"/>
            </w:tcBorders>
            <w:hideMark/>
          </w:tcPr>
          <w:p w:rsidR="004E4879" w:rsidRPr="00D7134C" w:rsidRDefault="004E4879" w:rsidP="00DE24C8">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4E4879" w:rsidRPr="00D7134C" w:rsidRDefault="004E4879" w:rsidP="00DE24C8">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Quantidade</w:t>
            </w:r>
          </w:p>
        </w:tc>
        <w:tc>
          <w:tcPr>
            <w:tcW w:w="1672" w:type="dxa"/>
            <w:tcBorders>
              <w:top w:val="single" w:sz="4" w:space="0" w:color="auto"/>
              <w:left w:val="single" w:sz="4" w:space="0" w:color="auto"/>
              <w:bottom w:val="single" w:sz="4" w:space="0" w:color="auto"/>
              <w:right w:val="single" w:sz="4" w:space="0" w:color="auto"/>
            </w:tcBorders>
            <w:hideMark/>
          </w:tcPr>
          <w:p w:rsidR="004E4879" w:rsidRPr="00D7134C" w:rsidRDefault="004E4879" w:rsidP="00DE24C8">
            <w:pPr>
              <w:widowControl w:val="0"/>
              <w:adjustRightInd w:val="0"/>
              <w:ind w:left="-113"/>
              <w:jc w:val="both"/>
              <w:rPr>
                <w:rFonts w:ascii="Bookman Old Style" w:eastAsia="Calibri" w:hAnsi="Bookman Old Style"/>
                <w:b/>
                <w:sz w:val="16"/>
                <w:szCs w:val="16"/>
              </w:rPr>
            </w:pPr>
            <w:r w:rsidRPr="00D7134C">
              <w:rPr>
                <w:rFonts w:ascii="Bookman Old Style" w:eastAsia="Calibri" w:hAnsi="Bookman Old Style"/>
                <w:b/>
                <w:sz w:val="16"/>
                <w:szCs w:val="16"/>
              </w:rPr>
              <w:t>Valor unitário</w:t>
            </w:r>
          </w:p>
        </w:tc>
      </w:tr>
      <w:tr w:rsidR="004E4879" w:rsidRPr="00D7134C" w:rsidTr="00DE24C8">
        <w:tc>
          <w:tcPr>
            <w:tcW w:w="788" w:type="dxa"/>
            <w:tcBorders>
              <w:top w:val="single" w:sz="4" w:space="0" w:color="auto"/>
              <w:left w:val="single" w:sz="4" w:space="0" w:color="auto"/>
              <w:bottom w:val="single" w:sz="4" w:space="0" w:color="auto"/>
              <w:right w:val="single" w:sz="4" w:space="0" w:color="auto"/>
            </w:tcBorders>
          </w:tcPr>
          <w:p w:rsidR="004E4879" w:rsidRPr="00D7134C" w:rsidRDefault="004E4879" w:rsidP="00DE24C8">
            <w:pPr>
              <w:adjustRightInd w:val="0"/>
              <w:jc w:val="both"/>
              <w:rPr>
                <w:rFonts w:ascii="Bookman Old Style" w:eastAsia="Calibri" w:hAnsi="Bookman Old Style"/>
                <w:sz w:val="16"/>
                <w:szCs w:val="16"/>
              </w:rPr>
            </w:pPr>
            <w:r w:rsidRPr="00D7134C">
              <w:rPr>
                <w:rFonts w:ascii="Bookman Old Style" w:eastAsia="Calibri" w:hAnsi="Bookman Old Style"/>
                <w:sz w:val="16"/>
                <w:szCs w:val="16"/>
              </w:rPr>
              <w:t>01</w:t>
            </w:r>
          </w:p>
        </w:tc>
        <w:tc>
          <w:tcPr>
            <w:tcW w:w="1050" w:type="dxa"/>
            <w:tcBorders>
              <w:top w:val="single" w:sz="4" w:space="0" w:color="auto"/>
              <w:left w:val="single" w:sz="4" w:space="0" w:color="auto"/>
              <w:bottom w:val="single" w:sz="4" w:space="0" w:color="auto"/>
              <w:right w:val="single" w:sz="4" w:space="0" w:color="auto"/>
            </w:tcBorders>
          </w:tcPr>
          <w:p w:rsidR="004E4879" w:rsidRPr="00D7134C" w:rsidRDefault="004E4879" w:rsidP="00DE24C8">
            <w:pPr>
              <w:adjustRightInd w:val="0"/>
              <w:jc w:val="both"/>
              <w:rPr>
                <w:rFonts w:ascii="Bookman Old Style" w:eastAsia="Calibri" w:hAnsi="Bookman Old Style"/>
                <w:sz w:val="16"/>
                <w:szCs w:val="16"/>
              </w:rPr>
            </w:pPr>
            <w:r>
              <w:rPr>
                <w:rFonts w:ascii="Bookman Old Style" w:eastAsia="Calibri" w:hAnsi="Bookman Old Style"/>
                <w:sz w:val="16"/>
                <w:szCs w:val="16"/>
              </w:rPr>
              <w:t>24574</w:t>
            </w:r>
          </w:p>
        </w:tc>
        <w:tc>
          <w:tcPr>
            <w:tcW w:w="5074" w:type="dxa"/>
            <w:tcBorders>
              <w:top w:val="single" w:sz="4" w:space="0" w:color="auto"/>
              <w:left w:val="single" w:sz="4" w:space="0" w:color="auto"/>
              <w:bottom w:val="single" w:sz="4" w:space="0" w:color="auto"/>
              <w:right w:val="single" w:sz="4" w:space="0" w:color="auto"/>
            </w:tcBorders>
          </w:tcPr>
          <w:p w:rsidR="004E4879" w:rsidRPr="00242F90" w:rsidRDefault="004E4879" w:rsidP="00DE24C8">
            <w:pPr>
              <w:jc w:val="both"/>
              <w:rPr>
                <w:rFonts w:ascii="Bookman Old Style" w:hAnsi="Bookman Old Style" w:cs="Calibri"/>
                <w:sz w:val="16"/>
                <w:szCs w:val="16"/>
              </w:rPr>
            </w:pPr>
            <w:r w:rsidRPr="00242F90">
              <w:rPr>
                <w:rFonts w:ascii="Bookman Old Style" w:hAnsi="Bookman Old Style" w:cs="Calibri"/>
                <w:sz w:val="16"/>
                <w:szCs w:val="16"/>
              </w:rPr>
              <w:t>Pavimentação asfáltica sobre pedras irregulares de vias urbanas em CBUQ, 21.630,00m2, incluindo serviços preliminares, revestimento, serviços de urbanização, sinalização de trânsito, ensaios tecnológicos e placa de comunicação visual.</w:t>
            </w:r>
          </w:p>
          <w:p w:rsidR="004E4879" w:rsidRPr="00242F90" w:rsidRDefault="004E4879" w:rsidP="00DE24C8">
            <w:pPr>
              <w:jc w:val="both"/>
              <w:rPr>
                <w:rFonts w:ascii="Bookman Old Style" w:hAnsi="Bookman Old Style" w:cs="Calibri"/>
                <w:sz w:val="16"/>
                <w:szCs w:val="16"/>
              </w:rPr>
            </w:pPr>
            <w:r w:rsidRPr="00242F90">
              <w:rPr>
                <w:rFonts w:ascii="Bookman Old Style" w:hAnsi="Bookman Old Style" w:cs="Calibri"/>
                <w:sz w:val="16"/>
                <w:szCs w:val="16"/>
              </w:rPr>
              <w:t xml:space="preserve">Trechos: </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Albino Carminatti (entre a rua Sete de Setembro e a Rua Duque de Caxias)</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Tancredo Neves (entre a rua Isvaldina Barcelos e a Rua Angelo Milani)</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Francisco Antonio Batistela (entre a rua Pres. Tancredo Neves e a rua Carlos Gardel)</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Tancredo Neves (entre a rua Ramalho Piva e a Rua Carlos Gardel)</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Vereador Ondino Alves dos Anjos (entre a rua Pres. Costa e Silva e Rua Tancredo Neves)</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Francisco Alves (entre a rua Percy Schreiner e a rua Pres. Costa e Silva)</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Pocedonio Bandeira (entre a rua Laurindo F. Scopel e o Rio Aurora)</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Orides Paraná de Oliveira (entre a rua Vereador Ondino Alves dos Anjos e a rua Francisco Alves)</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Ypê (entre a rua das Araucarias e a rua Das Orquideas)</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Das Orquideas (entre a rua Ypê e a Rua Marfim)</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Ludovino Dall'Onder (entre a Rua Gomercindo Pallagi e a rua Afonso Arrechea)</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Thomas Rech (ente a rua Belo Horizonte e a Rua Minas Gerais)</w:t>
            </w:r>
          </w:p>
          <w:p w:rsidR="004E4879" w:rsidRPr="00242F90" w:rsidRDefault="004E4879" w:rsidP="004E4879">
            <w:pPr>
              <w:numPr>
                <w:ilvl w:val="0"/>
                <w:numId w:val="70"/>
              </w:numPr>
              <w:jc w:val="both"/>
              <w:rPr>
                <w:rFonts w:ascii="Bookman Old Style" w:hAnsi="Bookman Old Style" w:cs="Calibri"/>
                <w:sz w:val="16"/>
                <w:szCs w:val="16"/>
              </w:rPr>
            </w:pPr>
            <w:r w:rsidRPr="00242F90">
              <w:rPr>
                <w:rFonts w:ascii="Bookman Old Style" w:hAnsi="Bookman Old Style" w:cs="Calibri"/>
                <w:sz w:val="16"/>
                <w:szCs w:val="16"/>
              </w:rPr>
              <w:t>Rua Florianópolis (ente a rua Belo Horizonte e a Rua Minas Gerais)</w:t>
            </w:r>
          </w:p>
          <w:p w:rsidR="004E4879" w:rsidRPr="00242F90" w:rsidRDefault="004E4879" w:rsidP="00DE24C8">
            <w:pPr>
              <w:jc w:val="both"/>
              <w:rPr>
                <w:rFonts w:ascii="Bookman Old Style" w:hAnsi="Bookman Old Style" w:cs="Calibri"/>
                <w:sz w:val="16"/>
                <w:szCs w:val="16"/>
              </w:rPr>
            </w:pPr>
            <w:r w:rsidRPr="00242F90">
              <w:rPr>
                <w:rFonts w:ascii="Bookman Old Style" w:hAnsi="Bookman Old Style" w:cs="Calibri"/>
                <w:sz w:val="16"/>
                <w:szCs w:val="16"/>
              </w:rPr>
              <w:t>Área Pavimentada: 21.630,00 m²</w:t>
            </w:r>
          </w:p>
          <w:p w:rsidR="004E4879" w:rsidRPr="00D7134C" w:rsidRDefault="004E4879" w:rsidP="00DE24C8">
            <w:pPr>
              <w:jc w:val="both"/>
              <w:rPr>
                <w:rFonts w:ascii="Bookman Old Style" w:hAnsi="Bookman Old Style" w:cs="Calibri"/>
                <w:sz w:val="16"/>
                <w:szCs w:val="16"/>
              </w:rPr>
            </w:pPr>
          </w:p>
        </w:tc>
        <w:tc>
          <w:tcPr>
            <w:tcW w:w="1163" w:type="dxa"/>
            <w:tcBorders>
              <w:top w:val="single" w:sz="4" w:space="0" w:color="auto"/>
              <w:left w:val="single" w:sz="4" w:space="0" w:color="auto"/>
              <w:bottom w:val="single" w:sz="4" w:space="0" w:color="auto"/>
              <w:right w:val="single" w:sz="4" w:space="0" w:color="auto"/>
            </w:tcBorders>
          </w:tcPr>
          <w:p w:rsidR="004E4879" w:rsidRPr="00D7134C" w:rsidRDefault="004E4879" w:rsidP="00DE24C8">
            <w:pPr>
              <w:widowControl w:val="0"/>
              <w:adjustRightInd w:val="0"/>
              <w:ind w:left="-113"/>
              <w:jc w:val="both"/>
              <w:rPr>
                <w:rFonts w:ascii="Bookman Old Style" w:eastAsia="Lucida Sans Unicode" w:hAnsi="Bookman Old Style"/>
                <w:bCs/>
                <w:sz w:val="16"/>
                <w:szCs w:val="16"/>
              </w:rPr>
            </w:pPr>
            <w:r>
              <w:rPr>
                <w:rFonts w:ascii="Bookman Old Style" w:eastAsia="Lucida Sans Unicode" w:hAnsi="Bookman Old Style"/>
                <w:bCs/>
                <w:sz w:val="16"/>
                <w:szCs w:val="16"/>
              </w:rPr>
              <w:t>21.630,00</w:t>
            </w:r>
            <w:r w:rsidRPr="00D7134C">
              <w:rPr>
                <w:rFonts w:ascii="Bookman Old Style" w:eastAsia="Lucida Sans Unicode" w:hAnsi="Bookman Old Style"/>
                <w:bCs/>
                <w:sz w:val="16"/>
                <w:szCs w:val="16"/>
              </w:rPr>
              <w:t xml:space="preserve"> M²</w:t>
            </w:r>
          </w:p>
        </w:tc>
        <w:tc>
          <w:tcPr>
            <w:tcW w:w="1672" w:type="dxa"/>
            <w:tcBorders>
              <w:top w:val="single" w:sz="4" w:space="0" w:color="auto"/>
              <w:left w:val="single" w:sz="4" w:space="0" w:color="auto"/>
              <w:bottom w:val="single" w:sz="4" w:space="0" w:color="auto"/>
              <w:right w:val="single" w:sz="4" w:space="0" w:color="auto"/>
            </w:tcBorders>
          </w:tcPr>
          <w:p w:rsidR="004E4879" w:rsidRPr="00D7134C" w:rsidRDefault="004E4879" w:rsidP="00DE24C8">
            <w:pPr>
              <w:ind w:left="-113"/>
              <w:jc w:val="both"/>
              <w:rPr>
                <w:rFonts w:ascii="Bookman Old Style" w:hAnsi="Bookman Old Style"/>
                <w:color w:val="000000"/>
                <w:sz w:val="16"/>
                <w:szCs w:val="16"/>
              </w:rPr>
            </w:pPr>
            <w:r>
              <w:rPr>
                <w:rFonts w:ascii="Bookman Old Style" w:hAnsi="Bookman Old Style"/>
                <w:color w:val="000000"/>
                <w:sz w:val="16"/>
                <w:szCs w:val="16"/>
              </w:rPr>
              <w:t>R$ 3.160.074,15</w:t>
            </w:r>
          </w:p>
        </w:tc>
      </w:tr>
      <w:tr w:rsidR="004E4879" w:rsidRPr="00D7134C" w:rsidTr="00DE24C8">
        <w:tc>
          <w:tcPr>
            <w:tcW w:w="788" w:type="dxa"/>
            <w:tcBorders>
              <w:top w:val="single" w:sz="4" w:space="0" w:color="auto"/>
              <w:left w:val="single" w:sz="4" w:space="0" w:color="auto"/>
              <w:bottom w:val="single" w:sz="4" w:space="0" w:color="auto"/>
              <w:right w:val="nil"/>
            </w:tcBorders>
          </w:tcPr>
          <w:p w:rsidR="004E4879" w:rsidRPr="00D7134C" w:rsidRDefault="004E4879" w:rsidP="00DE24C8">
            <w:pPr>
              <w:adjustRightInd w:val="0"/>
              <w:jc w:val="both"/>
              <w:rPr>
                <w:rFonts w:ascii="Bookman Old Style" w:eastAsia="Calibri" w:hAnsi="Bookman Old Style"/>
                <w:sz w:val="16"/>
                <w:szCs w:val="16"/>
              </w:rPr>
            </w:pPr>
            <w:r w:rsidRPr="00D7134C">
              <w:rPr>
                <w:rFonts w:ascii="Bookman Old Style" w:eastAsia="Calibri" w:hAnsi="Bookman Old Style"/>
                <w:sz w:val="16"/>
                <w:szCs w:val="16"/>
              </w:rPr>
              <w:t>TOTAL</w:t>
            </w:r>
          </w:p>
        </w:tc>
        <w:tc>
          <w:tcPr>
            <w:tcW w:w="1050" w:type="dxa"/>
            <w:tcBorders>
              <w:top w:val="single" w:sz="4" w:space="0" w:color="auto"/>
              <w:left w:val="nil"/>
              <w:bottom w:val="single" w:sz="4" w:space="0" w:color="auto"/>
              <w:right w:val="nil"/>
            </w:tcBorders>
          </w:tcPr>
          <w:p w:rsidR="004E4879" w:rsidRPr="00D7134C" w:rsidRDefault="004E4879" w:rsidP="00DE24C8">
            <w:pPr>
              <w:adjustRightInd w:val="0"/>
              <w:jc w:val="both"/>
              <w:rPr>
                <w:rFonts w:ascii="Bookman Old Style" w:eastAsia="Calibri" w:hAnsi="Bookman Old Style"/>
                <w:sz w:val="16"/>
                <w:szCs w:val="16"/>
              </w:rPr>
            </w:pPr>
          </w:p>
        </w:tc>
        <w:tc>
          <w:tcPr>
            <w:tcW w:w="5074" w:type="dxa"/>
            <w:tcBorders>
              <w:top w:val="single" w:sz="4" w:space="0" w:color="auto"/>
              <w:left w:val="nil"/>
              <w:bottom w:val="single" w:sz="4" w:space="0" w:color="auto"/>
              <w:right w:val="nil"/>
            </w:tcBorders>
          </w:tcPr>
          <w:p w:rsidR="004E4879" w:rsidRPr="00D7134C" w:rsidRDefault="004E4879" w:rsidP="00DE24C8">
            <w:pPr>
              <w:jc w:val="both"/>
              <w:rPr>
                <w:rFonts w:ascii="Bookman Old Style" w:hAnsi="Bookman Old Style" w:cs="Calibri"/>
                <w:sz w:val="16"/>
                <w:szCs w:val="16"/>
              </w:rPr>
            </w:pPr>
          </w:p>
        </w:tc>
        <w:tc>
          <w:tcPr>
            <w:tcW w:w="1163" w:type="dxa"/>
            <w:tcBorders>
              <w:top w:val="single" w:sz="4" w:space="0" w:color="auto"/>
              <w:left w:val="nil"/>
              <w:bottom w:val="single" w:sz="4" w:space="0" w:color="auto"/>
              <w:right w:val="single" w:sz="4" w:space="0" w:color="auto"/>
            </w:tcBorders>
          </w:tcPr>
          <w:p w:rsidR="004E4879" w:rsidRPr="00D7134C" w:rsidRDefault="004E4879" w:rsidP="00DE24C8">
            <w:pPr>
              <w:adjustRightInd w:val="0"/>
              <w:jc w:val="both"/>
              <w:rPr>
                <w:rFonts w:ascii="Bookman Old Style" w:eastAsia="Lucida Sans Unicode" w:hAnsi="Bookman Old Style"/>
                <w:bCs/>
                <w:sz w:val="16"/>
                <w:szCs w:val="16"/>
              </w:rPr>
            </w:pPr>
          </w:p>
        </w:tc>
        <w:tc>
          <w:tcPr>
            <w:tcW w:w="1672" w:type="dxa"/>
            <w:tcBorders>
              <w:top w:val="single" w:sz="4" w:space="0" w:color="auto"/>
              <w:left w:val="single" w:sz="4" w:space="0" w:color="auto"/>
              <w:bottom w:val="single" w:sz="4" w:space="0" w:color="auto"/>
              <w:right w:val="single" w:sz="4" w:space="0" w:color="auto"/>
            </w:tcBorders>
          </w:tcPr>
          <w:p w:rsidR="004E4879" w:rsidRPr="00D7134C" w:rsidRDefault="004E4879" w:rsidP="00DE24C8">
            <w:pPr>
              <w:jc w:val="both"/>
              <w:rPr>
                <w:rFonts w:ascii="Bookman Old Style" w:hAnsi="Bookman Old Style"/>
                <w:b/>
                <w:color w:val="000000"/>
                <w:sz w:val="16"/>
                <w:szCs w:val="16"/>
              </w:rPr>
            </w:pPr>
            <w:r w:rsidRPr="00D7134C">
              <w:rPr>
                <w:rFonts w:ascii="Bookman Old Style" w:hAnsi="Bookman Old Style"/>
                <w:b/>
                <w:color w:val="000000"/>
                <w:sz w:val="16"/>
                <w:szCs w:val="16"/>
              </w:rPr>
              <w:t xml:space="preserve">R$ </w:t>
            </w:r>
            <w:r>
              <w:rPr>
                <w:rFonts w:ascii="Bookman Old Style" w:hAnsi="Bookman Old Style"/>
                <w:b/>
                <w:color w:val="000000"/>
                <w:sz w:val="16"/>
                <w:szCs w:val="16"/>
              </w:rPr>
              <w:t>3.160.074,15</w:t>
            </w:r>
          </w:p>
        </w:tc>
      </w:tr>
    </w:tbl>
    <w:p w:rsidR="004E4879" w:rsidRPr="00C54EBC" w:rsidRDefault="004E4879" w:rsidP="004E4879">
      <w:pPr>
        <w:jc w:val="both"/>
        <w:rPr>
          <w:rFonts w:ascii="Bookman Old Style" w:eastAsia="Arial" w:hAnsi="Bookman Old Style" w:cs="Arial"/>
          <w:b/>
          <w:iCs/>
          <w:color w:val="FF0000"/>
          <w:sz w:val="20"/>
          <w:szCs w:val="20"/>
        </w:rPr>
      </w:pPr>
    </w:p>
    <w:p w:rsidR="004E4879" w:rsidRPr="00C54EBC" w:rsidRDefault="004E4879" w:rsidP="004E4879">
      <w:pPr>
        <w:jc w:val="both"/>
        <w:rPr>
          <w:rFonts w:ascii="Bookman Old Style" w:hAnsi="Bookman Old Style"/>
          <w:sz w:val="20"/>
          <w:szCs w:val="20"/>
        </w:rPr>
      </w:pPr>
      <w:r w:rsidRPr="00C54EBC">
        <w:rPr>
          <w:rFonts w:ascii="Bookman Old Style" w:hAnsi="Bookman Old Style"/>
          <w:sz w:val="20"/>
          <w:szCs w:val="20"/>
        </w:rPr>
        <w:tab/>
        <w:t xml:space="preserve">Os valores totais da aquisição, no importe de </w:t>
      </w:r>
      <w:r w:rsidRPr="00C54EBC">
        <w:rPr>
          <w:rFonts w:ascii="Bookman Old Style" w:hAnsi="Bookman Old Style"/>
          <w:b/>
          <w:color w:val="000000"/>
          <w:sz w:val="20"/>
          <w:szCs w:val="20"/>
        </w:rPr>
        <w:t xml:space="preserve">R$ </w:t>
      </w:r>
      <w:r>
        <w:rPr>
          <w:rFonts w:ascii="Bookman Old Style" w:hAnsi="Bookman Old Style"/>
          <w:b/>
          <w:color w:val="000000"/>
          <w:sz w:val="20"/>
          <w:szCs w:val="20"/>
        </w:rPr>
        <w:t>3.160.074,15</w:t>
      </w:r>
      <w:r w:rsidRPr="00C54EBC">
        <w:rPr>
          <w:rFonts w:ascii="Bookman Old Style" w:hAnsi="Bookman Old Style"/>
          <w:b/>
          <w:color w:val="000000"/>
          <w:sz w:val="20"/>
          <w:szCs w:val="20"/>
        </w:rPr>
        <w:t xml:space="preserve"> (</w:t>
      </w:r>
      <w:r w:rsidRPr="00242F90">
        <w:rPr>
          <w:rFonts w:ascii="Bookman Old Style" w:hAnsi="Bookman Old Style"/>
          <w:b/>
          <w:color w:val="000000"/>
          <w:sz w:val="20"/>
          <w:szCs w:val="20"/>
        </w:rPr>
        <w:t>três milhões, cento e sessenta mil, setecentos e quarenta e um reais, cinquenta centavos</w:t>
      </w:r>
      <w:r w:rsidRPr="00C54EBC">
        <w:rPr>
          <w:rFonts w:ascii="Bookman Old Style" w:hAnsi="Bookman Old Style"/>
          <w:b/>
          <w:color w:val="000000"/>
          <w:sz w:val="20"/>
          <w:szCs w:val="20"/>
        </w:rPr>
        <w:t>).</w:t>
      </w:r>
    </w:p>
    <w:p w:rsidR="004E4879" w:rsidRPr="00C54EBC" w:rsidRDefault="004E4879" w:rsidP="004E4879">
      <w:pPr>
        <w:pStyle w:val="Nivel2"/>
        <w:numPr>
          <w:ilvl w:val="0"/>
          <w:numId w:val="0"/>
        </w:numPr>
        <w:tabs>
          <w:tab w:val="left" w:pos="0"/>
        </w:tabs>
        <w:spacing w:before="0" w:after="0" w:line="240" w:lineRule="auto"/>
        <w:rPr>
          <w:rFonts w:ascii="Bookman Old Style" w:hAnsi="Bookman Old Style" w:cs="Cambria"/>
          <w:color w:val="auto"/>
        </w:rPr>
      </w:pPr>
      <w:r w:rsidRPr="00C54EBC">
        <w:rPr>
          <w:rFonts w:ascii="Bookman Old Style" w:hAnsi="Bookman Old Style"/>
          <w:color w:val="auto"/>
        </w:rPr>
        <w:tab/>
        <w:t xml:space="preserve">No preço ofertado deverão estar inclusas </w:t>
      </w:r>
      <w:r w:rsidRPr="00C54EBC">
        <w:rPr>
          <w:rFonts w:ascii="Bookman Old Style" w:hAnsi="Bookman Old Style"/>
        </w:rPr>
        <w:t>todas as despesas, bem como todos os tributos, fretes, seguros e demais encargos necessários à completa execução do objeto.</w:t>
      </w:r>
    </w:p>
    <w:p w:rsidR="004E4879" w:rsidRPr="00C54EBC" w:rsidRDefault="004E4879" w:rsidP="004E4879">
      <w:pPr>
        <w:pStyle w:val="PargrafodaLista"/>
        <w:ind w:left="22"/>
        <w:rPr>
          <w:rFonts w:ascii="Bookman Old Style" w:hAnsi="Bookman Old Style" w:cs="Arial"/>
          <w:b/>
          <w:bCs/>
          <w:color w:val="FF0000"/>
          <w:sz w:val="20"/>
          <w:szCs w:val="20"/>
        </w:rPr>
      </w:pPr>
    </w:p>
    <w:p w:rsidR="004E4879" w:rsidRPr="007E4B0A" w:rsidRDefault="004E4879" w:rsidP="004E4879">
      <w:pPr>
        <w:pStyle w:val="PargrafodaLista"/>
        <w:numPr>
          <w:ilvl w:val="0"/>
          <w:numId w:val="45"/>
        </w:numPr>
        <w:contextualSpacing/>
        <w:rPr>
          <w:rFonts w:ascii="Bookman Old Style" w:eastAsia="Arial" w:hAnsi="Bookman Old Style" w:cs="Arial"/>
          <w:b/>
          <w:iCs/>
          <w:sz w:val="20"/>
          <w:szCs w:val="20"/>
        </w:rPr>
      </w:pPr>
      <w:r w:rsidRPr="007E4B0A">
        <w:rPr>
          <w:rFonts w:ascii="Bookman Old Style" w:hAnsi="Bookman Old Style" w:cs="Arial"/>
          <w:b/>
          <w:sz w:val="20"/>
          <w:szCs w:val="20"/>
        </w:rPr>
        <w:t xml:space="preserve">ADEQUAÇÃO ORÇAMENTÁRIA </w:t>
      </w:r>
      <w:r w:rsidRPr="007E4B0A">
        <w:rPr>
          <w:rFonts w:ascii="Bookman Old Style" w:hAnsi="Bookman Old Style" w:cs="Arial"/>
          <w:b/>
          <w:bCs/>
          <w:sz w:val="20"/>
          <w:szCs w:val="20"/>
        </w:rPr>
        <w:t>(Art. 6º, inciso XXIII, alínea ‘j’, da Lei nº 14.133/2021).</w:t>
      </w:r>
    </w:p>
    <w:p w:rsidR="004E4879" w:rsidRPr="007E4B0A" w:rsidRDefault="004E4879" w:rsidP="004E4879">
      <w:pPr>
        <w:pStyle w:val="PargrafodaLista"/>
        <w:ind w:left="0"/>
        <w:rPr>
          <w:rFonts w:ascii="Bookman Old Style" w:hAnsi="Bookman Old Style" w:cs="Arial"/>
          <w:sz w:val="20"/>
          <w:szCs w:val="20"/>
        </w:rPr>
      </w:pPr>
      <w:r w:rsidRPr="007E4B0A">
        <w:rPr>
          <w:rFonts w:ascii="Bookman Old Style" w:hAnsi="Bookman Old Style" w:cs="Arial"/>
          <w:sz w:val="20"/>
          <w:szCs w:val="20"/>
        </w:rPr>
        <w:tab/>
        <w:t>As despesas decorrentes da presente contratação correrão à conta de recursos específicos consignados no Orçamento Geral da União.</w:t>
      </w:r>
    </w:p>
    <w:p w:rsidR="004E4879" w:rsidRPr="00C54EBC" w:rsidRDefault="004E4879" w:rsidP="004E4879">
      <w:pPr>
        <w:pStyle w:val="PargrafodaLista"/>
        <w:ind w:left="750" w:hanging="750"/>
        <w:rPr>
          <w:rFonts w:ascii="Bookman Old Style" w:hAnsi="Bookman Old Style" w:cs="Arial"/>
          <w:b/>
          <w:color w:val="FF0000"/>
          <w:sz w:val="20"/>
          <w:szCs w:val="20"/>
        </w:rPr>
      </w:pPr>
    </w:p>
    <w:bookmarkEnd w:id="4"/>
    <w:p w:rsidR="00A72ABA" w:rsidRDefault="00A72ABA" w:rsidP="00A72ABA">
      <w:pPr>
        <w:jc w:val="center"/>
        <w:rPr>
          <w:b/>
        </w:rPr>
      </w:pPr>
      <w:r w:rsidRPr="006A609F">
        <w:rPr>
          <w:b/>
        </w:rPr>
        <w:t>ANEXO XIX</w:t>
      </w:r>
    </w:p>
    <w:p w:rsidR="00A72ABA" w:rsidRPr="006A609F" w:rsidRDefault="00A72ABA" w:rsidP="006A609F">
      <w:pPr>
        <w:jc w:val="center"/>
        <w:rPr>
          <w:b/>
        </w:rPr>
      </w:pPr>
    </w:p>
    <w:p w:rsidR="006A609F" w:rsidRDefault="006A609F" w:rsidP="006A609F">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6A609F" w:rsidRDefault="006A609F" w:rsidP="006A609F">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6A609F" w:rsidRDefault="006A609F" w:rsidP="006A609F">
      <w:pPr>
        <w:pStyle w:val="Centered"/>
        <w:rPr>
          <w:rFonts w:ascii="Bookman Old Style" w:hAnsi="Bookman Old Style" w:cs="Bookman Old Style"/>
          <w:b/>
          <w:bCs/>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C61CC7">
        <w:rPr>
          <w:rFonts w:ascii="Bookman Old Style" w:hAnsi="Bookman Old Style" w:cs="Bookman Old Style"/>
          <w:b/>
          <w:bCs/>
          <w:sz w:val="20"/>
          <w:szCs w:val="20"/>
        </w:rPr>
        <w:t>CONCORRÊNCIA</w:t>
      </w:r>
      <w:r w:rsidR="005A4FAF">
        <w:rPr>
          <w:rFonts w:ascii="Bookman Old Style" w:hAnsi="Bookman Old Style" w:cs="Bookman Old Style"/>
          <w:b/>
          <w:bCs/>
          <w:sz w:val="20"/>
          <w:szCs w:val="20"/>
        </w:rPr>
        <w:t xml:space="preserve"> PRESENCIAL Nº </w:t>
      </w:r>
      <w:r w:rsidR="000A1618">
        <w:rPr>
          <w:rFonts w:ascii="Bookman Old Style" w:hAnsi="Bookman Old Style" w:cs="Bookman Old Style"/>
          <w:b/>
          <w:bCs/>
          <w:sz w:val="20"/>
          <w:szCs w:val="20"/>
        </w:rPr>
        <w:t>005</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spacing w:before="15"/>
        <w:rPr>
          <w:rFonts w:ascii="Bookman Old Style" w:hAnsi="Bookman Old Style" w:cs="Bookman Old Style"/>
          <w:sz w:val="20"/>
          <w:szCs w:val="20"/>
        </w:rPr>
      </w:pPr>
    </w:p>
    <w:p w:rsidR="006A609F" w:rsidRDefault="006A609F" w:rsidP="006A609F">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6A609F" w:rsidRDefault="006A609F" w:rsidP="006A609F">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D01B50">
      <w:headerReference w:type="default" r:id="rId20"/>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EB" w:rsidRDefault="009B03EB">
      <w:r>
        <w:separator/>
      </w:r>
    </w:p>
  </w:endnote>
  <w:endnote w:type="continuationSeparator" w:id="0">
    <w:p w:rsidR="009B03EB" w:rsidRDefault="009B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charset w:val="00"/>
    <w:family w:val="auto"/>
    <w:pitch w:val="default"/>
  </w:font>
  <w:font w:name="3">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EB" w:rsidRDefault="009B03EB">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EB" w:rsidRDefault="009B03EB">
                          <w:pPr>
                            <w:spacing w:before="13"/>
                            <w:ind w:left="60"/>
                            <w:rPr>
                              <w:sz w:val="20"/>
                            </w:rPr>
                          </w:pPr>
                          <w:r>
                            <w:fldChar w:fldCharType="begin"/>
                          </w:r>
                          <w:r>
                            <w:rPr>
                              <w:sz w:val="20"/>
                            </w:rPr>
                            <w:instrText xml:space="preserve"> PAGE </w:instrText>
                          </w:r>
                          <w:r>
                            <w:fldChar w:fldCharType="separate"/>
                          </w:r>
                          <w:r w:rsidR="000A1618">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9B03EB" w:rsidRDefault="009B03EB">
                    <w:pPr>
                      <w:spacing w:before="13"/>
                      <w:ind w:left="60"/>
                      <w:rPr>
                        <w:sz w:val="20"/>
                      </w:rPr>
                    </w:pPr>
                    <w:r>
                      <w:fldChar w:fldCharType="begin"/>
                    </w:r>
                    <w:r>
                      <w:rPr>
                        <w:sz w:val="20"/>
                      </w:rPr>
                      <w:instrText xml:space="preserve"> PAGE </w:instrText>
                    </w:r>
                    <w:r>
                      <w:fldChar w:fldCharType="separate"/>
                    </w:r>
                    <w:r w:rsidR="000A1618">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EB" w:rsidRDefault="009B03EB">
      <w:r>
        <w:separator/>
      </w:r>
    </w:p>
  </w:footnote>
  <w:footnote w:type="continuationSeparator" w:id="0">
    <w:p w:rsidR="009B03EB" w:rsidRDefault="009B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EB" w:rsidRDefault="009B03EB" w:rsidP="00D01B50">
    <w:pPr>
      <w:pStyle w:val="Cabealho"/>
      <w:rPr>
        <w:lang w:val="pt-BR"/>
      </w:rPr>
    </w:pPr>
  </w:p>
  <w:p w:rsidR="009B03EB" w:rsidRDefault="009B03EB"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9B03EB" w:rsidRPr="00D30737" w:rsidRDefault="009B03EB"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9B03EB" w:rsidRPr="00D30737" w:rsidRDefault="009B03EB" w:rsidP="00D01B50">
    <w:pPr>
      <w:jc w:val="center"/>
      <w:rPr>
        <w:rFonts w:ascii="Bookman Old Style" w:hAnsi="Bookman Old Style" w:cs="Arial"/>
        <w:szCs w:val="20"/>
      </w:rPr>
    </w:pPr>
    <w:r w:rsidRPr="00D30737">
      <w:rPr>
        <w:rFonts w:ascii="Bookman Old Style" w:hAnsi="Bookman Old Style" w:cs="Arial"/>
        <w:szCs w:val="20"/>
      </w:rPr>
      <w:t>ESTADO DO PARANÁ</w:t>
    </w:r>
  </w:p>
  <w:p w:rsidR="009B03EB" w:rsidRPr="00D30737" w:rsidRDefault="009B03EB"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9B03EB" w:rsidRPr="00D30737" w:rsidRDefault="009B03EB"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9B03EB" w:rsidRPr="00D30737" w:rsidRDefault="009B03EB"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9B03EB" w:rsidRPr="00D01B50" w:rsidRDefault="009B03EB" w:rsidP="00D01B50">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EB" w:rsidRDefault="009B03EB" w:rsidP="00783D60">
    <w:pPr>
      <w:jc w:val="center"/>
      <w:rPr>
        <w:rFonts w:ascii="Bookman Old Style" w:hAnsi="Bookman Old Style" w:cs="Arial"/>
        <w:b/>
        <w:szCs w:val="20"/>
      </w:rPr>
    </w:pPr>
  </w:p>
  <w:p w:rsidR="009B03EB" w:rsidRDefault="009B03EB" w:rsidP="00783D60">
    <w:pPr>
      <w:jc w:val="center"/>
      <w:rPr>
        <w:rFonts w:ascii="Bookman Old Style" w:hAnsi="Bookman Old Style" w:cs="Arial"/>
        <w:b/>
        <w:szCs w:val="20"/>
      </w:rPr>
    </w:pPr>
    <w:r>
      <w:rPr>
        <w:noProof/>
        <w:szCs w:val="3276"/>
        <w:lang w:val="pt-BR" w:eastAsia="pt-BR"/>
      </w:rPr>
      <w:drawing>
        <wp:anchor distT="0" distB="0" distL="114300" distR="114300" simplePos="0" relativeHeight="251663872" behindDoc="0" locked="0" layoutInCell="1" allowOverlap="1" wp14:anchorId="4CD1810C" wp14:editId="1C50750A">
          <wp:simplePos x="0" y="0"/>
          <wp:positionH relativeFrom="column">
            <wp:posOffset>1905</wp:posOffset>
          </wp:positionH>
          <wp:positionV relativeFrom="paragraph">
            <wp:posOffset>11442</wp:posOffset>
          </wp:positionV>
          <wp:extent cx="932815" cy="847725"/>
          <wp:effectExtent l="0" t="0" r="635" b="952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B03EB" w:rsidRDefault="009B03EB" w:rsidP="00783D60">
    <w:pPr>
      <w:jc w:val="center"/>
      <w:rPr>
        <w:rFonts w:ascii="Bookman Old Style" w:hAnsi="Bookman Old Style" w:cs="Arial"/>
        <w:szCs w:val="20"/>
      </w:rPr>
    </w:pPr>
    <w:r>
      <w:rPr>
        <w:rFonts w:ascii="Bookman Old Style" w:hAnsi="Bookman Old Style" w:cs="Arial"/>
        <w:szCs w:val="20"/>
      </w:rPr>
      <w:t>ESTADO DO PARANÁ</w:t>
    </w:r>
  </w:p>
  <w:p w:rsidR="009B03EB" w:rsidRDefault="009B03EB" w:rsidP="00783D6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B03EB" w:rsidRDefault="009B03EB" w:rsidP="00783D60">
    <w:pPr>
      <w:ind w:left="20"/>
      <w:jc w:val="center"/>
      <w:rPr>
        <w:rFonts w:ascii="Bookman Old Style" w:hAnsi="Bookman Old Style"/>
        <w:sz w:val="16"/>
      </w:rPr>
    </w:pPr>
    <w:r>
      <w:rPr>
        <w:rFonts w:ascii="Bookman Old Style" w:hAnsi="Bookman Old Style"/>
        <w:sz w:val="16"/>
      </w:rPr>
      <w:t xml:space="preserve">CNPJ 75.927.582/0001-55  </w:t>
    </w:r>
  </w:p>
  <w:p w:rsidR="009B03EB" w:rsidRDefault="009B03EB" w:rsidP="00783D6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B03EB" w:rsidRDefault="009B03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6"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7"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8"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10"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1"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14669"/>
    <w:multiLevelType w:val="hybridMultilevel"/>
    <w:tmpl w:val="B7945C3E"/>
    <w:lvl w:ilvl="0" w:tplc="3A2627A2">
      <w:start w:val="1"/>
      <w:numFmt w:val="lowerLetter"/>
      <w:lvlText w:val="%1)"/>
      <w:lvlJc w:val="left"/>
      <w:pPr>
        <w:ind w:left="1229" w:hanging="251"/>
      </w:pPr>
      <w:rPr>
        <w:rFonts w:ascii="Times New Roman" w:eastAsia="Times New Roman" w:hAnsi="Times New Roman" w:cs="Times New Roman" w:hint="default"/>
        <w:spacing w:val="-1"/>
        <w:w w:val="99"/>
        <w:sz w:val="24"/>
        <w:szCs w:val="24"/>
        <w:lang w:val="pt-PT" w:eastAsia="en-US" w:bidi="ar-SA"/>
      </w:rPr>
    </w:lvl>
    <w:lvl w:ilvl="1" w:tplc="DA662280">
      <w:numFmt w:val="bullet"/>
      <w:lvlText w:val="•"/>
      <w:lvlJc w:val="left"/>
      <w:pPr>
        <w:ind w:left="2174" w:hanging="251"/>
      </w:pPr>
      <w:rPr>
        <w:rFonts w:hint="default"/>
        <w:lang w:val="pt-PT" w:eastAsia="en-US" w:bidi="ar-SA"/>
      </w:rPr>
    </w:lvl>
    <w:lvl w:ilvl="2" w:tplc="CCE4F3F4">
      <w:numFmt w:val="bullet"/>
      <w:lvlText w:val="•"/>
      <w:lvlJc w:val="left"/>
      <w:pPr>
        <w:ind w:left="3128" w:hanging="251"/>
      </w:pPr>
      <w:rPr>
        <w:rFonts w:hint="default"/>
        <w:lang w:val="pt-PT" w:eastAsia="en-US" w:bidi="ar-SA"/>
      </w:rPr>
    </w:lvl>
    <w:lvl w:ilvl="3" w:tplc="87B4AA28">
      <w:numFmt w:val="bullet"/>
      <w:lvlText w:val="•"/>
      <w:lvlJc w:val="left"/>
      <w:pPr>
        <w:ind w:left="4083" w:hanging="251"/>
      </w:pPr>
      <w:rPr>
        <w:rFonts w:hint="default"/>
        <w:lang w:val="pt-PT" w:eastAsia="en-US" w:bidi="ar-SA"/>
      </w:rPr>
    </w:lvl>
    <w:lvl w:ilvl="4" w:tplc="36F22C58">
      <w:numFmt w:val="bullet"/>
      <w:lvlText w:val="•"/>
      <w:lvlJc w:val="left"/>
      <w:pPr>
        <w:ind w:left="5037" w:hanging="251"/>
      </w:pPr>
      <w:rPr>
        <w:rFonts w:hint="default"/>
        <w:lang w:val="pt-PT" w:eastAsia="en-US" w:bidi="ar-SA"/>
      </w:rPr>
    </w:lvl>
    <w:lvl w:ilvl="5" w:tplc="B94C23EC">
      <w:numFmt w:val="bullet"/>
      <w:lvlText w:val="•"/>
      <w:lvlJc w:val="left"/>
      <w:pPr>
        <w:ind w:left="5992" w:hanging="251"/>
      </w:pPr>
      <w:rPr>
        <w:rFonts w:hint="default"/>
        <w:lang w:val="pt-PT" w:eastAsia="en-US" w:bidi="ar-SA"/>
      </w:rPr>
    </w:lvl>
    <w:lvl w:ilvl="6" w:tplc="9DEE6170">
      <w:numFmt w:val="bullet"/>
      <w:lvlText w:val="•"/>
      <w:lvlJc w:val="left"/>
      <w:pPr>
        <w:ind w:left="6946" w:hanging="251"/>
      </w:pPr>
      <w:rPr>
        <w:rFonts w:hint="default"/>
        <w:lang w:val="pt-PT" w:eastAsia="en-US" w:bidi="ar-SA"/>
      </w:rPr>
    </w:lvl>
    <w:lvl w:ilvl="7" w:tplc="908E1D00">
      <w:numFmt w:val="bullet"/>
      <w:lvlText w:val="•"/>
      <w:lvlJc w:val="left"/>
      <w:pPr>
        <w:ind w:left="7900" w:hanging="251"/>
      </w:pPr>
      <w:rPr>
        <w:rFonts w:hint="default"/>
        <w:lang w:val="pt-PT" w:eastAsia="en-US" w:bidi="ar-SA"/>
      </w:rPr>
    </w:lvl>
    <w:lvl w:ilvl="8" w:tplc="DE201018">
      <w:numFmt w:val="bullet"/>
      <w:lvlText w:val="•"/>
      <w:lvlJc w:val="left"/>
      <w:pPr>
        <w:ind w:left="8855" w:hanging="251"/>
      </w:pPr>
      <w:rPr>
        <w:rFonts w:hint="default"/>
        <w:lang w:val="pt-PT" w:eastAsia="en-US" w:bidi="ar-SA"/>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6D81C57"/>
    <w:multiLevelType w:val="multilevel"/>
    <w:tmpl w:val="EFAEAC3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81746B0"/>
    <w:multiLevelType w:val="hybridMultilevel"/>
    <w:tmpl w:val="52E6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5" w15:restartNumberingAfterBreak="0">
    <w:nsid w:val="2A4A15DE"/>
    <w:multiLevelType w:val="hybridMultilevel"/>
    <w:tmpl w:val="1182F3BC"/>
    <w:lvl w:ilvl="0" w:tplc="1CC6244C">
      <w:numFmt w:val="bullet"/>
      <w:lvlText w:val=""/>
      <w:lvlJc w:val="left"/>
      <w:pPr>
        <w:ind w:left="792" w:hanging="351"/>
      </w:pPr>
      <w:rPr>
        <w:rFonts w:ascii="Symbol" w:eastAsia="Symbol" w:hAnsi="Symbol" w:cs="Symbol" w:hint="default"/>
        <w:b w:val="0"/>
        <w:bCs w:val="0"/>
        <w:i w:val="0"/>
        <w:iCs w:val="0"/>
        <w:spacing w:val="0"/>
        <w:w w:val="100"/>
        <w:sz w:val="22"/>
        <w:szCs w:val="22"/>
        <w:lang w:val="pt-PT" w:eastAsia="en-US" w:bidi="ar-SA"/>
      </w:rPr>
    </w:lvl>
    <w:lvl w:ilvl="1" w:tplc="E66086FA">
      <w:numFmt w:val="bullet"/>
      <w:lvlText w:val="•"/>
      <w:lvlJc w:val="left"/>
      <w:pPr>
        <w:ind w:left="1626" w:hanging="351"/>
      </w:pPr>
      <w:rPr>
        <w:lang w:val="pt-PT" w:eastAsia="en-US" w:bidi="ar-SA"/>
      </w:rPr>
    </w:lvl>
    <w:lvl w:ilvl="2" w:tplc="C8F263CE">
      <w:numFmt w:val="bullet"/>
      <w:lvlText w:val="•"/>
      <w:lvlJc w:val="left"/>
      <w:pPr>
        <w:ind w:left="2453" w:hanging="351"/>
      </w:pPr>
      <w:rPr>
        <w:lang w:val="pt-PT" w:eastAsia="en-US" w:bidi="ar-SA"/>
      </w:rPr>
    </w:lvl>
    <w:lvl w:ilvl="3" w:tplc="674AF75E">
      <w:numFmt w:val="bullet"/>
      <w:lvlText w:val="•"/>
      <w:lvlJc w:val="left"/>
      <w:pPr>
        <w:ind w:left="3279" w:hanging="351"/>
      </w:pPr>
      <w:rPr>
        <w:lang w:val="pt-PT" w:eastAsia="en-US" w:bidi="ar-SA"/>
      </w:rPr>
    </w:lvl>
    <w:lvl w:ilvl="4" w:tplc="5D74C4DC">
      <w:numFmt w:val="bullet"/>
      <w:lvlText w:val="•"/>
      <w:lvlJc w:val="left"/>
      <w:pPr>
        <w:ind w:left="4106" w:hanging="351"/>
      </w:pPr>
      <w:rPr>
        <w:lang w:val="pt-PT" w:eastAsia="en-US" w:bidi="ar-SA"/>
      </w:rPr>
    </w:lvl>
    <w:lvl w:ilvl="5" w:tplc="D4508D82">
      <w:numFmt w:val="bullet"/>
      <w:lvlText w:val="•"/>
      <w:lvlJc w:val="left"/>
      <w:pPr>
        <w:ind w:left="4933" w:hanging="351"/>
      </w:pPr>
      <w:rPr>
        <w:lang w:val="pt-PT" w:eastAsia="en-US" w:bidi="ar-SA"/>
      </w:rPr>
    </w:lvl>
    <w:lvl w:ilvl="6" w:tplc="33FA478C">
      <w:numFmt w:val="bullet"/>
      <w:lvlText w:val="•"/>
      <w:lvlJc w:val="left"/>
      <w:pPr>
        <w:ind w:left="5759" w:hanging="351"/>
      </w:pPr>
      <w:rPr>
        <w:lang w:val="pt-PT" w:eastAsia="en-US" w:bidi="ar-SA"/>
      </w:rPr>
    </w:lvl>
    <w:lvl w:ilvl="7" w:tplc="3C482984">
      <w:numFmt w:val="bullet"/>
      <w:lvlText w:val="•"/>
      <w:lvlJc w:val="left"/>
      <w:pPr>
        <w:ind w:left="6586" w:hanging="351"/>
      </w:pPr>
      <w:rPr>
        <w:lang w:val="pt-PT" w:eastAsia="en-US" w:bidi="ar-SA"/>
      </w:rPr>
    </w:lvl>
    <w:lvl w:ilvl="8" w:tplc="1E2A93A0">
      <w:numFmt w:val="bullet"/>
      <w:lvlText w:val="•"/>
      <w:lvlJc w:val="left"/>
      <w:pPr>
        <w:ind w:left="7412" w:hanging="351"/>
      </w:pPr>
      <w:rPr>
        <w:lang w:val="pt-PT" w:eastAsia="en-US" w:bidi="ar-SA"/>
      </w:rPr>
    </w:lvl>
  </w:abstractNum>
  <w:abstractNum w:abstractNumId="26"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7"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8" w15:restartNumberingAfterBreak="0">
    <w:nsid w:val="2E954286"/>
    <w:multiLevelType w:val="hybridMultilevel"/>
    <w:tmpl w:val="80CA54F4"/>
    <w:lvl w:ilvl="0" w:tplc="AAA88D38">
      <w:numFmt w:val="bullet"/>
      <w:lvlText w:val=""/>
      <w:lvlJc w:val="left"/>
      <w:pPr>
        <w:ind w:left="792" w:hanging="351"/>
      </w:pPr>
      <w:rPr>
        <w:rFonts w:ascii="Symbol" w:eastAsia="Symbol" w:hAnsi="Symbol" w:cs="Symbol" w:hint="default"/>
        <w:b w:val="0"/>
        <w:bCs w:val="0"/>
        <w:i w:val="0"/>
        <w:iCs w:val="0"/>
        <w:spacing w:val="0"/>
        <w:w w:val="100"/>
        <w:sz w:val="22"/>
        <w:szCs w:val="22"/>
        <w:lang w:val="pt-PT" w:eastAsia="en-US" w:bidi="ar-SA"/>
      </w:rPr>
    </w:lvl>
    <w:lvl w:ilvl="1" w:tplc="14CC2F48">
      <w:numFmt w:val="bullet"/>
      <w:lvlText w:val="•"/>
      <w:lvlJc w:val="left"/>
      <w:pPr>
        <w:ind w:left="1626" w:hanging="351"/>
      </w:pPr>
      <w:rPr>
        <w:rFonts w:hint="default"/>
        <w:lang w:val="pt-PT" w:eastAsia="en-US" w:bidi="ar-SA"/>
      </w:rPr>
    </w:lvl>
    <w:lvl w:ilvl="2" w:tplc="264A500C">
      <w:numFmt w:val="bullet"/>
      <w:lvlText w:val="•"/>
      <w:lvlJc w:val="left"/>
      <w:pPr>
        <w:ind w:left="2453" w:hanging="351"/>
      </w:pPr>
      <w:rPr>
        <w:rFonts w:hint="default"/>
        <w:lang w:val="pt-PT" w:eastAsia="en-US" w:bidi="ar-SA"/>
      </w:rPr>
    </w:lvl>
    <w:lvl w:ilvl="3" w:tplc="60AC344A">
      <w:numFmt w:val="bullet"/>
      <w:lvlText w:val="•"/>
      <w:lvlJc w:val="left"/>
      <w:pPr>
        <w:ind w:left="3279" w:hanging="351"/>
      </w:pPr>
      <w:rPr>
        <w:rFonts w:hint="default"/>
        <w:lang w:val="pt-PT" w:eastAsia="en-US" w:bidi="ar-SA"/>
      </w:rPr>
    </w:lvl>
    <w:lvl w:ilvl="4" w:tplc="5D282B56">
      <w:numFmt w:val="bullet"/>
      <w:lvlText w:val="•"/>
      <w:lvlJc w:val="left"/>
      <w:pPr>
        <w:ind w:left="4106" w:hanging="351"/>
      </w:pPr>
      <w:rPr>
        <w:rFonts w:hint="default"/>
        <w:lang w:val="pt-PT" w:eastAsia="en-US" w:bidi="ar-SA"/>
      </w:rPr>
    </w:lvl>
    <w:lvl w:ilvl="5" w:tplc="D97E635C">
      <w:numFmt w:val="bullet"/>
      <w:lvlText w:val="•"/>
      <w:lvlJc w:val="left"/>
      <w:pPr>
        <w:ind w:left="4933" w:hanging="351"/>
      </w:pPr>
      <w:rPr>
        <w:rFonts w:hint="default"/>
        <w:lang w:val="pt-PT" w:eastAsia="en-US" w:bidi="ar-SA"/>
      </w:rPr>
    </w:lvl>
    <w:lvl w:ilvl="6" w:tplc="3D6E2D62">
      <w:numFmt w:val="bullet"/>
      <w:lvlText w:val="•"/>
      <w:lvlJc w:val="left"/>
      <w:pPr>
        <w:ind w:left="5759" w:hanging="351"/>
      </w:pPr>
      <w:rPr>
        <w:rFonts w:hint="default"/>
        <w:lang w:val="pt-PT" w:eastAsia="en-US" w:bidi="ar-SA"/>
      </w:rPr>
    </w:lvl>
    <w:lvl w:ilvl="7" w:tplc="6ED6A4D2">
      <w:numFmt w:val="bullet"/>
      <w:lvlText w:val="•"/>
      <w:lvlJc w:val="left"/>
      <w:pPr>
        <w:ind w:left="6586" w:hanging="351"/>
      </w:pPr>
      <w:rPr>
        <w:rFonts w:hint="default"/>
        <w:lang w:val="pt-PT" w:eastAsia="en-US" w:bidi="ar-SA"/>
      </w:rPr>
    </w:lvl>
    <w:lvl w:ilvl="8" w:tplc="9D9C19DE">
      <w:numFmt w:val="bullet"/>
      <w:lvlText w:val="•"/>
      <w:lvlJc w:val="left"/>
      <w:pPr>
        <w:ind w:left="7412" w:hanging="351"/>
      </w:pPr>
      <w:rPr>
        <w:rFonts w:hint="default"/>
        <w:lang w:val="pt-PT" w:eastAsia="en-US" w:bidi="ar-SA"/>
      </w:rPr>
    </w:lvl>
  </w:abstractNum>
  <w:abstractNum w:abstractNumId="29"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30"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3"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4"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3EA33921"/>
    <w:multiLevelType w:val="hybridMultilevel"/>
    <w:tmpl w:val="A7B67138"/>
    <w:lvl w:ilvl="0" w:tplc="E576A320">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A12EE2FC">
      <w:numFmt w:val="bullet"/>
      <w:lvlText w:val="•"/>
      <w:lvlJc w:val="left"/>
      <w:pPr>
        <w:ind w:left="2174" w:hanging="250"/>
      </w:pPr>
      <w:rPr>
        <w:rFonts w:hint="default"/>
        <w:lang w:val="pt-PT" w:eastAsia="en-US" w:bidi="ar-SA"/>
      </w:rPr>
    </w:lvl>
    <w:lvl w:ilvl="2" w:tplc="A2AC22CE">
      <w:numFmt w:val="bullet"/>
      <w:lvlText w:val="•"/>
      <w:lvlJc w:val="left"/>
      <w:pPr>
        <w:ind w:left="3128" w:hanging="250"/>
      </w:pPr>
      <w:rPr>
        <w:rFonts w:hint="default"/>
        <w:lang w:val="pt-PT" w:eastAsia="en-US" w:bidi="ar-SA"/>
      </w:rPr>
    </w:lvl>
    <w:lvl w:ilvl="3" w:tplc="89F620F0">
      <w:numFmt w:val="bullet"/>
      <w:lvlText w:val="•"/>
      <w:lvlJc w:val="left"/>
      <w:pPr>
        <w:ind w:left="4083" w:hanging="250"/>
      </w:pPr>
      <w:rPr>
        <w:rFonts w:hint="default"/>
        <w:lang w:val="pt-PT" w:eastAsia="en-US" w:bidi="ar-SA"/>
      </w:rPr>
    </w:lvl>
    <w:lvl w:ilvl="4" w:tplc="D80270E6">
      <w:numFmt w:val="bullet"/>
      <w:lvlText w:val="•"/>
      <w:lvlJc w:val="left"/>
      <w:pPr>
        <w:ind w:left="5037" w:hanging="250"/>
      </w:pPr>
      <w:rPr>
        <w:rFonts w:hint="default"/>
        <w:lang w:val="pt-PT" w:eastAsia="en-US" w:bidi="ar-SA"/>
      </w:rPr>
    </w:lvl>
    <w:lvl w:ilvl="5" w:tplc="AB9C0D68">
      <w:numFmt w:val="bullet"/>
      <w:lvlText w:val="•"/>
      <w:lvlJc w:val="left"/>
      <w:pPr>
        <w:ind w:left="5992" w:hanging="250"/>
      </w:pPr>
      <w:rPr>
        <w:rFonts w:hint="default"/>
        <w:lang w:val="pt-PT" w:eastAsia="en-US" w:bidi="ar-SA"/>
      </w:rPr>
    </w:lvl>
    <w:lvl w:ilvl="6" w:tplc="A45A836E">
      <w:numFmt w:val="bullet"/>
      <w:lvlText w:val="•"/>
      <w:lvlJc w:val="left"/>
      <w:pPr>
        <w:ind w:left="6946" w:hanging="250"/>
      </w:pPr>
      <w:rPr>
        <w:rFonts w:hint="default"/>
        <w:lang w:val="pt-PT" w:eastAsia="en-US" w:bidi="ar-SA"/>
      </w:rPr>
    </w:lvl>
    <w:lvl w:ilvl="7" w:tplc="B78269FA">
      <w:numFmt w:val="bullet"/>
      <w:lvlText w:val="•"/>
      <w:lvlJc w:val="left"/>
      <w:pPr>
        <w:ind w:left="7900" w:hanging="250"/>
      </w:pPr>
      <w:rPr>
        <w:rFonts w:hint="default"/>
        <w:lang w:val="pt-PT" w:eastAsia="en-US" w:bidi="ar-SA"/>
      </w:rPr>
    </w:lvl>
    <w:lvl w:ilvl="8" w:tplc="24CACC70">
      <w:numFmt w:val="bullet"/>
      <w:lvlText w:val="•"/>
      <w:lvlJc w:val="left"/>
      <w:pPr>
        <w:ind w:left="8855" w:hanging="250"/>
      </w:pPr>
      <w:rPr>
        <w:rFonts w:hint="default"/>
        <w:lang w:val="pt-PT" w:eastAsia="en-US" w:bidi="ar-SA"/>
      </w:rPr>
    </w:lvl>
  </w:abstractNum>
  <w:abstractNum w:abstractNumId="36" w15:restartNumberingAfterBreak="0">
    <w:nsid w:val="3F4E5E61"/>
    <w:multiLevelType w:val="hybridMultilevel"/>
    <w:tmpl w:val="F2D0CB5A"/>
    <w:lvl w:ilvl="0" w:tplc="CAC6B2D0">
      <w:numFmt w:val="bullet"/>
      <w:lvlText w:val=""/>
      <w:lvlJc w:val="left"/>
      <w:pPr>
        <w:ind w:left="792" w:hanging="351"/>
      </w:pPr>
      <w:rPr>
        <w:rFonts w:ascii="Symbol" w:eastAsia="Symbol" w:hAnsi="Symbol" w:cs="Symbol" w:hint="default"/>
        <w:b w:val="0"/>
        <w:bCs w:val="0"/>
        <w:i w:val="0"/>
        <w:iCs w:val="0"/>
        <w:spacing w:val="0"/>
        <w:w w:val="100"/>
        <w:sz w:val="22"/>
        <w:szCs w:val="22"/>
        <w:lang w:val="pt-PT" w:eastAsia="en-US" w:bidi="ar-SA"/>
      </w:rPr>
    </w:lvl>
    <w:lvl w:ilvl="1" w:tplc="45FAD5E4">
      <w:numFmt w:val="bullet"/>
      <w:lvlText w:val="•"/>
      <w:lvlJc w:val="left"/>
      <w:pPr>
        <w:ind w:left="1626" w:hanging="351"/>
      </w:pPr>
      <w:rPr>
        <w:rFonts w:hint="default"/>
        <w:lang w:val="pt-PT" w:eastAsia="en-US" w:bidi="ar-SA"/>
      </w:rPr>
    </w:lvl>
    <w:lvl w:ilvl="2" w:tplc="0E3A4396">
      <w:numFmt w:val="bullet"/>
      <w:lvlText w:val="•"/>
      <w:lvlJc w:val="left"/>
      <w:pPr>
        <w:ind w:left="2453" w:hanging="351"/>
      </w:pPr>
      <w:rPr>
        <w:rFonts w:hint="default"/>
        <w:lang w:val="pt-PT" w:eastAsia="en-US" w:bidi="ar-SA"/>
      </w:rPr>
    </w:lvl>
    <w:lvl w:ilvl="3" w:tplc="2ACC2AD4">
      <w:numFmt w:val="bullet"/>
      <w:lvlText w:val="•"/>
      <w:lvlJc w:val="left"/>
      <w:pPr>
        <w:ind w:left="3279" w:hanging="351"/>
      </w:pPr>
      <w:rPr>
        <w:rFonts w:hint="default"/>
        <w:lang w:val="pt-PT" w:eastAsia="en-US" w:bidi="ar-SA"/>
      </w:rPr>
    </w:lvl>
    <w:lvl w:ilvl="4" w:tplc="4A1800A4">
      <w:numFmt w:val="bullet"/>
      <w:lvlText w:val="•"/>
      <w:lvlJc w:val="left"/>
      <w:pPr>
        <w:ind w:left="4106" w:hanging="351"/>
      </w:pPr>
      <w:rPr>
        <w:rFonts w:hint="default"/>
        <w:lang w:val="pt-PT" w:eastAsia="en-US" w:bidi="ar-SA"/>
      </w:rPr>
    </w:lvl>
    <w:lvl w:ilvl="5" w:tplc="E1C4A4E8">
      <w:numFmt w:val="bullet"/>
      <w:lvlText w:val="•"/>
      <w:lvlJc w:val="left"/>
      <w:pPr>
        <w:ind w:left="4933" w:hanging="351"/>
      </w:pPr>
      <w:rPr>
        <w:rFonts w:hint="default"/>
        <w:lang w:val="pt-PT" w:eastAsia="en-US" w:bidi="ar-SA"/>
      </w:rPr>
    </w:lvl>
    <w:lvl w:ilvl="6" w:tplc="0BE6B7F4">
      <w:numFmt w:val="bullet"/>
      <w:lvlText w:val="•"/>
      <w:lvlJc w:val="left"/>
      <w:pPr>
        <w:ind w:left="5759" w:hanging="351"/>
      </w:pPr>
      <w:rPr>
        <w:rFonts w:hint="default"/>
        <w:lang w:val="pt-PT" w:eastAsia="en-US" w:bidi="ar-SA"/>
      </w:rPr>
    </w:lvl>
    <w:lvl w:ilvl="7" w:tplc="A302075A">
      <w:numFmt w:val="bullet"/>
      <w:lvlText w:val="•"/>
      <w:lvlJc w:val="left"/>
      <w:pPr>
        <w:ind w:left="6586" w:hanging="351"/>
      </w:pPr>
      <w:rPr>
        <w:rFonts w:hint="default"/>
        <w:lang w:val="pt-PT" w:eastAsia="en-US" w:bidi="ar-SA"/>
      </w:rPr>
    </w:lvl>
    <w:lvl w:ilvl="8" w:tplc="759452AE">
      <w:numFmt w:val="bullet"/>
      <w:lvlText w:val="•"/>
      <w:lvlJc w:val="left"/>
      <w:pPr>
        <w:ind w:left="7412" w:hanging="351"/>
      </w:pPr>
      <w:rPr>
        <w:rFonts w:hint="default"/>
        <w:lang w:val="pt-PT" w:eastAsia="en-US" w:bidi="ar-SA"/>
      </w:rPr>
    </w:lvl>
  </w:abstractNum>
  <w:abstractNum w:abstractNumId="3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9" w15:restartNumberingAfterBreak="0">
    <w:nsid w:val="454D6DD8"/>
    <w:multiLevelType w:val="hybridMultilevel"/>
    <w:tmpl w:val="B3381004"/>
    <w:lvl w:ilvl="0" w:tplc="E1B441E2">
      <w:start w:val="1"/>
      <w:numFmt w:val="lowerLetter"/>
      <w:lvlText w:val="%1)"/>
      <w:lvlJc w:val="left"/>
      <w:pPr>
        <w:ind w:left="979" w:hanging="264"/>
      </w:pPr>
      <w:rPr>
        <w:rFonts w:ascii="Times New Roman" w:eastAsia="Times New Roman" w:hAnsi="Times New Roman" w:cs="Times New Roman" w:hint="default"/>
        <w:spacing w:val="-1"/>
        <w:w w:val="100"/>
        <w:sz w:val="24"/>
        <w:szCs w:val="24"/>
        <w:lang w:val="pt-PT" w:eastAsia="en-US" w:bidi="ar-SA"/>
      </w:rPr>
    </w:lvl>
    <w:lvl w:ilvl="1" w:tplc="C9545362">
      <w:numFmt w:val="bullet"/>
      <w:lvlText w:val="•"/>
      <w:lvlJc w:val="left"/>
      <w:pPr>
        <w:ind w:left="1958" w:hanging="264"/>
      </w:pPr>
      <w:rPr>
        <w:rFonts w:hint="default"/>
        <w:lang w:val="pt-PT" w:eastAsia="en-US" w:bidi="ar-SA"/>
      </w:rPr>
    </w:lvl>
    <w:lvl w:ilvl="2" w:tplc="5ECC301A">
      <w:numFmt w:val="bullet"/>
      <w:lvlText w:val="•"/>
      <w:lvlJc w:val="left"/>
      <w:pPr>
        <w:ind w:left="2936" w:hanging="264"/>
      </w:pPr>
      <w:rPr>
        <w:rFonts w:hint="default"/>
        <w:lang w:val="pt-PT" w:eastAsia="en-US" w:bidi="ar-SA"/>
      </w:rPr>
    </w:lvl>
    <w:lvl w:ilvl="3" w:tplc="A8101AF6">
      <w:numFmt w:val="bullet"/>
      <w:lvlText w:val="•"/>
      <w:lvlJc w:val="left"/>
      <w:pPr>
        <w:ind w:left="3915" w:hanging="264"/>
      </w:pPr>
      <w:rPr>
        <w:rFonts w:hint="default"/>
        <w:lang w:val="pt-PT" w:eastAsia="en-US" w:bidi="ar-SA"/>
      </w:rPr>
    </w:lvl>
    <w:lvl w:ilvl="4" w:tplc="C2FCB7B8">
      <w:numFmt w:val="bullet"/>
      <w:lvlText w:val="•"/>
      <w:lvlJc w:val="left"/>
      <w:pPr>
        <w:ind w:left="4893" w:hanging="264"/>
      </w:pPr>
      <w:rPr>
        <w:rFonts w:hint="default"/>
        <w:lang w:val="pt-PT" w:eastAsia="en-US" w:bidi="ar-SA"/>
      </w:rPr>
    </w:lvl>
    <w:lvl w:ilvl="5" w:tplc="97E6E8B4">
      <w:numFmt w:val="bullet"/>
      <w:lvlText w:val="•"/>
      <w:lvlJc w:val="left"/>
      <w:pPr>
        <w:ind w:left="5872" w:hanging="264"/>
      </w:pPr>
      <w:rPr>
        <w:rFonts w:hint="default"/>
        <w:lang w:val="pt-PT" w:eastAsia="en-US" w:bidi="ar-SA"/>
      </w:rPr>
    </w:lvl>
    <w:lvl w:ilvl="6" w:tplc="D036328A">
      <w:numFmt w:val="bullet"/>
      <w:lvlText w:val="•"/>
      <w:lvlJc w:val="left"/>
      <w:pPr>
        <w:ind w:left="6850" w:hanging="264"/>
      </w:pPr>
      <w:rPr>
        <w:rFonts w:hint="default"/>
        <w:lang w:val="pt-PT" w:eastAsia="en-US" w:bidi="ar-SA"/>
      </w:rPr>
    </w:lvl>
    <w:lvl w:ilvl="7" w:tplc="256CF9A0">
      <w:numFmt w:val="bullet"/>
      <w:lvlText w:val="•"/>
      <w:lvlJc w:val="left"/>
      <w:pPr>
        <w:ind w:left="7828" w:hanging="264"/>
      </w:pPr>
      <w:rPr>
        <w:rFonts w:hint="default"/>
        <w:lang w:val="pt-PT" w:eastAsia="en-US" w:bidi="ar-SA"/>
      </w:rPr>
    </w:lvl>
    <w:lvl w:ilvl="8" w:tplc="0082D6CE">
      <w:numFmt w:val="bullet"/>
      <w:lvlText w:val="•"/>
      <w:lvlJc w:val="left"/>
      <w:pPr>
        <w:ind w:left="8807" w:hanging="264"/>
      </w:pPr>
      <w:rPr>
        <w:rFonts w:hint="default"/>
        <w:lang w:val="pt-PT" w:eastAsia="en-US" w:bidi="ar-SA"/>
      </w:rPr>
    </w:lvl>
  </w:abstractNum>
  <w:abstractNum w:abstractNumId="40"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41"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4A5C9B"/>
    <w:multiLevelType w:val="hybridMultilevel"/>
    <w:tmpl w:val="C820E74C"/>
    <w:lvl w:ilvl="0" w:tplc="ED10370A">
      <w:numFmt w:val="bullet"/>
      <w:lvlText w:val=""/>
      <w:lvlJc w:val="left"/>
      <w:pPr>
        <w:ind w:left="71" w:hanging="284"/>
      </w:pPr>
      <w:rPr>
        <w:rFonts w:hint="default"/>
        <w:w w:val="100"/>
        <w:lang w:val="pt-PT" w:eastAsia="en-US" w:bidi="ar-SA"/>
      </w:rPr>
    </w:lvl>
    <w:lvl w:ilvl="1" w:tplc="0C28D406">
      <w:numFmt w:val="bullet"/>
      <w:lvlText w:val="•"/>
      <w:lvlJc w:val="left"/>
      <w:pPr>
        <w:ind w:left="978" w:hanging="284"/>
      </w:pPr>
      <w:rPr>
        <w:rFonts w:hint="default"/>
        <w:lang w:val="pt-PT" w:eastAsia="en-US" w:bidi="ar-SA"/>
      </w:rPr>
    </w:lvl>
    <w:lvl w:ilvl="2" w:tplc="9352440C">
      <w:numFmt w:val="bullet"/>
      <w:lvlText w:val="•"/>
      <w:lvlJc w:val="left"/>
      <w:pPr>
        <w:ind w:left="1877" w:hanging="284"/>
      </w:pPr>
      <w:rPr>
        <w:rFonts w:hint="default"/>
        <w:lang w:val="pt-PT" w:eastAsia="en-US" w:bidi="ar-SA"/>
      </w:rPr>
    </w:lvl>
    <w:lvl w:ilvl="3" w:tplc="021E96B8">
      <w:numFmt w:val="bullet"/>
      <w:lvlText w:val="•"/>
      <w:lvlJc w:val="left"/>
      <w:pPr>
        <w:ind w:left="2775" w:hanging="284"/>
      </w:pPr>
      <w:rPr>
        <w:rFonts w:hint="default"/>
        <w:lang w:val="pt-PT" w:eastAsia="en-US" w:bidi="ar-SA"/>
      </w:rPr>
    </w:lvl>
    <w:lvl w:ilvl="4" w:tplc="7B2A5E9C">
      <w:numFmt w:val="bullet"/>
      <w:lvlText w:val="•"/>
      <w:lvlJc w:val="left"/>
      <w:pPr>
        <w:ind w:left="3674" w:hanging="284"/>
      </w:pPr>
      <w:rPr>
        <w:rFonts w:hint="default"/>
        <w:lang w:val="pt-PT" w:eastAsia="en-US" w:bidi="ar-SA"/>
      </w:rPr>
    </w:lvl>
    <w:lvl w:ilvl="5" w:tplc="219EEFFE">
      <w:numFmt w:val="bullet"/>
      <w:lvlText w:val="•"/>
      <w:lvlJc w:val="left"/>
      <w:pPr>
        <w:ind w:left="4573" w:hanging="284"/>
      </w:pPr>
      <w:rPr>
        <w:rFonts w:hint="default"/>
        <w:lang w:val="pt-PT" w:eastAsia="en-US" w:bidi="ar-SA"/>
      </w:rPr>
    </w:lvl>
    <w:lvl w:ilvl="6" w:tplc="8BD024EC">
      <w:numFmt w:val="bullet"/>
      <w:lvlText w:val="•"/>
      <w:lvlJc w:val="left"/>
      <w:pPr>
        <w:ind w:left="5471" w:hanging="284"/>
      </w:pPr>
      <w:rPr>
        <w:rFonts w:hint="default"/>
        <w:lang w:val="pt-PT" w:eastAsia="en-US" w:bidi="ar-SA"/>
      </w:rPr>
    </w:lvl>
    <w:lvl w:ilvl="7" w:tplc="E702C7A2">
      <w:numFmt w:val="bullet"/>
      <w:lvlText w:val="•"/>
      <w:lvlJc w:val="left"/>
      <w:pPr>
        <w:ind w:left="6370" w:hanging="284"/>
      </w:pPr>
      <w:rPr>
        <w:rFonts w:hint="default"/>
        <w:lang w:val="pt-PT" w:eastAsia="en-US" w:bidi="ar-SA"/>
      </w:rPr>
    </w:lvl>
    <w:lvl w:ilvl="8" w:tplc="06D20CEE">
      <w:numFmt w:val="bullet"/>
      <w:lvlText w:val="•"/>
      <w:lvlJc w:val="left"/>
      <w:pPr>
        <w:ind w:left="7268" w:hanging="284"/>
      </w:pPr>
      <w:rPr>
        <w:rFonts w:hint="default"/>
        <w:lang w:val="pt-PT" w:eastAsia="en-US" w:bidi="ar-SA"/>
      </w:rPr>
    </w:lvl>
  </w:abstractNum>
  <w:abstractNum w:abstractNumId="44"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6"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7" w15:restartNumberingAfterBreak="0">
    <w:nsid w:val="4B1F2F13"/>
    <w:multiLevelType w:val="hybridMultilevel"/>
    <w:tmpl w:val="5D62D19E"/>
    <w:lvl w:ilvl="0" w:tplc="58D2024E">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E5B28E1E">
      <w:numFmt w:val="bullet"/>
      <w:lvlText w:val="•"/>
      <w:lvlJc w:val="left"/>
      <w:pPr>
        <w:ind w:left="2174" w:hanging="250"/>
      </w:pPr>
      <w:rPr>
        <w:rFonts w:hint="default"/>
        <w:lang w:val="pt-PT" w:eastAsia="en-US" w:bidi="ar-SA"/>
      </w:rPr>
    </w:lvl>
    <w:lvl w:ilvl="2" w:tplc="90F6A83C">
      <w:numFmt w:val="bullet"/>
      <w:lvlText w:val="•"/>
      <w:lvlJc w:val="left"/>
      <w:pPr>
        <w:ind w:left="3128" w:hanging="250"/>
      </w:pPr>
      <w:rPr>
        <w:rFonts w:hint="default"/>
        <w:lang w:val="pt-PT" w:eastAsia="en-US" w:bidi="ar-SA"/>
      </w:rPr>
    </w:lvl>
    <w:lvl w:ilvl="3" w:tplc="9DEC0240">
      <w:numFmt w:val="bullet"/>
      <w:lvlText w:val="•"/>
      <w:lvlJc w:val="left"/>
      <w:pPr>
        <w:ind w:left="4083" w:hanging="250"/>
      </w:pPr>
      <w:rPr>
        <w:rFonts w:hint="default"/>
        <w:lang w:val="pt-PT" w:eastAsia="en-US" w:bidi="ar-SA"/>
      </w:rPr>
    </w:lvl>
    <w:lvl w:ilvl="4" w:tplc="AF1A1DAA">
      <w:numFmt w:val="bullet"/>
      <w:lvlText w:val="•"/>
      <w:lvlJc w:val="left"/>
      <w:pPr>
        <w:ind w:left="5037" w:hanging="250"/>
      </w:pPr>
      <w:rPr>
        <w:rFonts w:hint="default"/>
        <w:lang w:val="pt-PT" w:eastAsia="en-US" w:bidi="ar-SA"/>
      </w:rPr>
    </w:lvl>
    <w:lvl w:ilvl="5" w:tplc="4BF6A0D4">
      <w:numFmt w:val="bullet"/>
      <w:lvlText w:val="•"/>
      <w:lvlJc w:val="left"/>
      <w:pPr>
        <w:ind w:left="5992" w:hanging="250"/>
      </w:pPr>
      <w:rPr>
        <w:rFonts w:hint="default"/>
        <w:lang w:val="pt-PT" w:eastAsia="en-US" w:bidi="ar-SA"/>
      </w:rPr>
    </w:lvl>
    <w:lvl w:ilvl="6" w:tplc="87C894B0">
      <w:numFmt w:val="bullet"/>
      <w:lvlText w:val="•"/>
      <w:lvlJc w:val="left"/>
      <w:pPr>
        <w:ind w:left="6946" w:hanging="250"/>
      </w:pPr>
      <w:rPr>
        <w:rFonts w:hint="default"/>
        <w:lang w:val="pt-PT" w:eastAsia="en-US" w:bidi="ar-SA"/>
      </w:rPr>
    </w:lvl>
    <w:lvl w:ilvl="7" w:tplc="AC62CD2C">
      <w:numFmt w:val="bullet"/>
      <w:lvlText w:val="•"/>
      <w:lvlJc w:val="left"/>
      <w:pPr>
        <w:ind w:left="7900" w:hanging="250"/>
      </w:pPr>
      <w:rPr>
        <w:rFonts w:hint="default"/>
        <w:lang w:val="pt-PT" w:eastAsia="en-US" w:bidi="ar-SA"/>
      </w:rPr>
    </w:lvl>
    <w:lvl w:ilvl="8" w:tplc="AD1696AC">
      <w:numFmt w:val="bullet"/>
      <w:lvlText w:val="•"/>
      <w:lvlJc w:val="left"/>
      <w:pPr>
        <w:ind w:left="8855" w:hanging="250"/>
      </w:pPr>
      <w:rPr>
        <w:rFonts w:hint="default"/>
        <w:lang w:val="pt-PT" w:eastAsia="en-US" w:bidi="ar-SA"/>
      </w:rPr>
    </w:lvl>
  </w:abstractNum>
  <w:abstractNum w:abstractNumId="4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51"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2" w15:restartNumberingAfterBreak="0">
    <w:nsid w:val="52A70FB5"/>
    <w:multiLevelType w:val="multilevel"/>
    <w:tmpl w:val="26BECDF6"/>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782347"/>
    <w:multiLevelType w:val="hybridMultilevel"/>
    <w:tmpl w:val="367C8120"/>
    <w:lvl w:ilvl="0" w:tplc="19BEFA40">
      <w:start w:val="1"/>
      <w:numFmt w:val="decimal"/>
      <w:pStyle w:val="Nivel01Titulo"/>
      <w:lvlText w:val="%1"/>
      <w:lvlJc w:val="left"/>
      <w:pPr>
        <w:ind w:left="1532" w:hanging="313"/>
      </w:pPr>
      <w:rPr>
        <w:rFonts w:hint="default"/>
        <w:w w:val="100"/>
        <w:lang w:val="pt-PT" w:eastAsia="en-US" w:bidi="ar-SA"/>
      </w:rPr>
    </w:lvl>
    <w:lvl w:ilvl="1" w:tplc="070A80C6">
      <w:start w:val="1"/>
      <w:numFmt w:val="lowerLetter"/>
      <w:pStyle w:val="Nvel2-Red"/>
      <w:lvlText w:val="%2)"/>
      <w:lvlJc w:val="left"/>
      <w:pPr>
        <w:ind w:left="1700" w:hanging="351"/>
      </w:pPr>
      <w:rPr>
        <w:rFonts w:hint="default"/>
        <w:spacing w:val="-1"/>
        <w:w w:val="99"/>
        <w:lang w:val="pt-PT" w:eastAsia="en-US" w:bidi="ar-SA"/>
      </w:rPr>
    </w:lvl>
    <w:lvl w:ilvl="2" w:tplc="92EC132A">
      <w:numFmt w:val="bullet"/>
      <w:pStyle w:val="Nvel3-R"/>
      <w:lvlText w:val="•"/>
      <w:lvlJc w:val="left"/>
      <w:pPr>
        <w:ind w:left="2707" w:hanging="351"/>
      </w:pPr>
      <w:rPr>
        <w:rFonts w:hint="default"/>
        <w:lang w:val="pt-PT" w:eastAsia="en-US" w:bidi="ar-SA"/>
      </w:rPr>
    </w:lvl>
    <w:lvl w:ilvl="3" w:tplc="80E41F52">
      <w:numFmt w:val="bullet"/>
      <w:pStyle w:val="Nvel4-R"/>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54"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55" w15:restartNumberingAfterBreak="0">
    <w:nsid w:val="590A276A"/>
    <w:multiLevelType w:val="multilevel"/>
    <w:tmpl w:val="6930CCE2"/>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E412E84"/>
    <w:multiLevelType w:val="hybridMultilevel"/>
    <w:tmpl w:val="60FE556C"/>
    <w:lvl w:ilvl="0" w:tplc="700AB0FA">
      <w:start w:val="1"/>
      <w:numFmt w:val="lowerLetter"/>
      <w:lvlText w:val="%1)"/>
      <w:lvlJc w:val="left"/>
      <w:pPr>
        <w:ind w:left="979" w:hanging="298"/>
      </w:pPr>
      <w:rPr>
        <w:rFonts w:ascii="Times New Roman" w:eastAsia="Times New Roman" w:hAnsi="Times New Roman" w:cs="Times New Roman" w:hint="default"/>
        <w:spacing w:val="-1"/>
        <w:w w:val="100"/>
        <w:sz w:val="24"/>
        <w:szCs w:val="24"/>
        <w:lang w:val="pt-PT" w:eastAsia="en-US" w:bidi="ar-SA"/>
      </w:rPr>
    </w:lvl>
    <w:lvl w:ilvl="1" w:tplc="0ACC705E">
      <w:numFmt w:val="bullet"/>
      <w:lvlText w:val="•"/>
      <w:lvlJc w:val="left"/>
      <w:pPr>
        <w:ind w:left="1958" w:hanging="298"/>
      </w:pPr>
      <w:rPr>
        <w:rFonts w:hint="default"/>
        <w:lang w:val="pt-PT" w:eastAsia="en-US" w:bidi="ar-SA"/>
      </w:rPr>
    </w:lvl>
    <w:lvl w:ilvl="2" w:tplc="320A31B4">
      <w:numFmt w:val="bullet"/>
      <w:lvlText w:val="•"/>
      <w:lvlJc w:val="left"/>
      <w:pPr>
        <w:ind w:left="2936" w:hanging="298"/>
      </w:pPr>
      <w:rPr>
        <w:rFonts w:hint="default"/>
        <w:lang w:val="pt-PT" w:eastAsia="en-US" w:bidi="ar-SA"/>
      </w:rPr>
    </w:lvl>
    <w:lvl w:ilvl="3" w:tplc="2F984F42">
      <w:numFmt w:val="bullet"/>
      <w:lvlText w:val="•"/>
      <w:lvlJc w:val="left"/>
      <w:pPr>
        <w:ind w:left="3915" w:hanging="298"/>
      </w:pPr>
      <w:rPr>
        <w:rFonts w:hint="default"/>
        <w:lang w:val="pt-PT" w:eastAsia="en-US" w:bidi="ar-SA"/>
      </w:rPr>
    </w:lvl>
    <w:lvl w:ilvl="4" w:tplc="FA1465E6">
      <w:numFmt w:val="bullet"/>
      <w:lvlText w:val="•"/>
      <w:lvlJc w:val="left"/>
      <w:pPr>
        <w:ind w:left="4893" w:hanging="298"/>
      </w:pPr>
      <w:rPr>
        <w:rFonts w:hint="default"/>
        <w:lang w:val="pt-PT" w:eastAsia="en-US" w:bidi="ar-SA"/>
      </w:rPr>
    </w:lvl>
    <w:lvl w:ilvl="5" w:tplc="8EDAC2E6">
      <w:numFmt w:val="bullet"/>
      <w:lvlText w:val="•"/>
      <w:lvlJc w:val="left"/>
      <w:pPr>
        <w:ind w:left="5872" w:hanging="298"/>
      </w:pPr>
      <w:rPr>
        <w:rFonts w:hint="default"/>
        <w:lang w:val="pt-PT" w:eastAsia="en-US" w:bidi="ar-SA"/>
      </w:rPr>
    </w:lvl>
    <w:lvl w:ilvl="6" w:tplc="ADAC36BC">
      <w:numFmt w:val="bullet"/>
      <w:lvlText w:val="•"/>
      <w:lvlJc w:val="left"/>
      <w:pPr>
        <w:ind w:left="6850" w:hanging="298"/>
      </w:pPr>
      <w:rPr>
        <w:rFonts w:hint="default"/>
        <w:lang w:val="pt-PT" w:eastAsia="en-US" w:bidi="ar-SA"/>
      </w:rPr>
    </w:lvl>
    <w:lvl w:ilvl="7" w:tplc="4990A30C">
      <w:numFmt w:val="bullet"/>
      <w:lvlText w:val="•"/>
      <w:lvlJc w:val="left"/>
      <w:pPr>
        <w:ind w:left="7828" w:hanging="298"/>
      </w:pPr>
      <w:rPr>
        <w:rFonts w:hint="default"/>
        <w:lang w:val="pt-PT" w:eastAsia="en-US" w:bidi="ar-SA"/>
      </w:rPr>
    </w:lvl>
    <w:lvl w:ilvl="8" w:tplc="75B40518">
      <w:numFmt w:val="bullet"/>
      <w:lvlText w:val="•"/>
      <w:lvlJc w:val="left"/>
      <w:pPr>
        <w:ind w:left="8807" w:hanging="298"/>
      </w:pPr>
      <w:rPr>
        <w:rFonts w:hint="default"/>
        <w:lang w:val="pt-PT" w:eastAsia="en-US" w:bidi="ar-SA"/>
      </w:rPr>
    </w:lvl>
  </w:abstractNum>
  <w:abstractNum w:abstractNumId="58"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9" w15:restartNumberingAfterBreak="0">
    <w:nsid w:val="5EB2259E"/>
    <w:multiLevelType w:val="multilevel"/>
    <w:tmpl w:val="DBC80966"/>
    <w:lvl w:ilvl="0">
      <w:start w:val="5"/>
      <w:numFmt w:val="decimal"/>
      <w:lvlText w:val="%1."/>
      <w:lvlJc w:val="left"/>
      <w:pPr>
        <w:ind w:left="540" w:hanging="540"/>
      </w:pPr>
      <w:rPr>
        <w:rFonts w:hint="default"/>
      </w:rPr>
    </w:lvl>
    <w:lvl w:ilvl="1">
      <w:start w:val="1"/>
      <w:numFmt w:val="decimal"/>
      <w:lvlText w:val="%1.%2."/>
      <w:lvlJc w:val="left"/>
      <w:pPr>
        <w:ind w:left="1209" w:hanging="720"/>
      </w:pPr>
      <w:rPr>
        <w:rFonts w:hint="default"/>
      </w:rPr>
    </w:lvl>
    <w:lvl w:ilvl="2">
      <w:start w:val="2"/>
      <w:numFmt w:val="decimal"/>
      <w:lvlText w:val="%1.%2.%3."/>
      <w:lvlJc w:val="left"/>
      <w:pPr>
        <w:ind w:left="1698" w:hanging="720"/>
      </w:pPr>
      <w:rPr>
        <w:rFonts w:hint="default"/>
        <w:b/>
      </w:rPr>
    </w:lvl>
    <w:lvl w:ilvl="3">
      <w:start w:val="1"/>
      <w:numFmt w:val="decimal"/>
      <w:lvlText w:val="%1.%2.%3.%4."/>
      <w:lvlJc w:val="left"/>
      <w:pPr>
        <w:ind w:left="2547" w:hanging="108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885" w:hanging="144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5223" w:hanging="1800"/>
      </w:pPr>
      <w:rPr>
        <w:rFonts w:hint="default"/>
      </w:rPr>
    </w:lvl>
    <w:lvl w:ilvl="8">
      <w:start w:val="1"/>
      <w:numFmt w:val="decimal"/>
      <w:lvlText w:val="%1.%2.%3.%4.%5.%6.%7.%8.%9."/>
      <w:lvlJc w:val="left"/>
      <w:pPr>
        <w:ind w:left="5712" w:hanging="1800"/>
      </w:pPr>
      <w:rPr>
        <w:rFonts w:hint="default"/>
      </w:rPr>
    </w:lvl>
  </w:abstractNum>
  <w:abstractNum w:abstractNumId="60"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62"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A5B6274"/>
    <w:multiLevelType w:val="hybridMultilevel"/>
    <w:tmpl w:val="715A05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5"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66"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7"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6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9"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70"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71"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7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74"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75"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3"/>
  </w:num>
  <w:num w:numId="2">
    <w:abstractNumId w:val="24"/>
  </w:num>
  <w:num w:numId="3">
    <w:abstractNumId w:val="15"/>
  </w:num>
  <w:num w:numId="4">
    <w:abstractNumId w:val="40"/>
  </w:num>
  <w:num w:numId="5">
    <w:abstractNumId w:val="61"/>
  </w:num>
  <w:num w:numId="6">
    <w:abstractNumId w:val="6"/>
  </w:num>
  <w:num w:numId="7">
    <w:abstractNumId w:val="38"/>
  </w:num>
  <w:num w:numId="8">
    <w:abstractNumId w:val="71"/>
  </w:num>
  <w:num w:numId="9">
    <w:abstractNumId w:val="32"/>
  </w:num>
  <w:num w:numId="10">
    <w:abstractNumId w:val="50"/>
  </w:num>
  <w:num w:numId="11">
    <w:abstractNumId w:val="33"/>
  </w:num>
  <w:num w:numId="12">
    <w:abstractNumId w:val="65"/>
  </w:num>
  <w:num w:numId="13">
    <w:abstractNumId w:val="45"/>
  </w:num>
  <w:num w:numId="14">
    <w:abstractNumId w:val="10"/>
  </w:num>
  <w:num w:numId="15">
    <w:abstractNumId w:val="29"/>
  </w:num>
  <w:num w:numId="16">
    <w:abstractNumId w:val="27"/>
  </w:num>
  <w:num w:numId="17">
    <w:abstractNumId w:val="21"/>
  </w:num>
  <w:num w:numId="18">
    <w:abstractNumId w:val="20"/>
  </w:num>
  <w:num w:numId="19">
    <w:abstractNumId w:val="9"/>
  </w:num>
  <w:num w:numId="20">
    <w:abstractNumId w:val="13"/>
  </w:num>
  <w:num w:numId="21">
    <w:abstractNumId w:val="18"/>
  </w:num>
  <w:num w:numId="22">
    <w:abstractNumId w:val="16"/>
  </w:num>
  <w:num w:numId="23">
    <w:abstractNumId w:val="58"/>
  </w:num>
  <w:num w:numId="24">
    <w:abstractNumId w:val="5"/>
  </w:num>
  <w:num w:numId="25">
    <w:abstractNumId w:val="26"/>
  </w:num>
  <w:num w:numId="26">
    <w:abstractNumId w:val="67"/>
  </w:num>
  <w:num w:numId="27">
    <w:abstractNumId w:val="14"/>
  </w:num>
  <w:num w:numId="28">
    <w:abstractNumId w:val="69"/>
  </w:num>
  <w:num w:numId="29">
    <w:abstractNumId w:val="7"/>
  </w:num>
  <w:num w:numId="30">
    <w:abstractNumId w:val="54"/>
  </w:num>
  <w:num w:numId="31">
    <w:abstractNumId w:val="70"/>
  </w:num>
  <w:num w:numId="32">
    <w:abstractNumId w:val="74"/>
  </w:num>
  <w:num w:numId="33">
    <w:abstractNumId w:val="46"/>
  </w:num>
  <w:num w:numId="34">
    <w:abstractNumId w:val="1"/>
  </w:num>
  <w:num w:numId="35">
    <w:abstractNumId w:val="30"/>
  </w:num>
  <w:num w:numId="36">
    <w:abstractNumId w:val="22"/>
  </w:num>
  <w:num w:numId="37">
    <w:abstractNumId w:val="62"/>
  </w:num>
  <w:num w:numId="38">
    <w:abstractNumId w:val="73"/>
  </w:num>
  <w:num w:numId="39">
    <w:abstractNumId w:val="41"/>
  </w:num>
  <w:num w:numId="40">
    <w:abstractNumId w:val="56"/>
  </w:num>
  <w:num w:numId="41">
    <w:abstractNumId w:val="2"/>
  </w:num>
  <w:num w:numId="42">
    <w:abstractNumId w:val="42"/>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1"/>
  </w:num>
  <w:num w:numId="46">
    <w:abstractNumId w:val="4"/>
  </w:num>
  <w:num w:numId="47">
    <w:abstractNumId w:val="3"/>
  </w:num>
  <w:num w:numId="48">
    <w:abstractNumId w:val="44"/>
  </w:num>
  <w:num w:numId="49">
    <w:abstractNumId w:val="75"/>
  </w:num>
  <w:num w:numId="50">
    <w:abstractNumId w:val="43"/>
  </w:num>
  <w:num w:numId="51">
    <w:abstractNumId w:val="17"/>
  </w:num>
  <w:num w:numId="52">
    <w:abstractNumId w:val="0"/>
  </w:num>
  <w:num w:numId="53">
    <w:abstractNumId w:val="68"/>
  </w:num>
  <w:num w:numId="54">
    <w:abstractNumId w:val="72"/>
  </w:num>
  <w:num w:numId="55">
    <w:abstractNumId w:val="37"/>
  </w:num>
  <w:num w:numId="56">
    <w:abstractNumId w:val="31"/>
  </w:num>
  <w:num w:numId="57">
    <w:abstractNumId w:val="49"/>
  </w:num>
  <w:num w:numId="58">
    <w:abstractNumId w:val="63"/>
  </w:num>
  <w:num w:numId="59">
    <w:abstractNumId w:val="23"/>
  </w:num>
  <w:num w:numId="60">
    <w:abstractNumId w:val="12"/>
  </w:num>
  <w:num w:numId="61">
    <w:abstractNumId w:val="35"/>
  </w:num>
  <w:num w:numId="62">
    <w:abstractNumId w:val="47"/>
  </w:num>
  <w:num w:numId="63">
    <w:abstractNumId w:val="57"/>
  </w:num>
  <w:num w:numId="64">
    <w:abstractNumId w:val="39"/>
  </w:num>
  <w:num w:numId="65">
    <w:abstractNumId w:val="59"/>
  </w:num>
  <w:num w:numId="66">
    <w:abstractNumId w:val="55"/>
  </w:num>
  <w:num w:numId="67">
    <w:abstractNumId w:val="52"/>
  </w:num>
  <w:num w:numId="68">
    <w:abstractNumId w:val="25"/>
  </w:num>
  <w:num w:numId="69">
    <w:abstractNumId w:val="36"/>
  </w:num>
  <w:num w:numId="70">
    <w:abstractNumId w:val="64"/>
  </w:num>
  <w:num w:numId="71">
    <w:abstractNumId w:val="28"/>
  </w:num>
  <w:num w:numId="72">
    <w:abstractNumId w:val="66"/>
  </w:num>
  <w:num w:numId="73">
    <w:abstractNumId w:val="60"/>
  </w:num>
  <w:num w:numId="74">
    <w:abstractNumId w:val="34"/>
  </w:num>
  <w:num w:numId="75">
    <w:abstractNumId w:val="51"/>
  </w:num>
  <w:num w:numId="76">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87F5C"/>
    <w:rsid w:val="000A1618"/>
    <w:rsid w:val="00113988"/>
    <w:rsid w:val="001302F5"/>
    <w:rsid w:val="00137173"/>
    <w:rsid w:val="00143011"/>
    <w:rsid w:val="001E768F"/>
    <w:rsid w:val="001F175E"/>
    <w:rsid w:val="00202BB1"/>
    <w:rsid w:val="0029058D"/>
    <w:rsid w:val="002C30A9"/>
    <w:rsid w:val="002E43B2"/>
    <w:rsid w:val="002E4558"/>
    <w:rsid w:val="002E5620"/>
    <w:rsid w:val="002F42EB"/>
    <w:rsid w:val="00304627"/>
    <w:rsid w:val="003069E5"/>
    <w:rsid w:val="0035494F"/>
    <w:rsid w:val="00384A98"/>
    <w:rsid w:val="003F0806"/>
    <w:rsid w:val="003F71D7"/>
    <w:rsid w:val="003F7623"/>
    <w:rsid w:val="00400736"/>
    <w:rsid w:val="00460002"/>
    <w:rsid w:val="004729F8"/>
    <w:rsid w:val="004820EC"/>
    <w:rsid w:val="004835D8"/>
    <w:rsid w:val="00495D0A"/>
    <w:rsid w:val="004C1262"/>
    <w:rsid w:val="004E4879"/>
    <w:rsid w:val="00542977"/>
    <w:rsid w:val="00546459"/>
    <w:rsid w:val="00595DB6"/>
    <w:rsid w:val="005A4FAF"/>
    <w:rsid w:val="005B7D5C"/>
    <w:rsid w:val="005E1FC0"/>
    <w:rsid w:val="005F222F"/>
    <w:rsid w:val="00604F0B"/>
    <w:rsid w:val="00617DCA"/>
    <w:rsid w:val="006664FA"/>
    <w:rsid w:val="006677CC"/>
    <w:rsid w:val="00685BB0"/>
    <w:rsid w:val="00693002"/>
    <w:rsid w:val="006A4F88"/>
    <w:rsid w:val="006A609F"/>
    <w:rsid w:val="006E2EC6"/>
    <w:rsid w:val="007025DB"/>
    <w:rsid w:val="00732952"/>
    <w:rsid w:val="007702B8"/>
    <w:rsid w:val="00783D60"/>
    <w:rsid w:val="0078555A"/>
    <w:rsid w:val="007C3803"/>
    <w:rsid w:val="007D36CF"/>
    <w:rsid w:val="007E7671"/>
    <w:rsid w:val="00830F29"/>
    <w:rsid w:val="00835DA0"/>
    <w:rsid w:val="008556BB"/>
    <w:rsid w:val="0086067D"/>
    <w:rsid w:val="00890A99"/>
    <w:rsid w:val="008A36E3"/>
    <w:rsid w:val="008C1238"/>
    <w:rsid w:val="008E2478"/>
    <w:rsid w:val="00930057"/>
    <w:rsid w:val="009507CB"/>
    <w:rsid w:val="00971140"/>
    <w:rsid w:val="009768E9"/>
    <w:rsid w:val="009A2A9C"/>
    <w:rsid w:val="009B03EB"/>
    <w:rsid w:val="009D1794"/>
    <w:rsid w:val="009D4C60"/>
    <w:rsid w:val="00A03B00"/>
    <w:rsid w:val="00A465B7"/>
    <w:rsid w:val="00A50CC2"/>
    <w:rsid w:val="00A55704"/>
    <w:rsid w:val="00A72ABA"/>
    <w:rsid w:val="00A7447C"/>
    <w:rsid w:val="00AA4172"/>
    <w:rsid w:val="00AC1ED7"/>
    <w:rsid w:val="00AD710B"/>
    <w:rsid w:val="00AF5FD5"/>
    <w:rsid w:val="00B372FD"/>
    <w:rsid w:val="00B44CA4"/>
    <w:rsid w:val="00B63A91"/>
    <w:rsid w:val="00BB3C38"/>
    <w:rsid w:val="00BD045D"/>
    <w:rsid w:val="00C056BB"/>
    <w:rsid w:val="00C21C00"/>
    <w:rsid w:val="00C4067F"/>
    <w:rsid w:val="00C44435"/>
    <w:rsid w:val="00C44EAA"/>
    <w:rsid w:val="00C61CC7"/>
    <w:rsid w:val="00CA5561"/>
    <w:rsid w:val="00CF3311"/>
    <w:rsid w:val="00D01B50"/>
    <w:rsid w:val="00D21F4F"/>
    <w:rsid w:val="00D26801"/>
    <w:rsid w:val="00D4493F"/>
    <w:rsid w:val="00D67536"/>
    <w:rsid w:val="00D67FF8"/>
    <w:rsid w:val="00D80DDA"/>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979"/>
      <w:outlineLvl w:val="0"/>
    </w:pPr>
    <w:rPr>
      <w:b/>
      <w:bCs/>
      <w:sz w:val="24"/>
      <w:szCs w:val="24"/>
    </w:rPr>
  </w:style>
  <w:style w:type="paragraph" w:styleId="Ttulo2">
    <w:name w:val="heading 2"/>
    <w:basedOn w:val="Normal"/>
    <w:next w:val="Normal"/>
    <w:link w:val="Ttulo2Char"/>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72ABA"/>
    <w:pPr>
      <w:keepNext/>
      <w:keepLines/>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paragraph" w:styleId="Ttulo6">
    <w:name w:val="heading 6"/>
    <w:basedOn w:val="Normal"/>
    <w:next w:val="Normal"/>
    <w:link w:val="Ttulo6Char"/>
    <w:uiPriority w:val="9"/>
    <w:semiHidden/>
    <w:unhideWhenUsed/>
    <w:qFormat/>
    <w:rsid w:val="00A72ABA"/>
    <w:pPr>
      <w:keepNext/>
      <w:keepLines/>
      <w:spacing w:before="40" w:line="259" w:lineRule="auto"/>
      <w:outlineLvl w:val="5"/>
    </w:pPr>
    <w:rPr>
      <w:rFonts w:asciiTheme="majorHAnsi" w:eastAsiaTheme="majorEastAsia" w:hAnsiTheme="majorHAnsi" w:cstheme="majorBidi"/>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qFormat/>
    <w:rsid w:val="00B44CA4"/>
    <w:rPr>
      <w:rFonts w:ascii="Times New Roman" w:eastAsia="Times New Roman" w:hAnsi="Times New Roman" w:cs="Times New Roman"/>
      <w:lang w:val="pt-PT"/>
    </w:rPr>
  </w:style>
  <w:style w:type="table" w:styleId="Tabelacomgrade">
    <w:name w:val="Table Grid"/>
    <w:basedOn w:val="Tabelanormal"/>
    <w:uiPriority w:val="5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4"/>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4"/>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uiPriority w:val="99"/>
    <w:qFormat/>
    <w:rsid w:val="006A609F"/>
    <w:pPr>
      <w:numPr>
        <w:ilvl w:val="2"/>
        <w:numId w:val="44"/>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Ttulo4Char">
    <w:name w:val="Título 4 Char"/>
    <w:basedOn w:val="Fontepargpadro"/>
    <w:link w:val="Ttulo4"/>
    <w:semiHidden/>
    <w:rsid w:val="00A72ABA"/>
    <w:rPr>
      <w:rFonts w:asciiTheme="majorHAnsi" w:eastAsiaTheme="majorEastAsia" w:hAnsiTheme="majorHAnsi" w:cstheme="majorBidi"/>
      <w:i/>
      <w:iCs/>
      <w:color w:val="365F91" w:themeColor="accent1" w:themeShade="BF"/>
      <w:sz w:val="24"/>
      <w:szCs w:val="24"/>
      <w:lang w:val="pt-BR" w:eastAsia="pt-BR"/>
    </w:rPr>
  </w:style>
  <w:style w:type="character" w:customStyle="1" w:styleId="Ttulo6Char">
    <w:name w:val="Título 6 Char"/>
    <w:basedOn w:val="Fontepargpadro"/>
    <w:link w:val="Ttulo6"/>
    <w:uiPriority w:val="9"/>
    <w:semiHidden/>
    <w:rsid w:val="00A72ABA"/>
    <w:rPr>
      <w:rFonts w:asciiTheme="majorHAnsi" w:eastAsiaTheme="majorEastAsia" w:hAnsiTheme="majorHAnsi" w:cstheme="majorBidi"/>
      <w:color w:val="243F60" w:themeColor="accent1" w:themeShade="7F"/>
      <w:lang w:val="pt-BR"/>
    </w:rPr>
  </w:style>
  <w:style w:type="paragraph" w:styleId="Textodebalo">
    <w:name w:val="Balloon Text"/>
    <w:basedOn w:val="Normal"/>
    <w:link w:val="TextodebaloChar"/>
    <w:uiPriority w:val="99"/>
    <w:rsid w:val="00A72ABA"/>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A72ABA"/>
    <w:rPr>
      <w:rFonts w:ascii="Tahoma" w:eastAsiaTheme="minorEastAsia" w:hAnsi="Tahoma" w:cs="Tahoma"/>
      <w:sz w:val="16"/>
      <w:szCs w:val="16"/>
      <w:lang w:val="pt-BR" w:eastAsia="pt-BR"/>
    </w:rPr>
  </w:style>
  <w:style w:type="paragraph" w:customStyle="1" w:styleId="Nvel2">
    <w:name w:val="Nível 2"/>
    <w:basedOn w:val="Normal"/>
    <w:next w:val="Normal"/>
    <w:uiPriority w:val="99"/>
    <w:rsid w:val="00A72ABA"/>
    <w:pPr>
      <w:spacing w:after="120"/>
      <w:jc w:val="both"/>
    </w:pPr>
    <w:rPr>
      <w:rFonts w:ascii="Arial" w:eastAsiaTheme="minorEastAsia" w:hAnsi="Arial"/>
      <w:b/>
      <w:sz w:val="24"/>
      <w:szCs w:val="20"/>
      <w:lang w:val="pt-BR" w:eastAsia="pt-BR"/>
    </w:rPr>
  </w:style>
  <w:style w:type="character" w:customStyle="1" w:styleId="normalchar1">
    <w:name w:val="normal__char1"/>
    <w:rsid w:val="00A72ABA"/>
    <w:rPr>
      <w:rFonts w:ascii="Arial" w:hAnsi="Arial" w:cs="Arial" w:hint="default"/>
      <w:strike w:val="0"/>
      <w:dstrike w:val="0"/>
      <w:sz w:val="24"/>
      <w:szCs w:val="24"/>
      <w:u w:val="none"/>
      <w:effect w:val="none"/>
    </w:rPr>
  </w:style>
  <w:style w:type="character" w:customStyle="1" w:styleId="apple-style-span">
    <w:name w:val="apple-style-span"/>
    <w:basedOn w:val="Fontepargpadro"/>
    <w:rsid w:val="00A72ABA"/>
  </w:style>
  <w:style w:type="paragraph" w:styleId="Citao">
    <w:name w:val="Quote"/>
    <w:aliases w:val="TCU,Citação AGU,NotaExplicativa"/>
    <w:basedOn w:val="Normal"/>
    <w:next w:val="Normal"/>
    <w:link w:val="CitaoChar"/>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A72ABA"/>
    <w:rPr>
      <w:rFonts w:ascii="Arial" w:eastAsia="Calibri" w:hAnsi="Arial" w:cs="Tahoma"/>
      <w:i/>
      <w:iCs/>
      <w:color w:val="000000"/>
      <w:sz w:val="20"/>
      <w:szCs w:val="24"/>
      <w:shd w:val="clear" w:color="auto" w:fill="FFFFCC"/>
      <w:lang w:val="pt-BR"/>
    </w:rPr>
  </w:style>
  <w:style w:type="paragraph" w:styleId="Commarcadores5">
    <w:name w:val="List Bullet 5"/>
    <w:basedOn w:val="Normal"/>
    <w:uiPriority w:val="99"/>
    <w:rsid w:val="00A72ABA"/>
    <w:pPr>
      <w:numPr>
        <w:numId w:val="52"/>
      </w:numPr>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A72ABA"/>
    <w:rPr>
      <w:szCs w:val="20"/>
    </w:rPr>
  </w:style>
  <w:style w:type="character" w:customStyle="1" w:styleId="NotaexplicativaChar">
    <w:name w:val="Nota explicativa Char"/>
    <w:basedOn w:val="CitaoChar"/>
    <w:link w:val="Notaexplicativa"/>
    <w:rsid w:val="00A72ABA"/>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A72ABA"/>
    <w:pPr>
      <w:numPr>
        <w:numId w:val="53"/>
      </w:numPr>
    </w:pPr>
  </w:style>
  <w:style w:type="numbering" w:customStyle="1" w:styleId="Estilo2">
    <w:name w:val="Estilo2"/>
    <w:uiPriority w:val="99"/>
    <w:rsid w:val="00A72ABA"/>
    <w:pPr>
      <w:numPr>
        <w:numId w:val="54"/>
      </w:numPr>
    </w:pPr>
  </w:style>
  <w:style w:type="numbering" w:customStyle="1" w:styleId="Estilo3">
    <w:name w:val="Estilo3"/>
    <w:uiPriority w:val="99"/>
    <w:rsid w:val="00A72ABA"/>
    <w:pPr>
      <w:numPr>
        <w:numId w:val="55"/>
      </w:numPr>
    </w:pPr>
  </w:style>
  <w:style w:type="numbering" w:customStyle="1" w:styleId="Estilo4">
    <w:name w:val="Estilo4"/>
    <w:uiPriority w:val="99"/>
    <w:rsid w:val="00A72ABA"/>
    <w:pPr>
      <w:numPr>
        <w:numId w:val="56"/>
      </w:numPr>
    </w:pPr>
  </w:style>
  <w:style w:type="numbering" w:customStyle="1" w:styleId="Estilo5">
    <w:name w:val="Estilo5"/>
    <w:uiPriority w:val="99"/>
    <w:rsid w:val="00A72ABA"/>
    <w:pPr>
      <w:numPr>
        <w:numId w:val="57"/>
      </w:numPr>
    </w:pPr>
  </w:style>
  <w:style w:type="numbering" w:customStyle="1" w:styleId="Estilo6">
    <w:name w:val="Estilo6"/>
    <w:uiPriority w:val="99"/>
    <w:rsid w:val="00A72ABA"/>
    <w:pPr>
      <w:numPr>
        <w:numId w:val="58"/>
      </w:numPr>
    </w:pPr>
  </w:style>
  <w:style w:type="character" w:styleId="Refdecomentrio">
    <w:name w:val="annotation reference"/>
    <w:basedOn w:val="Fontepargpadro"/>
    <w:unhideWhenUsed/>
    <w:qFormat/>
    <w:rsid w:val="00A72ABA"/>
    <w:rPr>
      <w:sz w:val="16"/>
      <w:szCs w:val="16"/>
    </w:rPr>
  </w:style>
  <w:style w:type="paragraph" w:styleId="Textodecomentrio">
    <w:name w:val="annotation text"/>
    <w:basedOn w:val="Normal"/>
    <w:link w:val="TextodecomentrioChar"/>
    <w:uiPriority w:val="99"/>
    <w:unhideWhenUsed/>
    <w:qFormat/>
    <w:rsid w:val="00A72ABA"/>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A72ABA"/>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A72ABA"/>
    <w:rPr>
      <w:b/>
      <w:bCs/>
    </w:rPr>
  </w:style>
  <w:style w:type="character" w:customStyle="1" w:styleId="AssuntodocomentrioChar">
    <w:name w:val="Assunto do comentário Char"/>
    <w:basedOn w:val="TextodecomentrioChar"/>
    <w:link w:val="Assuntodocomentrio"/>
    <w:uiPriority w:val="99"/>
    <w:semiHidden/>
    <w:rsid w:val="00A72ABA"/>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uiPriority w:val="99"/>
    <w:qFormat/>
    <w:rsid w:val="00A72ABA"/>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A7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Char">
    <w:name w:val="Título Char"/>
    <w:basedOn w:val="Fontepargpadro"/>
    <w:link w:val="Ttulo"/>
    <w:uiPriority w:val="10"/>
    <w:rsid w:val="00A72ABA"/>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1Char">
    <w:name w:val="Título 1 Char"/>
    <w:basedOn w:val="Fontepargpadro"/>
    <w:link w:val="Ttulo1"/>
    <w:uiPriority w:val="9"/>
    <w:rsid w:val="00A72ABA"/>
    <w:rPr>
      <w:rFonts w:ascii="Times New Roman" w:eastAsia="Times New Roman" w:hAnsi="Times New Roman" w:cs="Times New Roman"/>
      <w:b/>
      <w:bCs/>
      <w:sz w:val="24"/>
      <w:szCs w:val="24"/>
      <w:lang w:val="pt-PT"/>
    </w:rPr>
  </w:style>
  <w:style w:type="character" w:customStyle="1" w:styleId="Nivel01TituloChar">
    <w:name w:val="Nivel_01_Titulo Char"/>
    <w:basedOn w:val="Nivel01Char"/>
    <w:link w:val="Nivel01Titulo"/>
    <w:uiPriority w:val="99"/>
    <w:qFormat/>
    <w:rsid w:val="00A72ABA"/>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uiPriority w:val="99"/>
    <w:qFormat/>
    <w:rsid w:val="00A72AB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A72AB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A72ABA"/>
    <w:pPr>
      <w:spacing w:before="100" w:beforeAutospacing="1" w:after="100" w:afterAutospacing="1"/>
    </w:pPr>
    <w:rPr>
      <w:sz w:val="24"/>
      <w:szCs w:val="24"/>
      <w:lang w:val="pt-BR" w:eastAsia="pt-BR"/>
    </w:rPr>
  </w:style>
  <w:style w:type="character" w:customStyle="1" w:styleId="normaltextrun">
    <w:name w:val="normaltextrun"/>
    <w:basedOn w:val="Fontepargpadro"/>
    <w:rsid w:val="00A72ABA"/>
  </w:style>
  <w:style w:type="character" w:customStyle="1" w:styleId="eop">
    <w:name w:val="eop"/>
    <w:basedOn w:val="Fontepargpadro"/>
    <w:rsid w:val="00A72ABA"/>
  </w:style>
  <w:style w:type="character" w:customStyle="1" w:styleId="spellingerror">
    <w:name w:val="spellingerror"/>
    <w:basedOn w:val="Fontepargpadro"/>
    <w:rsid w:val="00A72ABA"/>
  </w:style>
  <w:style w:type="character" w:customStyle="1" w:styleId="CorpodetextoChar">
    <w:name w:val="Corpo de texto Char"/>
    <w:basedOn w:val="Fontepargpadro"/>
    <w:link w:val="Corpodetexto"/>
    <w:uiPriority w:val="1"/>
    <w:rsid w:val="00A72ABA"/>
    <w:rPr>
      <w:rFonts w:ascii="Times New Roman" w:eastAsia="Times New Roman" w:hAnsi="Times New Roman" w:cs="Times New Roman"/>
      <w:sz w:val="24"/>
      <w:szCs w:val="24"/>
      <w:lang w:val="pt-PT"/>
    </w:rPr>
  </w:style>
  <w:style w:type="paragraph" w:customStyle="1" w:styleId="Nivel1">
    <w:name w:val="Nivel1"/>
    <w:basedOn w:val="Ttulo1"/>
    <w:link w:val="Nivel1Char"/>
    <w:qFormat/>
    <w:rsid w:val="00A72ABA"/>
    <w:pPr>
      <w:keepNext/>
      <w:keepLines/>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Ttulo1Char"/>
    <w:link w:val="Nivel1"/>
    <w:rsid w:val="00A72ABA"/>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uiPriority w:val="99"/>
    <w:qFormat/>
    <w:rsid w:val="00A72ABA"/>
    <w:pPr>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uiPriority w:val="99"/>
    <w:qFormat/>
    <w:rsid w:val="00A72ABA"/>
    <w:pPr>
      <w:numPr>
        <w:ilvl w:val="0"/>
        <w:numId w:val="0"/>
      </w:numPr>
      <w:ind w:left="360" w:hanging="360"/>
    </w:pPr>
    <w:rPr>
      <w:b/>
    </w:rPr>
  </w:style>
  <w:style w:type="character" w:customStyle="1" w:styleId="Nivel4Char">
    <w:name w:val="Nivel 4 Char"/>
    <w:basedOn w:val="Fontepargpadro"/>
    <w:link w:val="Nivel4"/>
    <w:rsid w:val="00A72ABA"/>
    <w:rPr>
      <w:rFonts w:ascii="Arial" w:eastAsiaTheme="minorEastAsia" w:hAnsi="Arial" w:cs="Arial"/>
      <w:sz w:val="20"/>
      <w:szCs w:val="20"/>
      <w:lang w:val="pt-BR" w:eastAsia="pt-BR"/>
    </w:rPr>
  </w:style>
  <w:style w:type="paragraph" w:customStyle="1" w:styleId="textbody">
    <w:name w:val="textbody"/>
    <w:basedOn w:val="Normal"/>
    <w:uiPriority w:val="99"/>
    <w:rsid w:val="00A72ABA"/>
    <w:pPr>
      <w:spacing w:before="100" w:beforeAutospacing="1" w:after="100" w:afterAutospacing="1"/>
    </w:pPr>
    <w:rPr>
      <w:sz w:val="24"/>
      <w:szCs w:val="24"/>
      <w:lang w:val="pt-BR" w:eastAsia="pt-BR"/>
    </w:rPr>
  </w:style>
  <w:style w:type="paragraph" w:customStyle="1" w:styleId="em0020ementa">
    <w:name w:val="em_0020ementa"/>
    <w:basedOn w:val="Normal"/>
    <w:uiPriority w:val="99"/>
    <w:rsid w:val="00A72ABA"/>
    <w:pPr>
      <w:ind w:left="4160"/>
      <w:jc w:val="both"/>
    </w:pPr>
    <w:rPr>
      <w:sz w:val="28"/>
      <w:szCs w:val="28"/>
      <w:lang w:val="pt-BR" w:eastAsia="pt-BR"/>
    </w:rPr>
  </w:style>
  <w:style w:type="character" w:customStyle="1" w:styleId="cp0020corpodespachochar1">
    <w:name w:val="cp_0020corpodespacho__char1"/>
    <w:rsid w:val="00A72AB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72ABA"/>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A72ABA"/>
    <w:rPr>
      <w:rFonts w:ascii="Ecofont_Spranq_eco_Sans" w:eastAsia="Times New Roman" w:hAnsi="Ecofont_Spranq_eco_Sans" w:cs="Tahoma"/>
      <w:sz w:val="24"/>
      <w:szCs w:val="24"/>
      <w:lang w:val="pt-BR" w:eastAsia="pt-BR"/>
    </w:rPr>
  </w:style>
  <w:style w:type="character" w:styleId="nfase">
    <w:name w:val="Emphasis"/>
    <w:basedOn w:val="Fontepargpadro"/>
    <w:uiPriority w:val="20"/>
    <w:qFormat/>
    <w:rsid w:val="00A72ABA"/>
    <w:rPr>
      <w:i/>
      <w:iCs/>
    </w:rPr>
  </w:style>
  <w:style w:type="character" w:customStyle="1" w:styleId="Manoel">
    <w:name w:val="Manoel"/>
    <w:rsid w:val="00A72ABA"/>
    <w:rPr>
      <w:rFonts w:ascii="Arial" w:hAnsi="Arial" w:cs="Arial"/>
      <w:color w:val="7030A0"/>
      <w:sz w:val="20"/>
    </w:rPr>
  </w:style>
  <w:style w:type="character" w:customStyle="1" w:styleId="ListLabel12">
    <w:name w:val="ListLabel 12"/>
    <w:rsid w:val="00A72ABA"/>
    <w:rPr>
      <w:b/>
    </w:rPr>
  </w:style>
  <w:style w:type="paragraph" w:customStyle="1" w:styleId="texto1">
    <w:name w:val="texto1"/>
    <w:basedOn w:val="Normal"/>
    <w:uiPriority w:val="99"/>
    <w:rsid w:val="00A72ABA"/>
    <w:pPr>
      <w:spacing w:before="100" w:beforeAutospacing="1" w:after="100" w:afterAutospacing="1"/>
    </w:pPr>
    <w:rPr>
      <w:sz w:val="24"/>
      <w:szCs w:val="24"/>
      <w:lang w:val="pt-BR" w:eastAsia="pt-BR"/>
    </w:rPr>
  </w:style>
  <w:style w:type="paragraph" w:customStyle="1" w:styleId="GradeColorida-nfase11">
    <w:name w:val="Grade Colorida - Ênfase 11"/>
    <w:basedOn w:val="Normal"/>
    <w:next w:val="Normal"/>
    <w:link w:val="GradeColorida-nfase1Char"/>
    <w:uiPriority w:val="29"/>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pt-BR"/>
    </w:rPr>
  </w:style>
  <w:style w:type="character" w:customStyle="1" w:styleId="GradeColorida-nfase1Char">
    <w:name w:val="Grade Colorida - Ênfase 1 Char"/>
    <w:link w:val="GradeColorida-nfase11"/>
    <w:uiPriority w:val="29"/>
    <w:rsid w:val="00A72ABA"/>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uiPriority w:val="99"/>
    <w:rsid w:val="00A72ABA"/>
    <w:pPr>
      <w:spacing w:before="100" w:beforeAutospacing="1" w:after="100" w:afterAutospacing="1"/>
    </w:pPr>
    <w:rPr>
      <w:sz w:val="24"/>
      <w:szCs w:val="24"/>
      <w:lang w:val="pt-BR" w:eastAsia="pt-BR"/>
    </w:rPr>
  </w:style>
  <w:style w:type="paragraph" w:customStyle="1" w:styleId="TCU-Ac-item9-0">
    <w:name w:val="TCU - Ac - item 9 - §§_0"/>
    <w:basedOn w:val="Normal"/>
    <w:uiPriority w:val="99"/>
    <w:rsid w:val="00A72ABA"/>
    <w:pPr>
      <w:ind w:firstLine="1134"/>
      <w:jc w:val="both"/>
    </w:pPr>
    <w:rPr>
      <w:sz w:val="24"/>
      <w:lang w:val="pt-BR"/>
    </w:rPr>
  </w:style>
  <w:style w:type="paragraph" w:customStyle="1" w:styleId="Normal1">
    <w:name w:val="Normal_1"/>
    <w:uiPriority w:val="99"/>
    <w:rsid w:val="00A72ABA"/>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
    <w:name w:val="texto_justificado_recuo_primeira_linha"/>
    <w:basedOn w:val="Normal"/>
    <w:uiPriority w:val="99"/>
    <w:rsid w:val="00A72ABA"/>
    <w:pPr>
      <w:spacing w:before="100" w:beforeAutospacing="1" w:after="100" w:afterAutospacing="1"/>
    </w:pPr>
    <w:rPr>
      <w:sz w:val="24"/>
      <w:szCs w:val="24"/>
      <w:lang w:val="pt-BR" w:eastAsia="pt-BR"/>
    </w:rPr>
  </w:style>
  <w:style w:type="character" w:customStyle="1" w:styleId="highlight">
    <w:name w:val="highlight"/>
    <w:basedOn w:val="Fontepargpadro"/>
    <w:rsid w:val="00A72ABA"/>
  </w:style>
  <w:style w:type="paragraph" w:customStyle="1" w:styleId="textojustificado">
    <w:name w:val="texto_justificado"/>
    <w:basedOn w:val="Normal"/>
    <w:uiPriority w:val="99"/>
    <w:rsid w:val="00A72ABA"/>
    <w:pPr>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A72ABA"/>
    <w:rPr>
      <w:color w:val="800080" w:themeColor="followedHyperlink"/>
      <w:u w:val="single"/>
    </w:rPr>
  </w:style>
  <w:style w:type="character" w:customStyle="1" w:styleId="MenoPendente1">
    <w:name w:val="Menção Pendente1"/>
    <w:basedOn w:val="Fontepargpadro"/>
    <w:uiPriority w:val="99"/>
    <w:semiHidden/>
    <w:unhideWhenUsed/>
    <w:rsid w:val="00A72ABA"/>
    <w:rPr>
      <w:color w:val="605E5C"/>
      <w:shd w:val="clear" w:color="auto" w:fill="E1DFDD"/>
    </w:rPr>
  </w:style>
  <w:style w:type="character" w:customStyle="1" w:styleId="MenoPendente2">
    <w:name w:val="Menção Pendente2"/>
    <w:basedOn w:val="Fontepargpadro"/>
    <w:uiPriority w:val="99"/>
    <w:semiHidden/>
    <w:unhideWhenUsed/>
    <w:rsid w:val="00A72ABA"/>
    <w:rPr>
      <w:color w:val="605E5C"/>
      <w:shd w:val="clear" w:color="auto" w:fill="E1DFDD"/>
    </w:rPr>
  </w:style>
  <w:style w:type="paragraph" w:customStyle="1" w:styleId="Nvel2Opcional">
    <w:name w:val="Nível 2 Opcional"/>
    <w:basedOn w:val="Nivel2"/>
    <w:link w:val="Nvel2OpcionalChar"/>
    <w:qFormat/>
    <w:rsid w:val="00A72ABA"/>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72ABA"/>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72ABA"/>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A72ABA"/>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A72ABA"/>
    <w:rPr>
      <w:color w:val="808080"/>
    </w:rPr>
  </w:style>
  <w:style w:type="paragraph" w:customStyle="1" w:styleId="SombreamentoMdio1-nfase31">
    <w:name w:val="Sombreamento Médio 1 - Ênfase 31"/>
    <w:basedOn w:val="Normal"/>
    <w:next w:val="Normal"/>
    <w:uiPriority w:val="99"/>
    <w:rsid w:val="00A72ABA"/>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uiPriority w:val="99"/>
    <w:rsid w:val="00A72ABA"/>
    <w:pPr>
      <w:spacing w:before="100" w:beforeAutospacing="1" w:after="100" w:afterAutospacing="1"/>
    </w:pPr>
    <w:rPr>
      <w:sz w:val="24"/>
      <w:szCs w:val="24"/>
      <w:lang w:val="pt-BR" w:eastAsia="pt-BR"/>
    </w:rPr>
  </w:style>
  <w:style w:type="paragraph" w:customStyle="1" w:styleId="itemnivel2">
    <w:name w:val="item_nivel2"/>
    <w:basedOn w:val="Normal"/>
    <w:uiPriority w:val="99"/>
    <w:rsid w:val="00A72ABA"/>
    <w:pPr>
      <w:spacing w:before="100" w:beforeAutospacing="1" w:after="100" w:afterAutospacing="1"/>
    </w:pPr>
    <w:rPr>
      <w:sz w:val="24"/>
      <w:szCs w:val="24"/>
      <w:lang w:val="pt-BR" w:eastAsia="pt-BR"/>
    </w:rPr>
  </w:style>
  <w:style w:type="paragraph" w:customStyle="1" w:styleId="itemnivel1">
    <w:name w:val="item_nivel1"/>
    <w:basedOn w:val="Normal"/>
    <w:uiPriority w:val="99"/>
    <w:rsid w:val="00A72ABA"/>
    <w:pPr>
      <w:spacing w:before="100" w:beforeAutospacing="1" w:after="100" w:afterAutospacing="1"/>
    </w:pPr>
    <w:rPr>
      <w:sz w:val="24"/>
      <w:szCs w:val="24"/>
      <w:lang w:val="pt-BR" w:eastAsia="pt-BR"/>
    </w:rPr>
  </w:style>
  <w:style w:type="paragraph" w:customStyle="1" w:styleId="itemalinealetra">
    <w:name w:val="item_alinea_letra"/>
    <w:basedOn w:val="Normal"/>
    <w:uiPriority w:val="99"/>
    <w:rsid w:val="00A72ABA"/>
    <w:pPr>
      <w:spacing w:before="100" w:beforeAutospacing="1" w:after="100" w:afterAutospacing="1"/>
    </w:pPr>
    <w:rPr>
      <w:sz w:val="24"/>
      <w:szCs w:val="24"/>
      <w:lang w:val="pt-BR" w:eastAsia="pt-BR"/>
    </w:rPr>
  </w:style>
  <w:style w:type="character" w:customStyle="1" w:styleId="markedcontent">
    <w:name w:val="markedcontent"/>
    <w:basedOn w:val="Fontepargpadro"/>
    <w:rsid w:val="00A72ABA"/>
  </w:style>
  <w:style w:type="paragraph" w:customStyle="1" w:styleId="Standard">
    <w:name w:val="Standard"/>
    <w:uiPriority w:val="99"/>
    <w:rsid w:val="00A72ABA"/>
    <w:pPr>
      <w:suppressAutoHyphens/>
      <w:autoSpaceDN w:val="0"/>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A72ABA"/>
    <w:pPr>
      <w:spacing w:after="140" w:line="276" w:lineRule="auto"/>
    </w:pPr>
  </w:style>
  <w:style w:type="character" w:customStyle="1" w:styleId="MenoPendente3">
    <w:name w:val="Menção Pendente3"/>
    <w:basedOn w:val="Fontepargpadro"/>
    <w:uiPriority w:val="99"/>
    <w:semiHidden/>
    <w:unhideWhenUsed/>
    <w:rsid w:val="00A72ABA"/>
    <w:rPr>
      <w:color w:val="605E5C"/>
      <w:shd w:val="clear" w:color="auto" w:fill="E1DFDD"/>
    </w:rPr>
  </w:style>
  <w:style w:type="character" w:customStyle="1" w:styleId="MenoPendente4">
    <w:name w:val="Menção Pendente4"/>
    <w:basedOn w:val="Fontepargpadro"/>
    <w:uiPriority w:val="99"/>
    <w:semiHidden/>
    <w:unhideWhenUsed/>
    <w:rsid w:val="00A72ABA"/>
    <w:rPr>
      <w:color w:val="605E5C"/>
      <w:shd w:val="clear" w:color="auto" w:fill="E1DFDD"/>
    </w:rPr>
  </w:style>
  <w:style w:type="paragraph" w:customStyle="1" w:styleId="ou">
    <w:name w:val="ou"/>
    <w:basedOn w:val="PargrafodaLista"/>
    <w:link w:val="ouChar"/>
    <w:qFormat/>
    <w:rsid w:val="00A72ABA"/>
    <w:pPr>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A72ABA"/>
    <w:rPr>
      <w:rFonts w:ascii="Arial" w:eastAsia="Times New Roman" w:hAnsi="Arial" w:cs="Arial"/>
      <w:b/>
      <w:bCs/>
      <w:i/>
      <w:iCs/>
      <w:color w:val="FF0000"/>
      <w:sz w:val="24"/>
      <w:szCs w:val="24"/>
      <w:u w:val="single"/>
      <w:lang w:val="pt-BR" w:eastAsia="pt-BR"/>
    </w:rPr>
  </w:style>
  <w:style w:type="paragraph" w:customStyle="1" w:styleId="dou-paragraph">
    <w:name w:val="dou-paragraph"/>
    <w:basedOn w:val="Normal"/>
    <w:uiPriority w:val="99"/>
    <w:rsid w:val="00A72ABA"/>
    <w:pPr>
      <w:spacing w:before="100" w:beforeAutospacing="1" w:after="100" w:afterAutospacing="1"/>
    </w:pPr>
    <w:rPr>
      <w:sz w:val="24"/>
      <w:szCs w:val="24"/>
      <w:lang w:val="pt-BR" w:eastAsia="pt-BR"/>
    </w:rPr>
  </w:style>
  <w:style w:type="paragraph" w:customStyle="1" w:styleId="Nvel2-Red">
    <w:name w:val="Nível 2 -Red"/>
    <w:basedOn w:val="Nivel2"/>
    <w:link w:val="Nvel2-RedChar"/>
    <w:qFormat/>
    <w:rsid w:val="00A72ABA"/>
    <w:pPr>
      <w:numPr>
        <w:numId w:val="1"/>
      </w:numPr>
      <w:ind w:left="0" w:firstLine="0"/>
    </w:pPr>
    <w:rPr>
      <w:i/>
      <w:iCs/>
      <w:color w:val="FF0000"/>
    </w:rPr>
  </w:style>
  <w:style w:type="paragraph" w:customStyle="1" w:styleId="Nvel3-R">
    <w:name w:val="Nível 3-R"/>
    <w:basedOn w:val="Nivel3"/>
    <w:link w:val="Nvel3-RChar"/>
    <w:uiPriority w:val="99"/>
    <w:qFormat/>
    <w:rsid w:val="00A72ABA"/>
    <w:pPr>
      <w:numPr>
        <w:numId w:val="1"/>
      </w:numPr>
      <w:ind w:left="425" w:firstLine="0"/>
    </w:pPr>
    <w:rPr>
      <w:i/>
      <w:iCs/>
      <w:color w:val="FF0000"/>
    </w:rPr>
  </w:style>
  <w:style w:type="character" w:customStyle="1" w:styleId="Nvel2-RedChar">
    <w:name w:val="Nível 2 -Red Char"/>
    <w:basedOn w:val="Nivel2Char"/>
    <w:link w:val="Nvel2-Red"/>
    <w:rsid w:val="00A72ABA"/>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A72ABA"/>
    <w:pPr>
      <w:numPr>
        <w:numId w:val="1"/>
      </w:numPr>
    </w:pPr>
    <w:rPr>
      <w:i/>
      <w:iCs/>
      <w:color w:val="FF0000"/>
    </w:rPr>
  </w:style>
  <w:style w:type="character" w:customStyle="1" w:styleId="Nivel3Char">
    <w:name w:val="Nivel 3 Char"/>
    <w:basedOn w:val="Fontepargpadro"/>
    <w:link w:val="Nivel3"/>
    <w:uiPriority w:val="99"/>
    <w:rsid w:val="00A72ABA"/>
    <w:rPr>
      <w:rFonts w:ascii="Arial" w:eastAsiaTheme="minorEastAsia" w:hAnsi="Arial" w:cs="Arial"/>
      <w:color w:val="000000"/>
      <w:sz w:val="20"/>
      <w:szCs w:val="20"/>
      <w:lang w:val="pt-BR" w:eastAsia="pt-BR"/>
    </w:rPr>
  </w:style>
  <w:style w:type="character" w:customStyle="1" w:styleId="Nvel3-RChar">
    <w:name w:val="Nível 3-R Char"/>
    <w:basedOn w:val="Nivel3Char"/>
    <w:link w:val="Nvel3-R"/>
    <w:uiPriority w:val="99"/>
    <w:rsid w:val="00A72ABA"/>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A72ABA"/>
    <w:pPr>
      <w:numPr>
        <w:numId w:val="0"/>
      </w:numPr>
      <w:ind w:left="357"/>
      <w:outlineLvl w:val="1"/>
    </w:pPr>
    <w:rPr>
      <w:color w:val="FF0000"/>
    </w:rPr>
  </w:style>
  <w:style w:type="character" w:customStyle="1" w:styleId="Nvel4-RChar">
    <w:name w:val="Nível 4-R Char"/>
    <w:basedOn w:val="Nivel4Char"/>
    <w:link w:val="Nvel4-R"/>
    <w:uiPriority w:val="99"/>
    <w:rsid w:val="00A72ABA"/>
    <w:rPr>
      <w:rFonts w:ascii="Arial" w:eastAsiaTheme="minorEastAsia" w:hAnsi="Arial" w:cs="Arial"/>
      <w:i/>
      <w:iCs/>
      <w:color w:val="FF0000"/>
      <w:sz w:val="20"/>
      <w:szCs w:val="20"/>
      <w:lang w:val="pt-BR" w:eastAsia="pt-BR"/>
    </w:rPr>
  </w:style>
  <w:style w:type="character" w:customStyle="1" w:styleId="LinkdaInternet">
    <w:name w:val="Link da Internet"/>
    <w:basedOn w:val="Fontepargpadro"/>
    <w:uiPriority w:val="99"/>
    <w:unhideWhenUsed/>
    <w:rsid w:val="00A72ABA"/>
    <w:rPr>
      <w:color w:val="0000FF" w:themeColor="hyperlink"/>
      <w:u w:val="single"/>
    </w:rPr>
  </w:style>
  <w:style w:type="character" w:customStyle="1" w:styleId="Nvel1-SemNumChar">
    <w:name w:val="Nível 1-Sem Num Char"/>
    <w:basedOn w:val="Nivel01Char"/>
    <w:link w:val="Nvel1-SemNum"/>
    <w:rsid w:val="00A72ABA"/>
    <w:rPr>
      <w:rFonts w:ascii="Arial" w:eastAsiaTheme="majorEastAsia" w:hAnsi="Arial" w:cs="Arial"/>
      <w:b/>
      <w:bCs/>
      <w:color w:val="FF0000"/>
      <w:sz w:val="20"/>
      <w:szCs w:val="20"/>
      <w:lang w:val="pt-BR" w:eastAsia="pt-BR"/>
    </w:rPr>
  </w:style>
  <w:style w:type="paragraph" w:customStyle="1" w:styleId="citao2">
    <w:name w:val="citação 2"/>
    <w:basedOn w:val="Citao"/>
    <w:link w:val="citao2Char"/>
    <w:qFormat/>
    <w:rsid w:val="00A72ABA"/>
    <w:pPr>
      <w:overflowPunct w:val="0"/>
    </w:pPr>
    <w:rPr>
      <w:szCs w:val="20"/>
    </w:rPr>
  </w:style>
  <w:style w:type="paragraph" w:customStyle="1" w:styleId="Prembulo">
    <w:name w:val="Preâmbulo"/>
    <w:basedOn w:val="Normal"/>
    <w:link w:val="PrembuloChar"/>
    <w:qFormat/>
    <w:rsid w:val="00A72ABA"/>
    <w:pPr>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A72ABA"/>
    <w:rPr>
      <w:rFonts w:ascii="Arial" w:eastAsia="Arial" w:hAnsi="Arial" w:cs="Arial"/>
      <w:bCs/>
      <w:sz w:val="20"/>
      <w:szCs w:val="20"/>
      <w:lang w:val="pt-BR" w:eastAsia="pt-BR"/>
    </w:rPr>
  </w:style>
  <w:style w:type="character" w:customStyle="1" w:styleId="UnresolvedMention">
    <w:name w:val="Unresolved Mention"/>
    <w:basedOn w:val="Fontepargpadro"/>
    <w:uiPriority w:val="99"/>
    <w:semiHidden/>
    <w:unhideWhenUsed/>
    <w:rsid w:val="00A72ABA"/>
    <w:rPr>
      <w:color w:val="605E5C"/>
      <w:shd w:val="clear" w:color="auto" w:fill="E1DFDD"/>
    </w:rPr>
  </w:style>
  <w:style w:type="paragraph" w:customStyle="1" w:styleId="msonormal0">
    <w:name w:val="msonormal"/>
    <w:basedOn w:val="Normal"/>
    <w:uiPriority w:val="99"/>
    <w:rsid w:val="00A72ABA"/>
    <w:pPr>
      <w:spacing w:before="100" w:beforeAutospacing="1" w:after="100" w:afterAutospacing="1"/>
    </w:pPr>
    <w:rPr>
      <w:sz w:val="24"/>
      <w:szCs w:val="24"/>
      <w:lang w:val="pt-BR" w:eastAsia="pt-BR"/>
    </w:rPr>
  </w:style>
  <w:style w:type="paragraph" w:styleId="Sumrio1">
    <w:name w:val="toc 1"/>
    <w:basedOn w:val="Normal"/>
    <w:next w:val="Normal"/>
    <w:autoRedefine/>
    <w:uiPriority w:val="39"/>
    <w:semiHidden/>
    <w:unhideWhenUsed/>
    <w:rsid w:val="00A72ABA"/>
    <w:pPr>
      <w:spacing w:before="120" w:after="120"/>
      <w:jc w:val="center"/>
    </w:pPr>
    <w:rPr>
      <w:rFonts w:asciiTheme="minorHAnsi" w:eastAsiaTheme="minorHAnsi" w:hAnsiTheme="minorHAnsi" w:cstheme="minorHAnsi"/>
      <w:b/>
      <w:bCs/>
      <w:sz w:val="28"/>
      <w:szCs w:val="28"/>
      <w:lang w:val="pt-BR"/>
    </w:rPr>
  </w:style>
  <w:style w:type="paragraph" w:styleId="Textodenotaderodap">
    <w:name w:val="footnote text"/>
    <w:basedOn w:val="Normal"/>
    <w:link w:val="TextodenotaderodapChar"/>
    <w:uiPriority w:val="99"/>
    <w:semiHidden/>
    <w:unhideWhenUsed/>
    <w:rsid w:val="00A72ABA"/>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A72ABA"/>
    <w:rPr>
      <w:sz w:val="20"/>
      <w:szCs w:val="20"/>
      <w:lang w:val="pt-BR"/>
    </w:rPr>
  </w:style>
  <w:style w:type="paragraph" w:styleId="CabealhodoSumrio">
    <w:name w:val="TOC Heading"/>
    <w:basedOn w:val="Ttulo1"/>
    <w:next w:val="Normal"/>
    <w:uiPriority w:val="39"/>
    <w:semiHidden/>
    <w:unhideWhenUsed/>
    <w:qFormat/>
    <w:rsid w:val="00A72ABA"/>
    <w:pPr>
      <w:keepNext/>
      <w:keepLines/>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assina">
    <w:name w:val="assina"/>
    <w:basedOn w:val="Normal"/>
    <w:uiPriority w:val="99"/>
    <w:rsid w:val="00A72ABA"/>
    <w:pPr>
      <w:spacing w:before="100" w:beforeAutospacing="1" w:after="100" w:afterAutospacing="1"/>
    </w:pPr>
    <w:rPr>
      <w:sz w:val="24"/>
      <w:szCs w:val="24"/>
      <w:lang w:val="pt-BR" w:eastAsia="pt-BR"/>
    </w:rPr>
  </w:style>
  <w:style w:type="paragraph" w:customStyle="1" w:styleId="tabelatextocentralizado">
    <w:name w:val="tabela_texto_centralizado"/>
    <w:basedOn w:val="Normal"/>
    <w:uiPriority w:val="99"/>
    <w:rsid w:val="00A72ABA"/>
    <w:pPr>
      <w:spacing w:before="100" w:beforeAutospacing="1" w:after="100" w:afterAutospacing="1"/>
    </w:pPr>
    <w:rPr>
      <w:sz w:val="24"/>
      <w:szCs w:val="24"/>
      <w:lang w:val="pt-BR" w:eastAsia="pt-BR"/>
    </w:rPr>
  </w:style>
  <w:style w:type="paragraph" w:customStyle="1" w:styleId="textojustificadonegrito">
    <w:name w:val="texto_justificado_negrito"/>
    <w:basedOn w:val="Normal"/>
    <w:uiPriority w:val="99"/>
    <w:rsid w:val="00A72ABA"/>
    <w:pPr>
      <w:spacing w:before="100" w:beforeAutospacing="1" w:after="100" w:afterAutospacing="1"/>
    </w:pPr>
    <w:rPr>
      <w:sz w:val="24"/>
      <w:szCs w:val="24"/>
      <w:lang w:val="pt-BR" w:eastAsia="pt-BR"/>
    </w:rPr>
  </w:style>
  <w:style w:type="paragraph" w:customStyle="1" w:styleId="textocentralizadomaiusculas">
    <w:name w:val="texto_centralizado_maiusculas"/>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espsimples">
    <w:name w:val="texto_justificado_recuo_primeira_linha_esp_simples"/>
    <w:basedOn w:val="Normal"/>
    <w:uiPriority w:val="99"/>
    <w:rsid w:val="00A72ABA"/>
    <w:pPr>
      <w:spacing w:before="100" w:beforeAutospacing="1" w:after="100" w:afterAutospacing="1"/>
    </w:pPr>
    <w:rPr>
      <w:sz w:val="24"/>
      <w:szCs w:val="24"/>
      <w:lang w:val="pt-BR" w:eastAsia="pt-BR"/>
    </w:rPr>
  </w:style>
  <w:style w:type="paragraph" w:customStyle="1" w:styleId="preformattedtext">
    <w:name w:val="preformattedtext"/>
    <w:basedOn w:val="Normal"/>
    <w:uiPriority w:val="99"/>
    <w:rsid w:val="00A72ABA"/>
    <w:pPr>
      <w:spacing w:before="100" w:beforeAutospacing="1" w:after="100" w:afterAutospacing="1"/>
    </w:pPr>
    <w:rPr>
      <w:sz w:val="24"/>
      <w:szCs w:val="24"/>
      <w:lang w:val="pt-BR" w:eastAsia="pt-BR"/>
    </w:rPr>
  </w:style>
  <w:style w:type="paragraph" w:customStyle="1" w:styleId="standard0">
    <w:name w:val="standard"/>
    <w:basedOn w:val="Normal"/>
    <w:uiPriority w:val="99"/>
    <w:rsid w:val="00A72ABA"/>
    <w:pPr>
      <w:spacing w:before="100" w:beforeAutospacing="1" w:after="100" w:afterAutospacing="1"/>
    </w:pPr>
    <w:rPr>
      <w:sz w:val="24"/>
      <w:szCs w:val="24"/>
      <w:lang w:val="pt-BR" w:eastAsia="pt-BR"/>
    </w:rPr>
  </w:style>
  <w:style w:type="paragraph" w:customStyle="1" w:styleId="textocentralizado12">
    <w:name w:val="texto_centralizado_12"/>
    <w:basedOn w:val="Normal"/>
    <w:uiPriority w:val="99"/>
    <w:rsid w:val="00A72ABA"/>
    <w:pPr>
      <w:spacing w:before="100" w:beforeAutospacing="1" w:after="100" w:afterAutospacing="1"/>
    </w:pPr>
    <w:rPr>
      <w:sz w:val="24"/>
      <w:szCs w:val="24"/>
      <w:lang w:val="pt-BR" w:eastAsia="pt-BR"/>
    </w:rPr>
  </w:style>
  <w:style w:type="paragraph" w:customStyle="1" w:styleId="textocentralizadomaiusculasnegrito">
    <w:name w:val="texto_centralizado_maiusculas_negrito"/>
    <w:basedOn w:val="Normal"/>
    <w:rsid w:val="00A72ABA"/>
    <w:pPr>
      <w:spacing w:before="100" w:beforeAutospacing="1" w:after="100" w:afterAutospacing="1"/>
    </w:pPr>
    <w:rPr>
      <w:sz w:val="24"/>
      <w:szCs w:val="24"/>
      <w:lang w:val="pt-BR" w:eastAsia="pt-BR"/>
    </w:rPr>
  </w:style>
  <w:style w:type="paragraph" w:customStyle="1" w:styleId="tabelatextoalinhadoesquerda">
    <w:name w:val="tabela_texto_alinhado_esquerda"/>
    <w:basedOn w:val="Normal"/>
    <w:uiPriority w:val="99"/>
    <w:rsid w:val="00A72ABA"/>
    <w:pPr>
      <w:spacing w:before="100" w:beforeAutospacing="1" w:after="100" w:afterAutospacing="1"/>
    </w:pPr>
    <w:rPr>
      <w:sz w:val="24"/>
      <w:szCs w:val="24"/>
      <w:lang w:val="pt-BR" w:eastAsia="pt-BR"/>
    </w:rPr>
  </w:style>
  <w:style w:type="character" w:customStyle="1" w:styleId="citao2Char">
    <w:name w:val="citação 2 Char"/>
    <w:basedOn w:val="CitaoChar"/>
    <w:link w:val="citao2"/>
    <w:locked/>
    <w:rsid w:val="00A72ABA"/>
    <w:rPr>
      <w:rFonts w:ascii="Arial" w:eastAsia="Calibri" w:hAnsi="Arial" w:cs="Tahoma"/>
      <w:i/>
      <w:iCs/>
      <w:color w:val="000000"/>
      <w:sz w:val="20"/>
      <w:szCs w:val="20"/>
      <w:shd w:val="clear" w:color="auto" w:fill="FFFFCC"/>
      <w:lang w:val="pt-BR"/>
    </w:rPr>
  </w:style>
  <w:style w:type="character" w:styleId="Refdenotaderodap">
    <w:name w:val="footnote reference"/>
    <w:basedOn w:val="Fontepargpadro"/>
    <w:uiPriority w:val="99"/>
    <w:semiHidden/>
    <w:unhideWhenUsed/>
    <w:rsid w:val="00A72ABA"/>
    <w:rPr>
      <w:vertAlign w:val="superscript"/>
    </w:rPr>
  </w:style>
  <w:style w:type="character" w:customStyle="1" w:styleId="sr-only">
    <w:name w:val="sr-only"/>
    <w:basedOn w:val="Fontepargpadro"/>
    <w:rsid w:val="00A72ABA"/>
  </w:style>
  <w:style w:type="character" w:customStyle="1" w:styleId="documentpublished">
    <w:name w:val="documentpublished"/>
    <w:basedOn w:val="Fontepargpadro"/>
    <w:rsid w:val="00A72ABA"/>
  </w:style>
  <w:style w:type="character" w:customStyle="1" w:styleId="value">
    <w:name w:val="value"/>
    <w:basedOn w:val="Fontepargpadro"/>
    <w:rsid w:val="00A72ABA"/>
  </w:style>
  <w:style w:type="character" w:customStyle="1" w:styleId="external-link">
    <w:name w:val="external-link"/>
    <w:basedOn w:val="Fontepargpadro"/>
    <w:rsid w:val="00A72ABA"/>
  </w:style>
  <w:style w:type="paragraph" w:styleId="SemEspaamento">
    <w:name w:val="No Spacing"/>
    <w:link w:val="SemEspaamentoChar"/>
    <w:uiPriority w:val="1"/>
    <w:qFormat/>
    <w:rsid w:val="00A72ABA"/>
    <w:rPr>
      <w:rFonts w:ascii="Times New Roman" w:eastAsia="PMingLiU" w:hAnsi="Times New Roman" w:cs="Times New Roman"/>
      <w:sz w:val="24"/>
      <w:szCs w:val="24"/>
      <w:lang w:val="pt-BR" w:eastAsia="pt-BR"/>
    </w:rPr>
  </w:style>
  <w:style w:type="paragraph" w:customStyle="1" w:styleId="pagespeed1739300735">
    <w:name w:val="page_speed_1739300735"/>
    <w:basedOn w:val="Normal"/>
    <w:uiPriority w:val="99"/>
    <w:rsid w:val="00A72ABA"/>
    <w:pPr>
      <w:spacing w:before="100" w:beforeAutospacing="1" w:after="100" w:afterAutospacing="1"/>
    </w:pPr>
    <w:rPr>
      <w:sz w:val="24"/>
      <w:szCs w:val="24"/>
      <w:lang w:val="pt-BR" w:eastAsia="pt-BR"/>
    </w:rPr>
  </w:style>
  <w:style w:type="paragraph" w:customStyle="1" w:styleId="Default">
    <w:name w:val="Default"/>
    <w:uiPriority w:val="99"/>
    <w:rsid w:val="00A72ABA"/>
    <w:pPr>
      <w:autoSpaceDE w:val="0"/>
      <w:autoSpaceDN w:val="0"/>
      <w:adjustRightInd w:val="0"/>
    </w:pPr>
    <w:rPr>
      <w:rFonts w:ascii="Arial" w:eastAsia="Calibri" w:hAnsi="Arial" w:cs="Arial"/>
      <w:color w:val="000000"/>
      <w:sz w:val="24"/>
      <w:szCs w:val="24"/>
      <w:lang w:val="pt-BR" w:eastAsia="pt-BR"/>
    </w:rPr>
  </w:style>
  <w:style w:type="character" w:customStyle="1" w:styleId="MenoPendente">
    <w:name w:val="Menção Pendente"/>
    <w:uiPriority w:val="99"/>
    <w:semiHidden/>
    <w:rsid w:val="00A72ABA"/>
    <w:rPr>
      <w:color w:val="605E5C"/>
      <w:shd w:val="clear" w:color="auto" w:fill="E1DFDD"/>
    </w:rPr>
  </w:style>
  <w:style w:type="character" w:customStyle="1" w:styleId="pagespeed1100795452">
    <w:name w:val="page_speed_1100795452"/>
    <w:rsid w:val="00A72ABA"/>
  </w:style>
  <w:style w:type="character" w:customStyle="1" w:styleId="pagespeed943146824">
    <w:name w:val="page_speed_943146824"/>
    <w:rsid w:val="00A72ABA"/>
  </w:style>
  <w:style w:type="character" w:customStyle="1" w:styleId="pagespeed1048573975">
    <w:name w:val="page_speed_1048573975"/>
    <w:rsid w:val="00A72ABA"/>
  </w:style>
  <w:style w:type="character" w:customStyle="1" w:styleId="Sobrescrito">
    <w:name w:val="Sobrescrito"/>
    <w:uiPriority w:val="99"/>
    <w:rsid w:val="00A72ABA"/>
    <w:rPr>
      <w:position w:val="8"/>
      <w:sz w:val="16"/>
    </w:rPr>
  </w:style>
  <w:style w:type="character" w:customStyle="1" w:styleId="Subscrito">
    <w:name w:val="Subscrito"/>
    <w:uiPriority w:val="99"/>
    <w:rsid w:val="00A72ABA"/>
    <w:rPr>
      <w:position w:val="-8"/>
      <w:sz w:val="16"/>
    </w:rPr>
  </w:style>
  <w:style w:type="character" w:customStyle="1" w:styleId="Tag">
    <w:name w:val="Tag"/>
    <w:uiPriority w:val="99"/>
    <w:rsid w:val="00A72ABA"/>
    <w:rPr>
      <w:sz w:val="20"/>
      <w:shd w:val="clear" w:color="auto" w:fill="FFFFFF"/>
    </w:rPr>
  </w:style>
  <w:style w:type="character" w:customStyle="1" w:styleId="SemEspaamentoChar">
    <w:name w:val="Sem Espaçamento Char"/>
    <w:basedOn w:val="Fontepargpadro"/>
    <w:link w:val="SemEspaamento"/>
    <w:uiPriority w:val="1"/>
    <w:locked/>
    <w:rsid w:val="00A72ABA"/>
    <w:rPr>
      <w:rFonts w:ascii="Times New Roman" w:eastAsia="PMingLiU" w:hAnsi="Times New Roman" w:cs="Times New Roman"/>
      <w:sz w:val="24"/>
      <w:szCs w:val="24"/>
      <w:lang w:val="pt-BR" w:eastAsia="pt-BR"/>
    </w:rPr>
  </w:style>
  <w:style w:type="character" w:customStyle="1" w:styleId="CitaoChar1">
    <w:name w:val="Citação Char1"/>
    <w:aliases w:val="TCU Char1,Citação AGU Char1,NotaExplicativa Char1"/>
    <w:basedOn w:val="Fontepargpadro"/>
    <w:uiPriority w:val="99"/>
    <w:rsid w:val="00A72ABA"/>
    <w:rPr>
      <w:rFonts w:ascii="Ecofont_Spranq_eco_Sans" w:hAnsi="Ecofont_Spranq_eco_Sans" w:cs="Tahoma"/>
      <w:i/>
      <w:iCs/>
      <w:color w:val="404040" w:themeColor="text1" w:themeTint="BF"/>
      <w:sz w:val="24"/>
      <w:szCs w:val="24"/>
      <w:lang w:eastAsia="pt-BR"/>
    </w:rPr>
  </w:style>
  <w:style w:type="character" w:customStyle="1" w:styleId="MenoPendente5">
    <w:name w:val="Menção Pendente5"/>
    <w:basedOn w:val="Fontepargpadro"/>
    <w:uiPriority w:val="99"/>
    <w:semiHidden/>
    <w:rsid w:val="00A72ABA"/>
    <w:rPr>
      <w:color w:val="605E5C"/>
      <w:shd w:val="clear" w:color="auto" w:fill="E1DFDD"/>
    </w:rPr>
  </w:style>
  <w:style w:type="character" w:customStyle="1" w:styleId="MenoPendente6">
    <w:name w:val="Menção Pendente6"/>
    <w:basedOn w:val="Fontepargpadro"/>
    <w:uiPriority w:val="99"/>
    <w:semiHidden/>
    <w:rsid w:val="00A72ABA"/>
    <w:rPr>
      <w:color w:val="605E5C"/>
      <w:shd w:val="clear" w:color="auto" w:fill="E1DFDD"/>
    </w:rPr>
  </w:style>
  <w:style w:type="table" w:customStyle="1" w:styleId="TableGrid">
    <w:name w:val="TableGrid"/>
    <w:rsid w:val="00A72ABA"/>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79</Pages>
  <Words>31314</Words>
  <Characters>169096</Characters>
  <Application>Microsoft Office Word</Application>
  <DocSecurity>0</DocSecurity>
  <Lines>1409</Lines>
  <Paragraphs>400</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200010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25</cp:revision>
  <dcterms:created xsi:type="dcterms:W3CDTF">2024-06-04T18:15:00Z</dcterms:created>
  <dcterms:modified xsi:type="dcterms:W3CDTF">2024-06-18T19:44:00Z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