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F21831" w:rsidRDefault="00632F8D" w:rsidP="00632F8D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086F78">
        <w:rPr>
          <w:rFonts w:ascii="Bookman Old Style" w:hAnsi="Bookman Old Style" w:cs="Bookman Old Style"/>
          <w:sz w:val="22"/>
          <w:szCs w:val="22"/>
        </w:rPr>
        <w:t>29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dias do mês de abril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7D17D7"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</w:t>
      </w:r>
      <w:r w:rsidR="007D17D7">
        <w:rPr>
          <w:rFonts w:ascii="Bookman Old Style" w:hAnsi="Bookman Old Style" w:cs="Bookman Old Style"/>
          <w:sz w:val="22"/>
          <w:szCs w:val="22"/>
        </w:rPr>
        <w:t>am-se os servidores municipais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="007D17D7">
        <w:rPr>
          <w:rFonts w:ascii="Bookman Old Style" w:hAnsi="Bookman Old Style" w:cs="Bookman Old Style"/>
          <w:sz w:val="22"/>
          <w:szCs w:val="22"/>
        </w:rPr>
        <w:t xml:space="preserve"> e RAQUEL VICCINI FOQUESATTO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membros que integram a Comissão de Licitações nomeada pela Portaria nº </w:t>
      </w:r>
      <w:r w:rsidR="007D17D7">
        <w:rPr>
          <w:rFonts w:ascii="Bookman Old Style" w:hAnsi="Bookman Old Style" w:cs="Bookman Old Style"/>
          <w:sz w:val="22"/>
          <w:szCs w:val="22"/>
        </w:rPr>
        <w:t>30.058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632F8D" w:rsidTr="00190821">
        <w:trPr>
          <w:trHeight w:val="226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32F8D" w:rsidRPr="003751C5" w:rsidRDefault="00632F8D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632F8D" w:rsidTr="00190821">
        <w:trPr>
          <w:trHeight w:val="240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190821" w:rsidP="00B959A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AVIVE GESTÃO DE SERVIÇOS MÉDICOS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4B7E8B" w:rsidRDefault="00190821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MÉDICO CLINICO GERAL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32F8D" w:rsidRPr="003751C5" w:rsidRDefault="00190821" w:rsidP="006D4B1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CNPJ:33.458.003/0001-22</w:t>
            </w:r>
          </w:p>
        </w:tc>
      </w:tr>
      <w:tr w:rsidR="007D17D7" w:rsidTr="00190821">
        <w:trPr>
          <w:trHeight w:val="90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190821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PAULO CESAR PARANÁ DE OLIVEIRA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190821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FARMACÊUTICO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B959A3" w:rsidP="0019082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</w:t>
            </w:r>
            <w:r w:rsidR="00190821">
              <w:rPr>
                <w:rFonts w:ascii="Bookman Old Style" w:hAnsi="Bookman Old Style" w:cs="Bookman Old Style"/>
                <w:sz w:val="16"/>
                <w:szCs w:val="16"/>
              </w:rPr>
              <w:t>062.429.499-46</w:t>
            </w:r>
          </w:p>
        </w:tc>
      </w:tr>
      <w:tr w:rsidR="007D17D7" w:rsidTr="00E5681C">
        <w:trPr>
          <w:trHeight w:val="345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681C" w:rsidRDefault="00190821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HILAINI ROSELI MARKUS DE CAMARGO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D17D7" w:rsidRDefault="00B959A3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TÉC. DE ENFERMAGEM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959A3" w:rsidRDefault="00B959A3" w:rsidP="0019082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</w:t>
            </w:r>
            <w:r w:rsidR="00190821">
              <w:rPr>
                <w:rFonts w:ascii="Bookman Old Style" w:hAnsi="Bookman Old Style" w:cs="Bookman Old Style"/>
                <w:sz w:val="16"/>
                <w:szCs w:val="16"/>
              </w:rPr>
              <w:t>802.634.379-49</w:t>
            </w:r>
          </w:p>
        </w:tc>
      </w:tr>
      <w:tr w:rsidR="00E5681C" w:rsidTr="00190821">
        <w:trPr>
          <w:trHeight w:val="225"/>
          <w:tblCellSpacing w:w="-8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681C" w:rsidRDefault="00E5681C" w:rsidP="006D4B11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DÉBORA CRISTINA CARLI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681C" w:rsidRDefault="00E5681C" w:rsidP="006D4B11">
            <w:pPr>
              <w:pStyle w:val="ParagraphStyle"/>
              <w:jc w:val="center"/>
              <w:rPr>
                <w:rFonts w:ascii="Bookman Old Style" w:eastAsiaTheme="minorHAnsi" w:hAnsi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PSICOLOGA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681C" w:rsidRDefault="00E5681C" w:rsidP="00190821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CPF:070.309.09-79</w:t>
            </w:r>
            <w:bookmarkStart w:id="0" w:name="_GoBack"/>
            <w:bookmarkEnd w:id="0"/>
          </w:p>
        </w:tc>
      </w:tr>
    </w:tbl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B95D35" w:rsidRDefault="00B95D35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95D35" w:rsidRPr="007B2071" w:rsidRDefault="00B95D35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32F8D" w:rsidRPr="007B2071" w:rsidRDefault="00632F8D" w:rsidP="00632F8D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F4958" w:rsidRDefault="00B95D35" w:rsidP="00B95D35">
      <w:pPr>
        <w:pStyle w:val="NormalWeb"/>
        <w:spacing w:before="0" w:beforeAutospacing="0" w:after="0" w:afterAutospacing="0"/>
        <w:jc w:val="center"/>
      </w:pPr>
      <w:r>
        <w:t>JAQUELINE DA LUZ W. DA SILVA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Agente de Contratação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CESAR AUGUSTO ORTEGA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Secretário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RAQUEL VICCINI FOQUESATTO</w:t>
      </w:r>
    </w:p>
    <w:p w:rsidR="00B95D35" w:rsidRDefault="00B95D35" w:rsidP="00B95D35">
      <w:pPr>
        <w:pStyle w:val="NormalWeb"/>
        <w:spacing w:before="0" w:beforeAutospacing="0" w:after="0" w:afterAutospacing="0"/>
        <w:jc w:val="center"/>
      </w:pPr>
      <w:r>
        <w:t>Membro</w:t>
      </w:r>
    </w:p>
    <w:sectPr w:rsidR="00B95D35" w:rsidSect="00AF6784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97" w:rsidRDefault="00895B77">
      <w:r>
        <w:separator/>
      </w:r>
    </w:p>
  </w:endnote>
  <w:endnote w:type="continuationSeparator" w:id="0">
    <w:p w:rsidR="00530397" w:rsidRDefault="008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77" w:rsidRDefault="00895B77" w:rsidP="00895B77">
    <w:pPr>
      <w:pStyle w:val="Rodap"/>
      <w:tabs>
        <w:tab w:val="clear" w:pos="4252"/>
        <w:tab w:val="clear" w:pos="8504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97" w:rsidRDefault="00895B77">
      <w:r>
        <w:separator/>
      </w:r>
    </w:p>
  </w:footnote>
  <w:footnote w:type="continuationSeparator" w:id="0">
    <w:p w:rsidR="00530397" w:rsidRDefault="008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632F8D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12E86865" wp14:editId="78F9A608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632F8D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632F8D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E568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D"/>
    <w:rsid w:val="00086F78"/>
    <w:rsid w:val="00190821"/>
    <w:rsid w:val="0025163A"/>
    <w:rsid w:val="00530397"/>
    <w:rsid w:val="00632F8D"/>
    <w:rsid w:val="007D17D7"/>
    <w:rsid w:val="00895B77"/>
    <w:rsid w:val="00B959A3"/>
    <w:rsid w:val="00B95D35"/>
    <w:rsid w:val="00E5681C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2BC1"/>
  <w15:chartTrackingRefBased/>
  <w15:docId w15:val="{71671108-A37F-4DA9-A1E2-5AC4D8A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3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32F8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32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2F8D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895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B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4</cp:revision>
  <cp:lastPrinted>2024-05-20T17:48:00Z</cp:lastPrinted>
  <dcterms:created xsi:type="dcterms:W3CDTF">2024-03-27T17:05:00Z</dcterms:created>
  <dcterms:modified xsi:type="dcterms:W3CDTF">2024-05-20T17:48:00Z</dcterms:modified>
</cp:coreProperties>
</file>