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F21831" w:rsidRDefault="00632F8D" w:rsidP="00632F8D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>
        <w:rPr>
          <w:rFonts w:ascii="Bookman Old Style" w:hAnsi="Bookman Old Style" w:cs="Bookman Old Style"/>
          <w:sz w:val="22"/>
          <w:szCs w:val="22"/>
        </w:rPr>
        <w:t>vinte e sete dias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do mês de </w:t>
      </w:r>
      <w:r>
        <w:rPr>
          <w:rFonts w:ascii="Bookman Old Style" w:hAnsi="Bookman Old Style" w:cs="Bookman Old Style"/>
          <w:sz w:val="22"/>
          <w:szCs w:val="22"/>
        </w:rPr>
        <w:t>março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>
        <w:rPr>
          <w:rFonts w:ascii="Bookman Old Style" w:hAnsi="Bookman Old Style" w:cs="Bookman Old Style"/>
          <w:sz w:val="22"/>
          <w:szCs w:val="22"/>
        </w:rPr>
        <w:t>14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reuniram-se os servidores municipais, </w:t>
      </w:r>
      <w:r>
        <w:rPr>
          <w:rFonts w:ascii="Bookman Old Style" w:hAnsi="Bookman Old Style" w:cs="Bookman Old Style"/>
          <w:sz w:val="22"/>
          <w:szCs w:val="22"/>
        </w:rPr>
        <w:t>NATALICIA FRANCISCONI PASÓRIO,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JAQUELINE DA LUZ W. DA SILVA e  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membros que integram a Comissão de Licitações nomeada pela Portaria nº </w:t>
      </w:r>
      <w:r>
        <w:rPr>
          <w:rFonts w:ascii="Bookman Old Style" w:hAnsi="Bookman Old Style" w:cs="Bookman Old Style"/>
          <w:sz w:val="22"/>
          <w:szCs w:val="22"/>
        </w:rPr>
        <w:t>30.980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1"/>
        <w:gridCol w:w="3044"/>
        <w:gridCol w:w="3044"/>
      </w:tblGrid>
      <w:tr w:rsidR="00632F8D" w:rsidTr="006D4B11">
        <w:trPr>
          <w:trHeight w:val="226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632F8D" w:rsidTr="006D4B11">
        <w:trPr>
          <w:trHeight w:val="255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3751C5" w:rsidRDefault="00632F8D" w:rsidP="006D4B11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PABLO AUGUSTO FEDRIGO LTDA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4B7E8B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CLINICO GERAL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54.319.838/0001-71</w:t>
            </w:r>
            <w:bookmarkStart w:id="0" w:name="_GoBack"/>
            <w:bookmarkEnd w:id="0"/>
          </w:p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632F8D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>
        <w:rPr>
          <w:rFonts w:ascii="Bookman Old Style" w:hAnsi="Bookman Old Style" w:cs="Bookman Old Style"/>
          <w:sz w:val="22"/>
          <w:szCs w:val="22"/>
        </w:rPr>
        <w:t>optou em não comparecer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</w:t>
      </w:r>
      <w:r w:rsidRPr="007B2071">
        <w:rPr>
          <w:rFonts w:ascii="Bookman Old Style" w:hAnsi="Bookman Old Style" w:cs="Bookman Old Style"/>
          <w:sz w:val="22"/>
          <w:szCs w:val="22"/>
        </w:rPr>
        <w:t>. Inicialmente, fo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rubricado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contendo os documentos de </w:t>
      </w:r>
      <w:r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após aberto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constatando-se que a documentação estava em conformidade com o solicitado no edital, pela observação feita pela Comissão, </w:t>
      </w:r>
      <w:r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 Não havendo mais nenhum interessado será realizado a classificação</w:t>
      </w:r>
      <w:r>
        <w:rPr>
          <w:rFonts w:ascii="Bookman Old Style" w:hAnsi="Bookman Old Style" w:cs="Bookman Old Style"/>
          <w:sz w:val="22"/>
          <w:szCs w:val="22"/>
        </w:rPr>
        <w:t xml:space="preserve"> conforme item 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Secretário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 Comissão de Licitações.</w:t>
      </w:r>
    </w:p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7B2071" w:rsidRDefault="00632F8D" w:rsidP="00632F8D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632F8D" w:rsidRDefault="00632F8D" w:rsidP="00632F8D">
      <w:pPr>
        <w:pStyle w:val="NormalWeb"/>
        <w:jc w:val="center"/>
      </w:pPr>
      <w:r>
        <w:rPr>
          <w:noProof/>
        </w:rPr>
        <w:drawing>
          <wp:inline distT="0" distB="0" distL="0" distR="0" wp14:anchorId="16211512" wp14:editId="0E32194D">
            <wp:extent cx="4171950" cy="2533650"/>
            <wp:effectExtent l="0" t="0" r="0" b="0"/>
            <wp:docPr id="6" name="Imagem 6" descr="C:\Users\LICITACAO\AppData\Local\Packages\Microsoft.Windows.Photos_8wekyb3d8bbwe\TempState\ShareServiceTempFolder\JAQUE NATI CES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JAQUE NATI CESAR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8D" w:rsidRDefault="00632F8D" w:rsidP="00632F8D"/>
    <w:p w:rsidR="007F4958" w:rsidRDefault="00632F8D"/>
    <w:sectPr w:rsidR="007F4958" w:rsidSect="00AF6784">
      <w:headerReference w:type="default" r:id="rId5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4" w:rsidRDefault="00632F8D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 wp14:anchorId="12E86865" wp14:editId="78F9A608">
          <wp:simplePos x="0" y="0"/>
          <wp:positionH relativeFrom="column">
            <wp:posOffset>-21590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F6784" w:rsidRDefault="00632F8D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F6784" w:rsidRDefault="00632F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8D"/>
    <w:rsid w:val="0025163A"/>
    <w:rsid w:val="00632F8D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AF99"/>
  <w15:chartTrackingRefBased/>
  <w15:docId w15:val="{71671108-A37F-4DA9-A1E2-5AC4D8AC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3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2F8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32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F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32F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2024-03-27T17:05:00Z</dcterms:created>
  <dcterms:modified xsi:type="dcterms:W3CDTF">2024-03-27T17:08:00Z</dcterms:modified>
</cp:coreProperties>
</file>