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12" w:rsidRPr="00AE637A" w:rsidRDefault="00B84712" w:rsidP="00B84712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E637A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B84712" w:rsidRPr="00AE637A" w:rsidRDefault="00B84712" w:rsidP="00B84712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B84712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</w:p>
    <w:p w:rsidR="00B84712" w:rsidRPr="00AE637A" w:rsidRDefault="00B84712" w:rsidP="00B84712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B84712" w:rsidRPr="00011F6A" w:rsidRDefault="00B84712" w:rsidP="00B84712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011F6A">
        <w:rPr>
          <w:rFonts w:ascii="Bookman Old Style" w:hAnsi="Bookman Old Style" w:cs="Arial"/>
          <w:sz w:val="20"/>
          <w:szCs w:val="20"/>
        </w:rPr>
        <w:t>Revisão padrão de peças e serviços</w:t>
      </w:r>
      <w:r>
        <w:rPr>
          <w:rFonts w:ascii="Bookman Old Style" w:hAnsi="Bookman Old Style" w:cs="Arial"/>
          <w:sz w:val="20"/>
          <w:szCs w:val="20"/>
        </w:rPr>
        <w:t xml:space="preserve"> 2</w:t>
      </w:r>
      <w:r w:rsidRPr="00011F6A">
        <w:rPr>
          <w:rFonts w:ascii="Bookman Old Style" w:hAnsi="Bookman Old Style" w:cs="Arial"/>
          <w:sz w:val="20"/>
          <w:szCs w:val="20"/>
        </w:rPr>
        <w:t xml:space="preserve">0.000 KM </w:t>
      </w:r>
      <w:r>
        <w:rPr>
          <w:rFonts w:ascii="Bookman Old Style" w:hAnsi="Bookman Old Style" w:cs="Arial"/>
          <w:sz w:val="20"/>
          <w:szCs w:val="20"/>
        </w:rPr>
        <w:t xml:space="preserve">do veículo </w:t>
      </w:r>
      <w:r w:rsidR="006C4338" w:rsidRPr="006C4338">
        <w:rPr>
          <w:rFonts w:ascii="Bookman Old Style" w:hAnsi="Bookman Old Style" w:cs="Arial"/>
          <w:sz w:val="20"/>
          <w:szCs w:val="20"/>
        </w:rPr>
        <w:t>RENAULT MASTER MINIBUS / MASTER MINIBUS</w:t>
      </w:r>
      <w:r w:rsidRPr="00011F6A">
        <w:rPr>
          <w:rFonts w:ascii="Bookman Old Style" w:hAnsi="Bookman Old Style" w:cs="Arial"/>
          <w:sz w:val="20"/>
          <w:szCs w:val="20"/>
        </w:rPr>
        <w:t xml:space="preserve">, placa </w:t>
      </w:r>
      <w:r w:rsidR="006C4338" w:rsidRPr="006C4338">
        <w:rPr>
          <w:rFonts w:ascii="Bookman Old Style" w:eastAsiaTheme="minorHAnsi" w:hAnsi="Bookman Old Style" w:cs="Helvetica"/>
          <w:sz w:val="20"/>
          <w:szCs w:val="20"/>
          <w:lang w:eastAsia="en-US"/>
        </w:rPr>
        <w:t>SER7C62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, ano/modelo 23/24</w:t>
      </w:r>
      <w:r>
        <w:rPr>
          <w:rFonts w:ascii="Bookman Old Style" w:eastAsiaTheme="minorHAnsi" w:hAnsi="Bookman Old Style" w:cs="Helvetica"/>
          <w:sz w:val="20"/>
          <w:szCs w:val="20"/>
          <w:lang w:eastAsia="en-US"/>
        </w:rPr>
        <w:t xml:space="preserve">, lotado na Secretaria Municipal de Saúde, 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exigida pela fabricante para garantia dos mesmos.</w:t>
      </w:r>
    </w:p>
    <w:p w:rsidR="00B84712" w:rsidRPr="00011F6A" w:rsidRDefault="00B84712" w:rsidP="00B84712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B84712" w:rsidRPr="00AD15E4" w:rsidRDefault="00B84712" w:rsidP="00B84712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011F6A">
        <w:rPr>
          <w:rFonts w:ascii="Bookman Old Style" w:eastAsia="Times New Roman" w:hAnsi="Bookman Old Style" w:cs="Arial"/>
          <w:sz w:val="20"/>
          <w:szCs w:val="20"/>
        </w:rPr>
        <w:t xml:space="preserve">    </w:t>
      </w: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>
        <w:rPr>
          <w:rFonts w:ascii="Bookman Old Style" w:hAnsi="Bookman Old Style"/>
          <w:sz w:val="20"/>
          <w:szCs w:val="20"/>
          <w:lang w:eastAsia="zh-CN"/>
        </w:rPr>
        <w:t>EVANDRO ANTONIO SANTI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Pr="003E066B">
          <w:rPr>
            <w:rStyle w:val="Hyperlink"/>
            <w:rFonts w:ascii="Bookman Old Style" w:hAnsi="Bookman Old Style"/>
            <w:b/>
            <w:bCs/>
            <w:sz w:val="20"/>
            <w:szCs w:val="20"/>
            <w:lang w:eastAsia="zh-CN"/>
          </w:rPr>
          <w:t>adm.saude@pmsas.pr.gov.br</w:t>
        </w:r>
      </w:hyperlink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Solicitamos o critério de julgamento POR LOTE, haja visto que os serviços necessitam ser prestados por uma única empresa.</w:t>
      </w:r>
    </w:p>
    <w:p w:rsidR="00B84712" w:rsidRPr="00AE637A" w:rsidRDefault="00B84712" w:rsidP="00B84712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B84712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Não se aplica.</w:t>
      </w:r>
    </w:p>
    <w:p w:rsidR="00B84712" w:rsidRPr="00AE637A" w:rsidRDefault="00B84712" w:rsidP="00B84712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B84712" w:rsidRPr="00AE637A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B84712" w:rsidRPr="00AE637A" w:rsidRDefault="00B84712" w:rsidP="00B84712">
      <w:p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B84712" w:rsidRPr="00AD15E4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B84712" w:rsidRDefault="00B84712" w:rsidP="00B84712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</w:p>
    <w:p w:rsidR="00B84712" w:rsidRPr="00AE637A" w:rsidRDefault="00B84712" w:rsidP="00B84712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AE637A">
        <w:rPr>
          <w:rFonts w:ascii="Bookman Old Style" w:hAnsi="Bookman Old Style" w:cs="Times New Roman"/>
          <w:lang w:val="pt-BR"/>
        </w:rPr>
        <w:t>Não se aplica.</w:t>
      </w:r>
    </w:p>
    <w:p w:rsidR="00B84712" w:rsidRPr="00AE637A" w:rsidRDefault="00B84712" w:rsidP="00B84712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B84712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B84712" w:rsidRPr="00AE637A" w:rsidRDefault="00B84712" w:rsidP="00B84712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637A">
        <w:rPr>
          <w:rFonts w:ascii="Bookman Old Style" w:hAnsi="Bookman Old Style"/>
          <w:b/>
          <w:sz w:val="20"/>
          <w:szCs w:val="20"/>
        </w:rPr>
        <w:t xml:space="preserve"> </w:t>
      </w: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de acordo com o cronograma de ativid</w:t>
      </w:r>
      <w:r>
        <w:rPr>
          <w:rFonts w:ascii="Bookman Old Style" w:hAnsi="Bookman Old Style"/>
          <w:sz w:val="20"/>
          <w:szCs w:val="20"/>
          <w:lang w:eastAsia="zh-CN"/>
        </w:rPr>
        <w:t>ades da Secretaria Municipal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AE637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B84712" w:rsidRPr="00AE637A" w:rsidRDefault="00B84712" w:rsidP="00B84712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desta solicitação deverão ser entregues sem ônus de prestação de acordo com as solicitações da Secretaria Munici</w:t>
      </w:r>
      <w:r>
        <w:rPr>
          <w:rFonts w:ascii="Bookman Old Style" w:hAnsi="Bookman Old Style"/>
          <w:sz w:val="20"/>
          <w:szCs w:val="20"/>
          <w:lang w:eastAsia="zh-CN"/>
        </w:rPr>
        <w:t>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na sede da empresa prestadora.</w:t>
      </w:r>
    </w:p>
    <w:p w:rsidR="00B84712" w:rsidRPr="00AE637A" w:rsidRDefault="00B84712" w:rsidP="00B84712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lastRenderedPageBreak/>
        <w:t>FISCALIZAÇÃO DO CONTRATO E ACOMPANHAMENTO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>
        <w:rPr>
          <w:rFonts w:ascii="Bookman Old Style" w:hAnsi="Bookman Old Style"/>
          <w:b/>
          <w:sz w:val="20"/>
          <w:szCs w:val="20"/>
          <w:lang w:eastAsia="zh-CN"/>
        </w:rPr>
        <w:t>JOÃO MARIA DE SOUZA BOENO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AE637A">
        <w:rPr>
          <w:rFonts w:ascii="Bookman Old Style" w:hAnsi="Bookman Old Style"/>
          <w:sz w:val="20"/>
          <w:szCs w:val="20"/>
          <w:lang w:eastAsia="zh-CN"/>
        </w:rPr>
        <w:tab/>
      </w:r>
    </w:p>
    <w:p w:rsidR="00B84712" w:rsidRPr="00AE637A" w:rsidRDefault="00B84712" w:rsidP="00B84712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AE637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adm.saude@pmsas.pr.gov.br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46 3563 8000</w:t>
      </w:r>
    </w:p>
    <w:p w:rsidR="00B84712" w:rsidRPr="00AE637A" w:rsidRDefault="00B84712" w:rsidP="00B84712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B84712" w:rsidRPr="00AD15E4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B84712" w:rsidRPr="00AE637A" w:rsidRDefault="00B84712" w:rsidP="00B84712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B84712" w:rsidRPr="00AE637A" w:rsidRDefault="00B84712" w:rsidP="00B84712">
      <w:pPr>
        <w:pStyle w:val="PargrafodaLista"/>
        <w:rPr>
          <w:rFonts w:ascii="Bookman Old Style" w:hAnsi="Bookman Old Style"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B84712" w:rsidRPr="00AE637A" w:rsidRDefault="00B84712" w:rsidP="00B84712">
      <w:pPr>
        <w:pStyle w:val="PargrafodaLista"/>
        <w:rPr>
          <w:rFonts w:ascii="Bookman Old Style" w:hAnsi="Bookman Old Style"/>
          <w:sz w:val="20"/>
          <w:szCs w:val="20"/>
        </w:rPr>
      </w:pPr>
    </w:p>
    <w:p w:rsidR="00B84712" w:rsidRPr="00AD15E4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B84712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B84712" w:rsidRPr="00DD7726" w:rsidRDefault="00B84712" w:rsidP="00B84712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R$ </w:t>
      </w:r>
      <w:r w:rsidR="006C4338" w:rsidRPr="006C4338">
        <w:rPr>
          <w:rFonts w:ascii="Bookman Old Style" w:hAnsi="Bookman Old Style"/>
          <w:b/>
          <w:bCs/>
          <w:sz w:val="20"/>
          <w:szCs w:val="20"/>
        </w:rPr>
        <w:t xml:space="preserve">1.706,67 </w:t>
      </w:r>
      <w:r w:rsidRPr="00DD7726">
        <w:rPr>
          <w:rFonts w:ascii="Bookman Old Style" w:hAnsi="Bookman Old Style"/>
          <w:b/>
          <w:bCs/>
          <w:sz w:val="20"/>
          <w:szCs w:val="20"/>
        </w:rPr>
        <w:t>(</w:t>
      </w:r>
      <w:r w:rsidRPr="00B84712">
        <w:rPr>
          <w:rFonts w:ascii="Bookman Old Style" w:hAnsi="Bookman Old Style"/>
          <w:b/>
          <w:bCs/>
          <w:sz w:val="20"/>
          <w:szCs w:val="20"/>
        </w:rPr>
        <w:t xml:space="preserve">Mil </w:t>
      </w:r>
      <w:r w:rsidR="006C4338">
        <w:rPr>
          <w:rFonts w:ascii="Bookman Old Style" w:hAnsi="Bookman Old Style"/>
          <w:b/>
          <w:bCs/>
          <w:sz w:val="20"/>
          <w:szCs w:val="20"/>
        </w:rPr>
        <w:t>setecentos</w:t>
      </w:r>
      <w:r w:rsidRPr="00B84712">
        <w:rPr>
          <w:rFonts w:ascii="Bookman Old Style" w:hAnsi="Bookman Old Style"/>
          <w:b/>
          <w:bCs/>
          <w:sz w:val="20"/>
          <w:szCs w:val="20"/>
        </w:rPr>
        <w:t xml:space="preserve"> e </w:t>
      </w:r>
      <w:r w:rsidR="006C4338">
        <w:rPr>
          <w:rFonts w:ascii="Bookman Old Style" w:hAnsi="Bookman Old Style"/>
          <w:b/>
          <w:bCs/>
          <w:sz w:val="20"/>
          <w:szCs w:val="20"/>
        </w:rPr>
        <w:t>seis</w:t>
      </w:r>
      <w:r w:rsidRPr="00B8471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67D94">
        <w:rPr>
          <w:rFonts w:ascii="Bookman Old Style" w:hAnsi="Bookman Old Style"/>
          <w:b/>
          <w:bCs/>
          <w:sz w:val="20"/>
          <w:szCs w:val="20"/>
        </w:rPr>
        <w:t>r</w:t>
      </w:r>
      <w:r w:rsidRPr="00B84712">
        <w:rPr>
          <w:rFonts w:ascii="Bookman Old Style" w:hAnsi="Bookman Old Style"/>
          <w:b/>
          <w:bCs/>
          <w:sz w:val="20"/>
          <w:szCs w:val="20"/>
        </w:rPr>
        <w:t xml:space="preserve">eais e </w:t>
      </w:r>
      <w:r w:rsidR="006C4338">
        <w:rPr>
          <w:rFonts w:ascii="Bookman Old Style" w:hAnsi="Bookman Old Style"/>
          <w:b/>
          <w:bCs/>
          <w:sz w:val="20"/>
          <w:szCs w:val="20"/>
        </w:rPr>
        <w:t>sessenta sete</w:t>
      </w:r>
      <w:r w:rsidRPr="00B84712">
        <w:rPr>
          <w:rFonts w:ascii="Bookman Old Style" w:hAnsi="Bookman Old Style"/>
          <w:b/>
          <w:bCs/>
          <w:sz w:val="20"/>
          <w:szCs w:val="20"/>
        </w:rPr>
        <w:t xml:space="preserve"> Centavos</w:t>
      </w:r>
      <w:r w:rsidRPr="00DD7726">
        <w:rPr>
          <w:rFonts w:ascii="Bookman Old Style" w:hAnsi="Bookman Old Style"/>
          <w:b/>
          <w:bCs/>
          <w:sz w:val="20"/>
          <w:szCs w:val="20"/>
        </w:rPr>
        <w:t>).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AE637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AE637A">
        <w:rPr>
          <w:rFonts w:ascii="Bookman Old Style" w:hAnsi="Bookman Old Style"/>
          <w:sz w:val="20"/>
          <w:szCs w:val="20"/>
        </w:rPr>
        <w:t xml:space="preserve">realizadas pela 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</w:rPr>
        <w:t>.</w:t>
      </w:r>
    </w:p>
    <w:p w:rsidR="00B84712" w:rsidRPr="00AE637A" w:rsidRDefault="00B84712" w:rsidP="00B84712">
      <w:pPr>
        <w:rPr>
          <w:rFonts w:ascii="Bookman Old Style" w:hAnsi="Bookman Old Style"/>
          <w:bCs/>
          <w:sz w:val="20"/>
          <w:szCs w:val="20"/>
        </w:rPr>
      </w:pPr>
    </w:p>
    <w:p w:rsidR="00B84712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B84712" w:rsidRPr="00AD15E4" w:rsidRDefault="00B84712" w:rsidP="00B84712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B84712" w:rsidRPr="0003450D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04"/>
        <w:gridCol w:w="1015"/>
        <w:gridCol w:w="992"/>
        <w:gridCol w:w="993"/>
        <w:gridCol w:w="1134"/>
        <w:gridCol w:w="1275"/>
      </w:tblGrid>
      <w:tr w:rsidR="00B84712" w:rsidRPr="0040294F" w:rsidTr="000E273B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84712" w:rsidRPr="0040294F" w:rsidRDefault="00B84712" w:rsidP="000E273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294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lastRenderedPageBreak/>
              <w:t>LOTE 001</w:t>
            </w: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84712" w:rsidRPr="0040294F" w:rsidTr="000E273B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Código  produto</w:t>
            </w:r>
            <w:proofErr w:type="gramEnd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/</w:t>
            </w:r>
          </w:p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B84712" w:rsidRPr="0040294F" w:rsidTr="000E273B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C4338" w:rsidRDefault="00202F9B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202F9B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SERVIÇO DE REVISÃO DE 20.000KM </w:t>
            </w:r>
          </w:p>
          <w:p w:rsidR="006C4338" w:rsidRDefault="006C4338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6C4338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DE OLEO DO MOTOR DE </w:t>
            </w:r>
          </w:p>
          <w:p w:rsidR="006C4338" w:rsidRDefault="006C4338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6C4338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DE OLEO MINERAL </w:t>
            </w:r>
          </w:p>
          <w:p w:rsidR="006C4338" w:rsidRPr="006C4338" w:rsidRDefault="006C4338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6C4338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FILTRO DE ENTRADA DE AR PA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RA </w:t>
            </w:r>
          </w:p>
          <w:p w:rsidR="006C4338" w:rsidRPr="006C4338" w:rsidRDefault="006C4338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6C4338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JUNTA DE COBRE DA TAMPA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 </w:t>
            </w:r>
          </w:p>
          <w:p w:rsidR="006C4338" w:rsidRPr="006C4338" w:rsidRDefault="006C4338" w:rsidP="006C433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6C4338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FILTRO DE AR CONDICIONADO PAR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A </w:t>
            </w:r>
            <w:bookmarkStart w:id="0" w:name="_GoBack"/>
            <w:bookmarkEnd w:id="0"/>
          </w:p>
          <w:p w:rsidR="00B84712" w:rsidRPr="0040294F" w:rsidRDefault="006C4338" w:rsidP="006C433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OLEO MOTRIX 5W30 DPF ACEA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6C4338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6C4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R$ </w:t>
            </w:r>
            <w:r w:rsidR="006C4338">
              <w:rPr>
                <w:rFonts w:ascii="Bookman Old Style" w:eastAsia="Times New Roman" w:hAnsi="Bookman Old Style" w:cs="Arial"/>
                <w:sz w:val="16"/>
                <w:szCs w:val="16"/>
              </w:rPr>
              <w:t>1.706,67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4712" w:rsidRPr="0040294F" w:rsidRDefault="00B84712" w:rsidP="006C4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 w:rsidR="006C4338">
              <w:rPr>
                <w:rFonts w:ascii="Bookman Old Style" w:eastAsia="Times New Roman" w:hAnsi="Bookman Old Style" w:cs="Arial"/>
                <w:sz w:val="16"/>
                <w:szCs w:val="16"/>
              </w:rPr>
              <w:t>1.706,67</w:t>
            </w:r>
          </w:p>
        </w:tc>
      </w:tr>
      <w:tr w:rsidR="00B84712" w:rsidRPr="0040294F" w:rsidTr="000E273B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712" w:rsidRPr="0040294F" w:rsidRDefault="00B84712" w:rsidP="000E273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4712" w:rsidRPr="00317125" w:rsidRDefault="00B84712" w:rsidP="006C4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R$ </w:t>
            </w:r>
            <w:r w:rsidR="006C4338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1.706,67</w:t>
            </w:r>
          </w:p>
        </w:tc>
      </w:tr>
    </w:tbl>
    <w:p w:rsidR="00B84712" w:rsidRPr="00AE637A" w:rsidRDefault="00B84712" w:rsidP="00B84712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B84712" w:rsidRPr="00AE637A" w:rsidRDefault="00B84712" w:rsidP="00B84712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B84712" w:rsidRPr="00AE637A" w:rsidRDefault="00B84712" w:rsidP="00B84712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B84712" w:rsidRPr="00AE637A" w:rsidRDefault="00B84712" w:rsidP="00B84712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B84712" w:rsidRPr="00AE637A" w:rsidRDefault="00B84712" w:rsidP="00B84712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B84712" w:rsidRPr="00AE637A" w:rsidRDefault="00B84712" w:rsidP="00B84712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B84712" w:rsidRPr="00AE637A" w:rsidRDefault="00B84712" w:rsidP="00B84712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B84712" w:rsidRPr="00AE637A" w:rsidRDefault="00B84712" w:rsidP="00B84712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38"/>
      </w:tblGrid>
      <w:tr w:rsidR="00B84712" w:rsidRPr="00AE637A" w:rsidTr="000E273B">
        <w:tc>
          <w:tcPr>
            <w:tcW w:w="9886" w:type="dxa"/>
            <w:gridSpan w:val="2"/>
            <w:shd w:val="clear" w:color="auto" w:fill="auto"/>
          </w:tcPr>
          <w:p w:rsidR="00B84712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B84712" w:rsidRDefault="00B84712" w:rsidP="000E273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JOÃO MARIA DE SOUZA BOENO</w:t>
            </w:r>
          </w:p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B84712" w:rsidRPr="00AE637A" w:rsidRDefault="00B84712" w:rsidP="000E273B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B84712" w:rsidRPr="00AE637A" w:rsidTr="000E273B">
        <w:tc>
          <w:tcPr>
            <w:tcW w:w="9886" w:type="dxa"/>
            <w:gridSpan w:val="2"/>
            <w:shd w:val="clear" w:color="auto" w:fill="auto"/>
          </w:tcPr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AE637A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Secretaria Municipal de </w:t>
            </w:r>
            <w:r>
              <w:rPr>
                <w:rFonts w:ascii="Bookman Old Style" w:hAnsi="Bookman Old Style"/>
                <w:sz w:val="20"/>
                <w:szCs w:val="20"/>
                <w:lang w:eastAsia="zh-CN"/>
              </w:rPr>
              <w:t>Saúde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B84712" w:rsidRPr="00AE637A" w:rsidTr="000E273B">
        <w:tc>
          <w:tcPr>
            <w:tcW w:w="9886" w:type="dxa"/>
            <w:gridSpan w:val="2"/>
            <w:shd w:val="clear" w:color="auto" w:fill="auto"/>
          </w:tcPr>
          <w:p w:rsidR="00B84712" w:rsidRPr="00AE637A" w:rsidRDefault="00B84712" w:rsidP="000E273B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B84712" w:rsidRPr="00AE637A" w:rsidTr="000E273B">
        <w:trPr>
          <w:trHeight w:val="470"/>
        </w:trPr>
        <w:tc>
          <w:tcPr>
            <w:tcW w:w="5036" w:type="dxa"/>
            <w:shd w:val="clear" w:color="auto" w:fill="auto"/>
          </w:tcPr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DE SAÚDE</w:t>
            </w:r>
          </w:p>
        </w:tc>
        <w:tc>
          <w:tcPr>
            <w:tcW w:w="4850" w:type="dxa"/>
            <w:shd w:val="clear" w:color="auto" w:fill="auto"/>
          </w:tcPr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EVANDRO ANTONIO SANTI</w:t>
            </w:r>
          </w:p>
          <w:p w:rsidR="00B84712" w:rsidRPr="00AE637A" w:rsidRDefault="00B84712" w:rsidP="000E273B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B84712" w:rsidRPr="00AE637A" w:rsidRDefault="00B84712" w:rsidP="00B84712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B84712" w:rsidRPr="00AE637A" w:rsidRDefault="00B84712" w:rsidP="00B84712">
      <w:pPr>
        <w:rPr>
          <w:rFonts w:ascii="Bookman Old Style" w:hAnsi="Bookman Old Style"/>
          <w:sz w:val="20"/>
          <w:szCs w:val="20"/>
        </w:rPr>
      </w:pPr>
    </w:p>
    <w:p w:rsidR="006B0418" w:rsidRDefault="006B0418"/>
    <w:sectPr w:rsidR="006B0418" w:rsidSect="006D0DE8">
      <w:headerReference w:type="default" r:id="rId8"/>
      <w:footerReference w:type="default" r:id="rId9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D7" w:rsidRDefault="005B6278">
      <w:r>
        <w:separator/>
      </w:r>
    </w:p>
  </w:endnote>
  <w:endnote w:type="continuationSeparator" w:id="0">
    <w:p w:rsidR="002729D7" w:rsidRDefault="005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00" w:rsidRDefault="006C4338">
    <w:pPr>
      <w:pStyle w:val="Rodap"/>
    </w:pPr>
  </w:p>
  <w:p w:rsidR="005408BB" w:rsidRPr="00C87A6D" w:rsidRDefault="006C4338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D7" w:rsidRDefault="005B6278">
      <w:r>
        <w:separator/>
      </w:r>
    </w:p>
  </w:footnote>
  <w:footnote w:type="continuationSeparator" w:id="0">
    <w:p w:rsidR="002729D7" w:rsidRDefault="005B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E7" w:rsidRDefault="00B84712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 wp14:anchorId="172B9A7F" wp14:editId="7ED2C41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B84712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B84712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72AE7" w:rsidRDefault="00B84712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B84712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6C4338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2"/>
    <w:rsid w:val="00202F9B"/>
    <w:rsid w:val="002729D7"/>
    <w:rsid w:val="005B6278"/>
    <w:rsid w:val="006B0418"/>
    <w:rsid w:val="006C4338"/>
    <w:rsid w:val="00B84712"/>
    <w:rsid w:val="00D82845"/>
    <w:rsid w:val="00E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1B52"/>
  <w15:chartTrackingRefBased/>
  <w15:docId w15:val="{56A5E17E-2D04-4BFA-AEB7-619D072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1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471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84712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B8471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84712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B84712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B8471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4712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B84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B847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84712"/>
    <w:rPr>
      <w:rFonts w:ascii="Times New Roman" w:eastAsia="PMingLiU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8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saude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5</cp:revision>
  <dcterms:created xsi:type="dcterms:W3CDTF">2023-11-09T16:24:00Z</dcterms:created>
  <dcterms:modified xsi:type="dcterms:W3CDTF">2023-11-20T18:59:00Z</dcterms:modified>
</cp:coreProperties>
</file>