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2B0" w:rsidRDefault="00ED12B0" w:rsidP="00D52BBE">
      <w:pPr>
        <w:spacing w:before="1"/>
        <w:ind w:right="793"/>
        <w:jc w:val="center"/>
        <w:rPr>
          <w:rFonts w:ascii="Bookman Old Style" w:hAnsi="Bookman Old Style"/>
          <w:b/>
          <w:sz w:val="20"/>
          <w:szCs w:val="20"/>
        </w:rPr>
      </w:pPr>
      <w:r>
        <w:rPr>
          <w:rFonts w:ascii="Bookman Old Style" w:hAnsi="Bookman Old Style"/>
          <w:b/>
          <w:sz w:val="20"/>
          <w:szCs w:val="20"/>
        </w:rPr>
        <w:t>CONTRATO</w:t>
      </w:r>
    </w:p>
    <w:p w:rsidR="00902221" w:rsidRDefault="00902221" w:rsidP="00D52BBE">
      <w:pPr>
        <w:spacing w:before="1"/>
        <w:ind w:right="793"/>
        <w:jc w:val="center"/>
        <w:rPr>
          <w:rFonts w:ascii="Bookman Old Style" w:hAnsi="Bookman Old Style"/>
          <w:b/>
          <w:sz w:val="20"/>
          <w:szCs w:val="20"/>
        </w:rPr>
      </w:pPr>
    </w:p>
    <w:p w:rsidR="005E0A36" w:rsidRPr="005E0A36" w:rsidRDefault="005E0A36" w:rsidP="005E0A36">
      <w:pPr>
        <w:widowControl/>
        <w:adjustRightInd w:val="0"/>
        <w:spacing w:before="120" w:after="165" w:line="252" w:lineRule="auto"/>
        <w:ind w:right="-30"/>
        <w:jc w:val="both"/>
        <w:rPr>
          <w:rFonts w:ascii="Bookman Old Style" w:eastAsiaTheme="minorHAnsi" w:hAnsi="Bookman Old Style" w:cs="Bookman Old Style"/>
          <w:b/>
          <w:bCs/>
          <w:sz w:val="20"/>
          <w:szCs w:val="20"/>
          <w:lang w:val="x-none"/>
        </w:rPr>
      </w:pPr>
      <w:r w:rsidRPr="005E0A36">
        <w:rPr>
          <w:rFonts w:ascii="Bookman Old Style" w:eastAsiaTheme="minorHAnsi" w:hAnsi="Bookman Old Style" w:cs="Bookman Old Style"/>
          <w:b/>
          <w:bCs/>
          <w:sz w:val="20"/>
          <w:szCs w:val="20"/>
          <w:lang w:val="x-none"/>
        </w:rPr>
        <w:t>Contrato de fornecimento nº 327/2023, que entre si celebram de um lado o MUNICÍPIO DE SANTO ANTONIO DO SUDOESTE e de outro lado ZACARIAS VEICULOS LTDA</w:t>
      </w:r>
    </w:p>
    <w:p w:rsidR="00F574F9" w:rsidRPr="005E0A36" w:rsidRDefault="005E0A36" w:rsidP="005E0A36">
      <w:pPr>
        <w:spacing w:before="120"/>
        <w:ind w:right="-24" w:firstLine="708"/>
        <w:jc w:val="both"/>
        <w:rPr>
          <w:rFonts w:ascii="Bookman Old Style" w:hAnsi="Bookman Old Style"/>
          <w:sz w:val="20"/>
          <w:szCs w:val="20"/>
        </w:rPr>
      </w:pPr>
      <w:r w:rsidRPr="005E0A36">
        <w:rPr>
          <w:rFonts w:ascii="Bookman Old Style" w:eastAsiaTheme="minorHAnsi" w:hAnsi="Bookman Old Style" w:cs="Bookman Old Style"/>
          <w:sz w:val="20"/>
          <w:szCs w:val="20"/>
          <w:lang w:val="x-none"/>
        </w:rPr>
        <w:t>Pelo</w:t>
      </w:r>
      <w:r w:rsidRPr="005E0A36">
        <w:rPr>
          <w:rFonts w:ascii="Bookman Old Style" w:eastAsiaTheme="minorHAnsi" w:hAnsi="Bookman Old Style" w:cs="Bookman Old Style"/>
          <w:spacing w:val="-15"/>
          <w:sz w:val="20"/>
          <w:szCs w:val="20"/>
          <w:lang w:val="x-none"/>
        </w:rPr>
        <w:t xml:space="preserve"> </w:t>
      </w:r>
      <w:r w:rsidRPr="005E0A36">
        <w:rPr>
          <w:rFonts w:ascii="Bookman Old Style" w:eastAsiaTheme="minorHAnsi" w:hAnsi="Bookman Old Style" w:cs="Bookman Old Style"/>
          <w:sz w:val="20"/>
          <w:szCs w:val="20"/>
          <w:lang w:val="x-none"/>
        </w:rPr>
        <w:t>presente</w:t>
      </w:r>
      <w:r w:rsidRPr="005E0A36">
        <w:rPr>
          <w:rFonts w:ascii="Bookman Old Style" w:eastAsiaTheme="minorHAnsi" w:hAnsi="Bookman Old Style" w:cs="Bookman Old Style"/>
          <w:spacing w:val="-15"/>
          <w:sz w:val="20"/>
          <w:szCs w:val="20"/>
          <w:lang w:val="x-none"/>
        </w:rPr>
        <w:t xml:space="preserve"> </w:t>
      </w:r>
      <w:r w:rsidRPr="005E0A36">
        <w:rPr>
          <w:rFonts w:ascii="Bookman Old Style" w:eastAsiaTheme="minorHAnsi" w:hAnsi="Bookman Old Style" w:cs="Bookman Old Style"/>
          <w:sz w:val="20"/>
          <w:szCs w:val="20"/>
          <w:lang w:val="x-none"/>
        </w:rPr>
        <w:t>instrumento</w:t>
      </w:r>
      <w:r w:rsidRPr="005E0A36">
        <w:rPr>
          <w:rFonts w:ascii="Bookman Old Style" w:eastAsiaTheme="minorHAnsi" w:hAnsi="Bookman Old Style" w:cs="Bookman Old Style"/>
          <w:spacing w:val="-15"/>
          <w:sz w:val="20"/>
          <w:szCs w:val="20"/>
          <w:lang w:val="x-none"/>
        </w:rPr>
        <w:t xml:space="preserve"> </w:t>
      </w:r>
      <w:r w:rsidRPr="005E0A36">
        <w:rPr>
          <w:rFonts w:ascii="Bookman Old Style" w:eastAsiaTheme="minorHAnsi" w:hAnsi="Bookman Old Style" w:cs="Bookman Old Style"/>
          <w:sz w:val="20"/>
          <w:szCs w:val="20"/>
          <w:lang w:val="x-none"/>
        </w:rPr>
        <w:t>particular</w:t>
      </w:r>
      <w:r w:rsidRPr="005E0A36">
        <w:rPr>
          <w:rFonts w:ascii="Bookman Old Style" w:eastAsiaTheme="minorHAnsi" w:hAnsi="Bookman Old Style" w:cs="Bookman Old Style"/>
          <w:spacing w:val="-15"/>
          <w:sz w:val="20"/>
          <w:szCs w:val="20"/>
          <w:lang w:val="x-none"/>
        </w:rPr>
        <w:t xml:space="preserve"> </w:t>
      </w:r>
      <w:r w:rsidRPr="005E0A36">
        <w:rPr>
          <w:rFonts w:ascii="Bookman Old Style" w:eastAsiaTheme="minorHAnsi" w:hAnsi="Bookman Old Style" w:cs="Bookman Old Style"/>
          <w:sz w:val="20"/>
          <w:szCs w:val="20"/>
          <w:lang w:val="x-none"/>
        </w:rPr>
        <w:t>que</w:t>
      </w:r>
      <w:r w:rsidRPr="005E0A36">
        <w:rPr>
          <w:rFonts w:ascii="Bookman Old Style" w:eastAsiaTheme="minorHAnsi" w:hAnsi="Bookman Old Style" w:cs="Bookman Old Style"/>
          <w:spacing w:val="-15"/>
          <w:sz w:val="20"/>
          <w:szCs w:val="20"/>
          <w:lang w:val="x-none"/>
        </w:rPr>
        <w:t xml:space="preserve"> </w:t>
      </w:r>
      <w:r w:rsidRPr="005E0A36">
        <w:rPr>
          <w:rFonts w:ascii="Bookman Old Style" w:eastAsiaTheme="minorHAnsi" w:hAnsi="Bookman Old Style" w:cs="Bookman Old Style"/>
          <w:sz w:val="20"/>
          <w:szCs w:val="20"/>
          <w:lang w:val="x-none"/>
        </w:rPr>
        <w:t>firma</w:t>
      </w:r>
      <w:r w:rsidRPr="005E0A36">
        <w:rPr>
          <w:rFonts w:ascii="Bookman Old Style" w:eastAsiaTheme="minorHAnsi" w:hAnsi="Bookman Old Style" w:cs="Bookman Old Style"/>
          <w:spacing w:val="-15"/>
          <w:sz w:val="20"/>
          <w:szCs w:val="20"/>
          <w:lang w:val="x-none"/>
        </w:rPr>
        <w:t xml:space="preserve"> </w:t>
      </w:r>
      <w:r w:rsidRPr="005E0A36">
        <w:rPr>
          <w:rFonts w:ascii="Bookman Old Style" w:eastAsiaTheme="minorHAnsi" w:hAnsi="Bookman Old Style" w:cs="Bookman Old Style"/>
          <w:sz w:val="20"/>
          <w:szCs w:val="20"/>
          <w:lang w:val="x-none"/>
        </w:rPr>
        <w:t>de</w:t>
      </w:r>
      <w:r w:rsidRPr="005E0A36">
        <w:rPr>
          <w:rFonts w:ascii="Bookman Old Style" w:eastAsiaTheme="minorHAnsi" w:hAnsi="Bookman Old Style" w:cs="Bookman Old Style"/>
          <w:spacing w:val="-15"/>
          <w:sz w:val="20"/>
          <w:szCs w:val="20"/>
          <w:lang w:val="x-none"/>
        </w:rPr>
        <w:t xml:space="preserve"> </w:t>
      </w:r>
      <w:r w:rsidRPr="005E0A36">
        <w:rPr>
          <w:rFonts w:ascii="Bookman Old Style" w:eastAsiaTheme="minorHAnsi" w:hAnsi="Bookman Old Style" w:cs="Bookman Old Style"/>
          <w:sz w:val="20"/>
          <w:szCs w:val="20"/>
          <w:lang w:val="x-none"/>
        </w:rPr>
        <w:t>um</w:t>
      </w:r>
      <w:r w:rsidRPr="005E0A36">
        <w:rPr>
          <w:rFonts w:ascii="Bookman Old Style" w:eastAsiaTheme="minorHAnsi" w:hAnsi="Bookman Old Style" w:cs="Bookman Old Style"/>
          <w:spacing w:val="-15"/>
          <w:sz w:val="20"/>
          <w:szCs w:val="20"/>
          <w:lang w:val="x-none"/>
        </w:rPr>
        <w:t xml:space="preserve"> </w:t>
      </w:r>
      <w:r w:rsidRPr="005E0A36">
        <w:rPr>
          <w:rFonts w:ascii="Bookman Old Style" w:eastAsiaTheme="minorHAnsi" w:hAnsi="Bookman Old Style" w:cs="Bookman Old Style"/>
          <w:sz w:val="20"/>
          <w:szCs w:val="20"/>
          <w:lang w:val="x-none"/>
        </w:rPr>
        <w:t>lado,</w:t>
      </w:r>
      <w:r w:rsidRPr="005E0A36">
        <w:rPr>
          <w:rFonts w:ascii="Bookman Old Style" w:eastAsiaTheme="minorHAnsi" w:hAnsi="Bookman Old Style" w:cs="Bookman Old Style"/>
          <w:spacing w:val="-15"/>
          <w:sz w:val="20"/>
          <w:szCs w:val="20"/>
          <w:lang w:val="x-none"/>
        </w:rPr>
        <w:t xml:space="preserve"> </w:t>
      </w:r>
      <w:r w:rsidRPr="005E0A36">
        <w:rPr>
          <w:rFonts w:ascii="Bookman Old Style" w:eastAsiaTheme="minorHAnsi" w:hAnsi="Bookman Old Style" w:cs="Bookman Old Style"/>
          <w:sz w:val="20"/>
          <w:szCs w:val="20"/>
          <w:lang w:val="x-none"/>
        </w:rPr>
        <w:t>o</w:t>
      </w:r>
      <w:r w:rsidRPr="005E0A36">
        <w:rPr>
          <w:rFonts w:ascii="Bookman Old Style" w:eastAsiaTheme="minorHAnsi" w:hAnsi="Bookman Old Style" w:cs="Bookman Old Style"/>
          <w:spacing w:val="-15"/>
          <w:sz w:val="20"/>
          <w:szCs w:val="20"/>
          <w:lang w:val="x-none"/>
        </w:rPr>
        <w:t xml:space="preserve"> </w:t>
      </w:r>
      <w:r w:rsidRPr="005E0A36">
        <w:rPr>
          <w:rFonts w:ascii="Bookman Old Style" w:eastAsiaTheme="minorHAnsi" w:hAnsi="Bookman Old Style" w:cs="Bookman Old Style"/>
          <w:sz w:val="20"/>
          <w:szCs w:val="20"/>
          <w:lang w:val="x-none"/>
        </w:rPr>
        <w:t>MUNICÍPIO</w:t>
      </w:r>
      <w:r w:rsidRPr="005E0A36">
        <w:rPr>
          <w:rFonts w:ascii="Bookman Old Style" w:eastAsiaTheme="minorHAnsi" w:hAnsi="Bookman Old Style" w:cs="Bookman Old Style"/>
          <w:spacing w:val="-15"/>
          <w:sz w:val="20"/>
          <w:szCs w:val="20"/>
          <w:lang w:val="x-none"/>
        </w:rPr>
        <w:t xml:space="preserve"> </w:t>
      </w:r>
      <w:r w:rsidRPr="005E0A36">
        <w:rPr>
          <w:rFonts w:ascii="Bookman Old Style" w:eastAsiaTheme="minorHAnsi" w:hAnsi="Bookman Old Style" w:cs="Bookman Old Style"/>
          <w:sz w:val="20"/>
          <w:szCs w:val="20"/>
          <w:lang w:val="x-none"/>
        </w:rPr>
        <w:t>DE</w:t>
      </w:r>
      <w:r w:rsidRPr="005E0A36">
        <w:rPr>
          <w:rFonts w:ascii="Bookman Old Style" w:eastAsiaTheme="minorHAnsi" w:hAnsi="Bookman Old Style" w:cs="Bookman Old Style"/>
          <w:spacing w:val="-15"/>
          <w:sz w:val="20"/>
          <w:szCs w:val="20"/>
          <w:lang w:val="x-none"/>
        </w:rPr>
        <w:t xml:space="preserve"> </w:t>
      </w:r>
      <w:r w:rsidRPr="005E0A36">
        <w:rPr>
          <w:rFonts w:ascii="Bookman Old Style" w:eastAsiaTheme="minorHAnsi" w:hAnsi="Bookman Old Style" w:cs="Bookman Old Style"/>
          <w:sz w:val="20"/>
          <w:szCs w:val="20"/>
          <w:lang w:val="x-none"/>
        </w:rPr>
        <w:t>SANTO ANTONIO DO SUDOESTE,</w:t>
      </w:r>
      <w:r w:rsidRPr="005E0A36">
        <w:rPr>
          <w:rFonts w:ascii="Bookman Old Style" w:eastAsiaTheme="minorHAnsi" w:hAnsi="Bookman Old Style" w:cs="Bookman Old Style"/>
          <w:spacing w:val="-15"/>
          <w:sz w:val="20"/>
          <w:szCs w:val="20"/>
          <w:lang w:val="x-none"/>
        </w:rPr>
        <w:t xml:space="preserve"> </w:t>
      </w:r>
      <w:r w:rsidRPr="005E0A36">
        <w:rPr>
          <w:rFonts w:ascii="Bookman Old Style" w:eastAsiaTheme="minorHAnsi" w:hAnsi="Bookman Old Style" w:cs="Bookman Old Style"/>
          <w:sz w:val="20"/>
          <w:szCs w:val="20"/>
          <w:lang w:val="x-none"/>
        </w:rPr>
        <w:t>com</w:t>
      </w:r>
      <w:r w:rsidRPr="005E0A36">
        <w:rPr>
          <w:rFonts w:ascii="Bookman Old Style" w:eastAsiaTheme="minorHAnsi" w:hAnsi="Bookman Old Style" w:cs="Bookman Old Style"/>
          <w:spacing w:val="-15"/>
          <w:sz w:val="20"/>
          <w:szCs w:val="20"/>
          <w:lang w:val="x-none"/>
        </w:rPr>
        <w:t xml:space="preserve"> </w:t>
      </w:r>
      <w:r w:rsidRPr="005E0A36">
        <w:rPr>
          <w:rFonts w:ascii="Bookman Old Style" w:eastAsiaTheme="minorHAnsi" w:hAnsi="Bookman Old Style" w:cs="Bookman Old Style"/>
          <w:sz w:val="20"/>
          <w:szCs w:val="20"/>
          <w:lang w:val="x-none"/>
        </w:rPr>
        <w:t>sede</w:t>
      </w:r>
      <w:r w:rsidRPr="005E0A36">
        <w:rPr>
          <w:rFonts w:ascii="Bookman Old Style" w:eastAsiaTheme="minorHAnsi" w:hAnsi="Bookman Old Style" w:cs="Bookman Old Style"/>
          <w:spacing w:val="-15"/>
          <w:sz w:val="20"/>
          <w:szCs w:val="20"/>
          <w:lang w:val="x-none"/>
        </w:rPr>
        <w:t xml:space="preserve"> </w:t>
      </w:r>
      <w:r w:rsidRPr="005E0A36">
        <w:rPr>
          <w:rFonts w:ascii="Bookman Old Style" w:eastAsiaTheme="minorHAnsi" w:hAnsi="Bookman Old Style" w:cs="Bookman Old Style"/>
          <w:sz w:val="20"/>
          <w:szCs w:val="20"/>
          <w:lang w:val="x-none"/>
        </w:rPr>
        <w:t>na</w:t>
      </w:r>
      <w:r w:rsidRPr="005E0A36">
        <w:rPr>
          <w:rFonts w:ascii="Bookman Old Style" w:eastAsiaTheme="minorHAnsi" w:hAnsi="Bookman Old Style" w:cs="Bookman Old Style"/>
          <w:spacing w:val="-15"/>
          <w:sz w:val="20"/>
          <w:szCs w:val="20"/>
          <w:lang w:val="x-none"/>
        </w:rPr>
        <w:t xml:space="preserve"> </w:t>
      </w:r>
      <w:r w:rsidRPr="005E0A36">
        <w:rPr>
          <w:rFonts w:ascii="Bookman Old Style" w:eastAsiaTheme="minorHAnsi" w:hAnsi="Bookman Old Style" w:cs="Bookman Old Style"/>
          <w:sz w:val="20"/>
          <w:szCs w:val="20"/>
          <w:lang w:val="x-none"/>
        </w:rPr>
        <w:t xml:space="preserve">Avenida Brasil, 1431, estado do Paraná, inscrito no CNPJ/MF sob o n° 75.927.582/0001-55, neste ato representado pelo Prefeito Municipal, senhor Ricardo Antonio Ortina, inscrito no CPF sob o nº 020.697.089-77 e abaixo assinado, doravante designado CONTRATANTE e de outro </w:t>
      </w:r>
      <w:r w:rsidRPr="005E0A36">
        <w:rPr>
          <w:rFonts w:ascii="Bookman Old Style" w:eastAsiaTheme="minorHAnsi" w:hAnsi="Bookman Old Style" w:cs="Bookman Old Style"/>
          <w:b/>
          <w:bCs/>
          <w:sz w:val="20"/>
          <w:szCs w:val="20"/>
          <w:lang w:val="x-none"/>
        </w:rPr>
        <w:t>ZACARIAS VEICULOS LTDA</w:t>
      </w:r>
      <w:r w:rsidRPr="005E0A36">
        <w:rPr>
          <w:rFonts w:ascii="Bookman Old Style" w:eastAsiaTheme="minorHAnsi" w:hAnsi="Bookman Old Style" w:cs="Bookman Old Style"/>
          <w:sz w:val="20"/>
          <w:szCs w:val="20"/>
          <w:lang w:val="x-none"/>
        </w:rPr>
        <w:t>, inscrita no CNPJ sob o nº</w:t>
      </w:r>
      <w:r w:rsidRPr="005E0A36">
        <w:rPr>
          <w:rFonts w:ascii="Bookman Old Style" w:eastAsiaTheme="minorHAnsi" w:hAnsi="Bookman Old Style" w:cs="Bookman Old Style"/>
          <w:b/>
          <w:bCs/>
          <w:sz w:val="20"/>
          <w:szCs w:val="20"/>
          <w:lang w:val="x-none"/>
        </w:rPr>
        <w:t>79.138.608/0005-60</w:t>
      </w:r>
      <w:r w:rsidRPr="005E0A36">
        <w:rPr>
          <w:rFonts w:ascii="Bookman Old Style" w:eastAsiaTheme="minorHAnsi" w:hAnsi="Bookman Old Style" w:cs="Bookman Old Style"/>
          <w:sz w:val="20"/>
          <w:szCs w:val="20"/>
          <w:lang w:val="x-none"/>
        </w:rPr>
        <w:t xml:space="preserve">, com sede na cidade de </w:t>
      </w:r>
      <w:r w:rsidRPr="005E0A36">
        <w:rPr>
          <w:rFonts w:ascii="Bookman Old Style" w:eastAsiaTheme="minorHAnsi" w:hAnsi="Bookman Old Style" w:cs="Bookman Old Style"/>
          <w:lang w:val="x-none"/>
        </w:rPr>
        <w:t>Cascavel/PR</w:t>
      </w:r>
      <w:r w:rsidRPr="005E0A36">
        <w:rPr>
          <w:rFonts w:ascii="Bookman Old Style" w:eastAsiaTheme="minorHAnsi" w:hAnsi="Bookman Old Style" w:cs="Bookman Old Style"/>
          <w:sz w:val="20"/>
          <w:szCs w:val="20"/>
          <w:lang w:val="x-none"/>
        </w:rPr>
        <w:t>, doravante designada CONTRATADA, estando as partes sujeitas as normas da Lei 8.666/93 e suas alterações subsequentes, ajustam</w:t>
      </w:r>
      <w:r w:rsidRPr="005E0A36">
        <w:rPr>
          <w:rFonts w:ascii="Bookman Old Style" w:eastAsiaTheme="minorHAnsi" w:hAnsi="Bookman Old Style" w:cs="Bookman Old Style"/>
          <w:spacing w:val="-15"/>
          <w:sz w:val="20"/>
          <w:szCs w:val="20"/>
          <w:lang w:val="x-none"/>
        </w:rPr>
        <w:t xml:space="preserve"> </w:t>
      </w:r>
      <w:r w:rsidRPr="005E0A36">
        <w:rPr>
          <w:rFonts w:ascii="Bookman Old Style" w:eastAsiaTheme="minorHAnsi" w:hAnsi="Bookman Old Style" w:cs="Bookman Old Style"/>
          <w:sz w:val="20"/>
          <w:szCs w:val="20"/>
          <w:lang w:val="x-none"/>
        </w:rPr>
        <w:t>o presente contrato em</w:t>
      </w:r>
      <w:r w:rsidRPr="005E0A36">
        <w:rPr>
          <w:rFonts w:ascii="Bookman Old Style" w:eastAsiaTheme="minorHAnsi" w:hAnsi="Bookman Old Style" w:cs="Bookman Old Style"/>
          <w:spacing w:val="-15"/>
          <w:sz w:val="20"/>
          <w:szCs w:val="20"/>
          <w:lang w:val="x-none"/>
        </w:rPr>
        <w:t xml:space="preserve"> </w:t>
      </w:r>
      <w:r w:rsidRPr="005E0A36">
        <w:rPr>
          <w:rFonts w:ascii="Bookman Old Style" w:eastAsiaTheme="minorHAnsi" w:hAnsi="Bookman Old Style" w:cs="Bookman Old Style"/>
          <w:sz w:val="20"/>
          <w:szCs w:val="20"/>
          <w:lang w:val="x-none"/>
        </w:rPr>
        <w:t>decorrência da licitação realizada através do</w:t>
      </w:r>
      <w:r w:rsidR="00F574F9" w:rsidRPr="005E0A36">
        <w:rPr>
          <w:rFonts w:ascii="Bookman Old Style" w:hAnsi="Bookman Old Style"/>
          <w:sz w:val="20"/>
          <w:szCs w:val="20"/>
        </w:rPr>
        <w:t xml:space="preserve"> </w:t>
      </w:r>
      <w:r w:rsidR="00B361D0" w:rsidRPr="005E0A36">
        <w:rPr>
          <w:rFonts w:ascii="Bookman Old Style" w:hAnsi="Bookman Old Style"/>
          <w:b/>
          <w:sz w:val="20"/>
          <w:szCs w:val="20"/>
        </w:rPr>
        <w:t>Pregão Eletrônico nº 0</w:t>
      </w:r>
      <w:r w:rsidR="009F2D76" w:rsidRPr="005E0A36">
        <w:rPr>
          <w:rFonts w:ascii="Bookman Old Style" w:hAnsi="Bookman Old Style"/>
          <w:b/>
          <w:sz w:val="20"/>
          <w:szCs w:val="20"/>
        </w:rPr>
        <w:t>45</w:t>
      </w:r>
      <w:r w:rsidR="00F574F9" w:rsidRPr="005E0A36">
        <w:rPr>
          <w:rFonts w:ascii="Bookman Old Style" w:hAnsi="Bookman Old Style"/>
          <w:b/>
          <w:sz w:val="20"/>
          <w:szCs w:val="20"/>
        </w:rPr>
        <w:t>/2023</w:t>
      </w:r>
      <w:r w:rsidR="00F574F9" w:rsidRPr="005E0A36">
        <w:rPr>
          <w:rFonts w:ascii="Bookman Old Style" w:hAnsi="Bookman Old Style"/>
          <w:sz w:val="20"/>
          <w:szCs w:val="20"/>
        </w:rPr>
        <w:t>, mediante as seguintes cláusulas e</w:t>
      </w:r>
      <w:r w:rsidR="00F574F9" w:rsidRPr="005E0A36">
        <w:rPr>
          <w:rFonts w:ascii="Bookman Old Style" w:hAnsi="Bookman Old Style"/>
          <w:spacing w:val="-5"/>
          <w:sz w:val="20"/>
          <w:szCs w:val="20"/>
        </w:rPr>
        <w:t xml:space="preserve"> </w:t>
      </w:r>
      <w:r w:rsidR="00F574F9" w:rsidRPr="005E0A36">
        <w:rPr>
          <w:rFonts w:ascii="Bookman Old Style" w:hAnsi="Bookman Old Style"/>
          <w:sz w:val="20"/>
          <w:szCs w:val="20"/>
        </w:rPr>
        <w:t>condições.</w:t>
      </w:r>
    </w:p>
    <w:p w:rsidR="00F574F9" w:rsidRPr="005E0A36" w:rsidRDefault="00F574F9" w:rsidP="00B01369">
      <w:pPr>
        <w:pStyle w:val="Corpodetexto"/>
        <w:spacing w:before="10"/>
        <w:jc w:val="right"/>
        <w:rPr>
          <w:rFonts w:ascii="Bookman Old Style" w:hAnsi="Bookman Old Style"/>
          <w:sz w:val="20"/>
          <w:szCs w:val="20"/>
        </w:rPr>
      </w:pPr>
    </w:p>
    <w:p w:rsidR="00F574F9" w:rsidRPr="005E0A36" w:rsidRDefault="00F574F9" w:rsidP="00F574F9">
      <w:pPr>
        <w:spacing w:before="1"/>
        <w:ind w:right="646" w:firstLine="593"/>
        <w:rPr>
          <w:rFonts w:ascii="Bookman Old Style" w:hAnsi="Bookman Old Style"/>
          <w:b/>
          <w:sz w:val="20"/>
          <w:szCs w:val="20"/>
        </w:rPr>
      </w:pPr>
      <w:r w:rsidRPr="005E0A36">
        <w:rPr>
          <w:rFonts w:ascii="Bookman Old Style" w:hAnsi="Bookman Old Style"/>
          <w:b/>
          <w:sz w:val="20"/>
          <w:szCs w:val="20"/>
        </w:rPr>
        <w:t>CLÁUSULA PRIMEIRA – DO OBJETO</w:t>
      </w:r>
    </w:p>
    <w:p w:rsidR="00F574F9" w:rsidRPr="005E0A36" w:rsidRDefault="00F574F9" w:rsidP="00540EC4">
      <w:pPr>
        <w:widowControl/>
        <w:spacing w:line="276" w:lineRule="auto"/>
        <w:rPr>
          <w:sz w:val="20"/>
          <w:szCs w:val="20"/>
          <w:lang w:val="pt-BR"/>
        </w:rPr>
      </w:pPr>
      <w:r w:rsidRPr="005E0A36">
        <w:rPr>
          <w:rFonts w:ascii="Bookman Old Style" w:hAnsi="Bookman Old Style"/>
          <w:sz w:val="20"/>
          <w:szCs w:val="20"/>
        </w:rPr>
        <w:t xml:space="preserve">O objeto do presente termo é </w:t>
      </w:r>
      <w:r w:rsidRPr="005E0A36">
        <w:rPr>
          <w:rFonts w:ascii="Bookman Old Style" w:hAnsi="Bookman Old Style" w:cs="Bookman Old Style"/>
          <w:sz w:val="20"/>
          <w:szCs w:val="20"/>
        </w:rPr>
        <w:t xml:space="preserve">a </w:t>
      </w:r>
      <w:r w:rsidR="002F1FC3" w:rsidRPr="005E0A36">
        <w:rPr>
          <w:rFonts w:ascii="Bookman Old Style" w:eastAsia="Bookman Old Style" w:hAnsi="Bookman Old Style" w:cs="Bookman Old Style"/>
          <w:sz w:val="20"/>
          <w:szCs w:val="20"/>
        </w:rPr>
        <w:t>Aquisição de veículos comum</w:t>
      </w:r>
      <w:r w:rsidR="003B283F" w:rsidRPr="005E0A36">
        <w:rPr>
          <w:rFonts w:ascii="Bookman Old Style" w:eastAsia="Bookman Old Style" w:hAnsi="Bookman Old Style" w:cs="Bookman Old Style"/>
          <w:sz w:val="20"/>
          <w:szCs w:val="20"/>
        </w:rPr>
        <w:t xml:space="preserve"> novos, em atendimento ao Transporte Sanitário Resolução SESA Nº 858/2022, </w:t>
      </w:r>
      <w:r w:rsidRPr="005E0A36">
        <w:rPr>
          <w:rFonts w:ascii="Bookman Old Style" w:hAnsi="Bookman Old Style" w:cs="Bookman Old Style"/>
          <w:sz w:val="20"/>
          <w:szCs w:val="20"/>
        </w:rPr>
        <w:t>conforme especificações, características e quantidades abaixo:</w:t>
      </w:r>
    </w:p>
    <w:tbl>
      <w:tblPr>
        <w:tblW w:w="505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84"/>
        <w:gridCol w:w="540"/>
        <w:gridCol w:w="2828"/>
        <w:gridCol w:w="1131"/>
        <w:gridCol w:w="764"/>
        <w:gridCol w:w="822"/>
        <w:gridCol w:w="959"/>
        <w:gridCol w:w="960"/>
        <w:gridCol w:w="28"/>
        <w:gridCol w:w="1068"/>
        <w:gridCol w:w="28"/>
      </w:tblGrid>
      <w:tr w:rsidR="005E0A36" w:rsidRPr="005E0A36" w:rsidTr="000B677A">
        <w:tc>
          <w:tcPr>
            <w:tcW w:w="9734" w:type="dxa"/>
            <w:gridSpan w:val="11"/>
            <w:shd w:val="clear" w:color="auto" w:fill="FFFFFF"/>
          </w:tcPr>
          <w:p w:rsidR="005E0A36" w:rsidRPr="005E0A36" w:rsidRDefault="005E0A36" w:rsidP="005E0A36">
            <w:pPr>
              <w:autoSpaceDE/>
              <w:autoSpaceDN/>
              <w:rPr>
                <w:rFonts w:ascii="Bookman Old Style" w:eastAsia="Arial" w:hAnsi="Bookman Old Style" w:cs="Arial"/>
                <w:sz w:val="16"/>
                <w:szCs w:val="16"/>
                <w:lang w:val="pt-BR" w:eastAsia="pt-BR"/>
              </w:rPr>
            </w:pPr>
            <w:r w:rsidRPr="005E0A36">
              <w:rPr>
                <w:rFonts w:ascii="Bookman Old Style" w:eastAsia="Arial" w:hAnsi="Bookman Old Style" w:cs="Arial"/>
                <w:sz w:val="16"/>
                <w:szCs w:val="16"/>
                <w:lang w:val="pt-BR" w:eastAsia="pt-BR"/>
              </w:rPr>
              <w:t>ZACARIAS VEICULOS LTDA</w:t>
            </w:r>
          </w:p>
        </w:tc>
      </w:tr>
      <w:tr w:rsidR="005E0A36" w:rsidRPr="005E0A36" w:rsidTr="000B677A">
        <w:trPr>
          <w:gridAfter w:val="1"/>
          <w:wAfter w:w="28" w:type="dxa"/>
        </w:trPr>
        <w:tc>
          <w:tcPr>
            <w:tcW w:w="585" w:type="dxa"/>
            <w:shd w:val="clear" w:color="auto" w:fill="C0C0C0"/>
          </w:tcPr>
          <w:p w:rsidR="005E0A36" w:rsidRPr="005E0A36" w:rsidRDefault="005E0A36" w:rsidP="005E0A36">
            <w:pPr>
              <w:autoSpaceDE/>
              <w:autoSpaceDN/>
              <w:rPr>
                <w:rFonts w:ascii="Bookman Old Style" w:eastAsia="Arial" w:hAnsi="Bookman Old Style" w:cs="Arial"/>
                <w:sz w:val="16"/>
                <w:szCs w:val="16"/>
                <w:lang w:val="pt-BR" w:eastAsia="pt-BR"/>
              </w:rPr>
            </w:pPr>
            <w:r w:rsidRPr="005E0A36">
              <w:rPr>
                <w:rFonts w:ascii="Bookman Old Style" w:eastAsia="Arial" w:hAnsi="Bookman Old Style" w:cs="Arial"/>
                <w:sz w:val="16"/>
                <w:szCs w:val="16"/>
                <w:lang w:val="pt-BR" w:eastAsia="pt-BR"/>
              </w:rPr>
              <w:t>Lote</w:t>
            </w:r>
          </w:p>
        </w:tc>
        <w:tc>
          <w:tcPr>
            <w:tcW w:w="541" w:type="dxa"/>
            <w:shd w:val="clear" w:color="auto" w:fill="C0C0C0"/>
          </w:tcPr>
          <w:p w:rsidR="005E0A36" w:rsidRPr="005E0A36" w:rsidRDefault="005E0A36" w:rsidP="005E0A36">
            <w:pPr>
              <w:autoSpaceDE/>
              <w:autoSpaceDN/>
              <w:rPr>
                <w:rFonts w:ascii="Bookman Old Style" w:eastAsia="Arial" w:hAnsi="Bookman Old Style" w:cs="Arial"/>
                <w:sz w:val="16"/>
                <w:szCs w:val="16"/>
                <w:lang w:val="pt-BR" w:eastAsia="pt-BR"/>
              </w:rPr>
            </w:pPr>
            <w:r w:rsidRPr="005E0A36">
              <w:rPr>
                <w:rFonts w:ascii="Bookman Old Style" w:eastAsia="Arial" w:hAnsi="Bookman Old Style" w:cs="Arial"/>
                <w:sz w:val="16"/>
                <w:szCs w:val="16"/>
                <w:lang w:val="pt-BR" w:eastAsia="pt-BR"/>
              </w:rPr>
              <w:t>Item</w:t>
            </w:r>
          </w:p>
        </w:tc>
        <w:tc>
          <w:tcPr>
            <w:tcW w:w="2835" w:type="dxa"/>
            <w:shd w:val="clear" w:color="auto" w:fill="C0C0C0"/>
          </w:tcPr>
          <w:p w:rsidR="005E0A36" w:rsidRPr="005E0A36" w:rsidRDefault="005E0A36" w:rsidP="005E0A36">
            <w:pPr>
              <w:autoSpaceDE/>
              <w:autoSpaceDN/>
              <w:rPr>
                <w:rFonts w:ascii="Bookman Old Style" w:eastAsia="Arial" w:hAnsi="Bookman Old Style" w:cs="Arial"/>
                <w:sz w:val="16"/>
                <w:szCs w:val="16"/>
                <w:lang w:val="pt-BR" w:eastAsia="pt-BR"/>
              </w:rPr>
            </w:pPr>
            <w:r w:rsidRPr="005E0A36">
              <w:rPr>
                <w:rFonts w:ascii="Bookman Old Style" w:eastAsia="Arial" w:hAnsi="Bookman Old Style" w:cs="Arial"/>
                <w:sz w:val="16"/>
                <w:szCs w:val="16"/>
                <w:lang w:val="pt-BR" w:eastAsia="pt-BR"/>
              </w:rPr>
              <w:t>Produto/Serviço</w:t>
            </w:r>
          </w:p>
        </w:tc>
        <w:tc>
          <w:tcPr>
            <w:tcW w:w="1134" w:type="dxa"/>
            <w:shd w:val="clear" w:color="auto" w:fill="C0C0C0"/>
          </w:tcPr>
          <w:p w:rsidR="005E0A36" w:rsidRPr="005E0A36" w:rsidRDefault="005E0A36" w:rsidP="005E0A36">
            <w:pPr>
              <w:autoSpaceDE/>
              <w:autoSpaceDN/>
              <w:rPr>
                <w:rFonts w:ascii="Bookman Old Style" w:eastAsia="Arial" w:hAnsi="Bookman Old Style" w:cs="Arial"/>
                <w:sz w:val="16"/>
                <w:szCs w:val="16"/>
                <w:lang w:val="pt-BR" w:eastAsia="pt-BR"/>
              </w:rPr>
            </w:pPr>
            <w:r w:rsidRPr="005E0A36">
              <w:rPr>
                <w:rFonts w:ascii="Bookman Old Style" w:eastAsia="Arial" w:hAnsi="Bookman Old Style" w:cs="Arial"/>
                <w:sz w:val="16"/>
                <w:szCs w:val="16"/>
                <w:lang w:val="pt-BR" w:eastAsia="pt-BR"/>
              </w:rPr>
              <w:t>Marca</w:t>
            </w:r>
          </w:p>
        </w:tc>
        <w:tc>
          <w:tcPr>
            <w:tcW w:w="766" w:type="dxa"/>
            <w:shd w:val="clear" w:color="auto" w:fill="C0C0C0"/>
          </w:tcPr>
          <w:p w:rsidR="005E0A36" w:rsidRPr="005E0A36" w:rsidRDefault="005E0A36" w:rsidP="005E0A36">
            <w:pPr>
              <w:autoSpaceDE/>
              <w:autoSpaceDN/>
              <w:rPr>
                <w:rFonts w:ascii="Bookman Old Style" w:eastAsia="Arial" w:hAnsi="Bookman Old Style" w:cs="Arial"/>
                <w:sz w:val="16"/>
                <w:szCs w:val="16"/>
                <w:lang w:val="pt-BR" w:eastAsia="pt-BR"/>
              </w:rPr>
            </w:pPr>
            <w:r w:rsidRPr="005E0A36">
              <w:rPr>
                <w:rFonts w:ascii="Bookman Old Style" w:eastAsia="Arial" w:hAnsi="Bookman Old Style" w:cs="Arial"/>
                <w:sz w:val="16"/>
                <w:szCs w:val="16"/>
                <w:lang w:val="pt-BR" w:eastAsia="pt-BR"/>
              </w:rPr>
              <w:t>Modelo</w:t>
            </w:r>
          </w:p>
        </w:tc>
        <w:tc>
          <w:tcPr>
            <w:tcW w:w="824" w:type="dxa"/>
            <w:shd w:val="clear" w:color="auto" w:fill="C0C0C0"/>
          </w:tcPr>
          <w:p w:rsidR="005E0A36" w:rsidRPr="005E0A36" w:rsidRDefault="005E0A36" w:rsidP="005E0A36">
            <w:pPr>
              <w:autoSpaceDE/>
              <w:autoSpaceDN/>
              <w:rPr>
                <w:rFonts w:ascii="Bookman Old Style" w:eastAsia="Arial" w:hAnsi="Bookman Old Style" w:cs="Arial"/>
                <w:sz w:val="16"/>
                <w:szCs w:val="16"/>
                <w:lang w:val="pt-BR" w:eastAsia="pt-BR"/>
              </w:rPr>
            </w:pPr>
            <w:r w:rsidRPr="005E0A36">
              <w:rPr>
                <w:rFonts w:ascii="Bookman Old Style" w:eastAsia="Arial" w:hAnsi="Bookman Old Style" w:cs="Arial"/>
                <w:sz w:val="16"/>
                <w:szCs w:val="16"/>
                <w:lang w:val="pt-BR" w:eastAsia="pt-BR"/>
              </w:rPr>
              <w:t>Unidade</w:t>
            </w:r>
          </w:p>
        </w:tc>
        <w:tc>
          <w:tcPr>
            <w:tcW w:w="961" w:type="dxa"/>
            <w:shd w:val="clear" w:color="auto" w:fill="C0C0C0"/>
          </w:tcPr>
          <w:p w:rsidR="005E0A36" w:rsidRPr="005E0A36" w:rsidRDefault="005E0A36" w:rsidP="005E0A36">
            <w:pPr>
              <w:autoSpaceDE/>
              <w:autoSpaceDN/>
              <w:rPr>
                <w:rFonts w:ascii="Bookman Old Style" w:eastAsia="Arial" w:hAnsi="Bookman Old Style" w:cs="Arial"/>
                <w:sz w:val="16"/>
                <w:szCs w:val="16"/>
                <w:lang w:val="pt-BR" w:eastAsia="pt-BR"/>
              </w:rPr>
            </w:pPr>
            <w:r w:rsidRPr="005E0A36">
              <w:rPr>
                <w:rFonts w:ascii="Bookman Old Style" w:eastAsia="Arial" w:hAnsi="Bookman Old Style" w:cs="Arial"/>
                <w:sz w:val="16"/>
                <w:szCs w:val="16"/>
                <w:lang w:val="pt-BR" w:eastAsia="pt-BR"/>
              </w:rPr>
              <w:t>Quantidade</w:t>
            </w:r>
          </w:p>
        </w:tc>
        <w:tc>
          <w:tcPr>
            <w:tcW w:w="962" w:type="dxa"/>
            <w:shd w:val="clear" w:color="auto" w:fill="C0C0C0"/>
          </w:tcPr>
          <w:p w:rsidR="005E0A36" w:rsidRPr="005E0A36" w:rsidRDefault="005E0A36" w:rsidP="005E0A36">
            <w:pPr>
              <w:autoSpaceDE/>
              <w:autoSpaceDN/>
              <w:rPr>
                <w:rFonts w:ascii="Bookman Old Style" w:eastAsia="Arial" w:hAnsi="Bookman Old Style" w:cs="Arial"/>
                <w:sz w:val="16"/>
                <w:szCs w:val="16"/>
                <w:lang w:val="pt-BR" w:eastAsia="pt-BR"/>
              </w:rPr>
            </w:pPr>
            <w:r w:rsidRPr="005E0A36">
              <w:rPr>
                <w:rFonts w:ascii="Bookman Old Style" w:eastAsia="Arial" w:hAnsi="Bookman Old Style" w:cs="Arial"/>
                <w:sz w:val="16"/>
                <w:szCs w:val="16"/>
                <w:lang w:val="pt-BR" w:eastAsia="pt-BR"/>
              </w:rPr>
              <w:t>Preço</w:t>
            </w:r>
          </w:p>
        </w:tc>
        <w:tc>
          <w:tcPr>
            <w:tcW w:w="1098" w:type="dxa"/>
            <w:gridSpan w:val="2"/>
            <w:shd w:val="clear" w:color="auto" w:fill="C0C0C0"/>
          </w:tcPr>
          <w:p w:rsidR="005E0A36" w:rsidRPr="005E0A36" w:rsidRDefault="005E0A36" w:rsidP="005E0A36">
            <w:pPr>
              <w:autoSpaceDE/>
              <w:autoSpaceDN/>
              <w:rPr>
                <w:rFonts w:ascii="Bookman Old Style" w:eastAsia="Arial" w:hAnsi="Bookman Old Style" w:cs="Arial"/>
                <w:sz w:val="16"/>
                <w:szCs w:val="16"/>
                <w:lang w:val="pt-BR" w:eastAsia="pt-BR"/>
              </w:rPr>
            </w:pPr>
            <w:r w:rsidRPr="005E0A36">
              <w:rPr>
                <w:rFonts w:ascii="Bookman Old Style" w:eastAsia="Arial" w:hAnsi="Bookman Old Style" w:cs="Arial"/>
                <w:sz w:val="16"/>
                <w:szCs w:val="16"/>
                <w:lang w:val="pt-BR" w:eastAsia="pt-BR"/>
              </w:rPr>
              <w:t>Preço total</w:t>
            </w:r>
          </w:p>
        </w:tc>
      </w:tr>
      <w:tr w:rsidR="005E0A36" w:rsidRPr="005E0A36" w:rsidTr="000B677A">
        <w:trPr>
          <w:gridAfter w:val="1"/>
          <w:wAfter w:w="28" w:type="dxa"/>
        </w:trPr>
        <w:tc>
          <w:tcPr>
            <w:tcW w:w="585" w:type="dxa"/>
            <w:shd w:val="clear" w:color="auto" w:fill="FFFFFF"/>
          </w:tcPr>
          <w:p w:rsidR="005E0A36" w:rsidRPr="005E0A36" w:rsidRDefault="005E0A36" w:rsidP="005E0A36">
            <w:pPr>
              <w:autoSpaceDE/>
              <w:autoSpaceDN/>
              <w:rPr>
                <w:rFonts w:ascii="Bookman Old Style" w:eastAsia="Arial" w:hAnsi="Bookman Old Style" w:cs="Arial"/>
                <w:sz w:val="16"/>
                <w:szCs w:val="16"/>
                <w:lang w:val="pt-BR" w:eastAsia="pt-BR"/>
              </w:rPr>
            </w:pPr>
            <w:r w:rsidRPr="005E0A36">
              <w:rPr>
                <w:rFonts w:ascii="Bookman Old Style" w:eastAsia="Arial" w:hAnsi="Bookman Old Style" w:cs="Arial"/>
                <w:sz w:val="16"/>
                <w:szCs w:val="16"/>
                <w:lang w:val="pt-BR" w:eastAsia="pt-BR"/>
              </w:rPr>
              <w:t>1</w:t>
            </w:r>
          </w:p>
        </w:tc>
        <w:tc>
          <w:tcPr>
            <w:tcW w:w="541" w:type="dxa"/>
            <w:shd w:val="clear" w:color="auto" w:fill="FFFFFF"/>
          </w:tcPr>
          <w:p w:rsidR="005E0A36" w:rsidRPr="005E0A36" w:rsidRDefault="005E0A36" w:rsidP="005E0A36">
            <w:pPr>
              <w:autoSpaceDE/>
              <w:autoSpaceDN/>
              <w:rPr>
                <w:rFonts w:ascii="Bookman Old Style" w:eastAsia="Arial" w:hAnsi="Bookman Old Style" w:cs="Arial"/>
                <w:sz w:val="16"/>
                <w:szCs w:val="16"/>
                <w:lang w:val="pt-BR" w:eastAsia="pt-BR"/>
              </w:rPr>
            </w:pPr>
            <w:r w:rsidRPr="005E0A36">
              <w:rPr>
                <w:rFonts w:ascii="Bookman Old Style" w:eastAsia="Arial" w:hAnsi="Bookman Old Style" w:cs="Arial"/>
                <w:sz w:val="16"/>
                <w:szCs w:val="16"/>
                <w:lang w:val="pt-BR" w:eastAsia="pt-BR"/>
              </w:rPr>
              <w:t>1</w:t>
            </w:r>
          </w:p>
        </w:tc>
        <w:tc>
          <w:tcPr>
            <w:tcW w:w="2835" w:type="dxa"/>
            <w:shd w:val="clear" w:color="auto" w:fill="FFFFFF"/>
          </w:tcPr>
          <w:p w:rsidR="005E0A36" w:rsidRPr="005E0A36" w:rsidRDefault="005E0A36" w:rsidP="005E0A36">
            <w:pPr>
              <w:autoSpaceDE/>
              <w:autoSpaceDN/>
              <w:jc w:val="both"/>
              <w:rPr>
                <w:rFonts w:ascii="Bookman Old Style" w:eastAsia="Arial" w:hAnsi="Bookman Old Style" w:cs="Arial"/>
                <w:sz w:val="16"/>
                <w:szCs w:val="16"/>
                <w:lang w:val="pt-BR" w:eastAsia="pt-BR"/>
              </w:rPr>
            </w:pPr>
            <w:r w:rsidRPr="005E0A36">
              <w:rPr>
                <w:rFonts w:ascii="Bookman Old Style" w:eastAsia="Arial" w:hAnsi="Bookman Old Style" w:cs="Arial"/>
                <w:sz w:val="16"/>
                <w:szCs w:val="16"/>
                <w:lang w:val="pt-BR" w:eastAsia="pt-BR"/>
              </w:rPr>
              <w:t>VEÍCULO MODELO SEDAN novo, na cor branca, modelo e ano no mínimo 2023/2023, com as seguintes especificações mínimas:??Motor: 1.0 turbo 116Cv, total flex, 06 Airbags (duplo frontal, duplo lateral e duplo de cortina) / Acendimento automático dos faróis através de sensor crepuscular / Alarme anti- furto / Ar-condicionado /Aviso sonoro e visual do cinto de segurança para todos os passageiros / Assitente para partidas em subida / Banco do motorista com regulagem de altura / Banco traseiro bipartido e rebatível / Bluetooth / Câmera de ré / Chave com sensor de aproximação / Tela LCD sensível ao toque de 8", integração com smartphones* através do Android Auto e Apple CarPlay, Radio AM/FM e Entrada USB / Cinto de segurança do motorista com ajuste de altura / Cintos de segurança traseiros laterais e central de 3 pontos / Coluna de direção com regulagem em altura e profundidade / Computador de bordo / Conjunto de alto falantes – mínimo de 4 unidades / Console central com descansa-braço / Controlador de limite de velocidade / Controlador de velocidade de cruzeiro / Controle eletrônico de estabilidade e tração / Controles do radio e telefone no volante / Direção Elétrica / chave “canivete” com controle remoto/ Espelhos retrovisores externos elétricos na cor do veículo / Luz de condução diurna / Maçanetas externas na cor do veículo / Roda de liga leve aro 15 ou 16"/ Sensor de estacionamento traseiro / Sistema de freios com ABS, sistema de distribuição de frenagem ("EBD") e assistência de frenagem de urgência ("PBA") / Transmissão automática de mínimo seis velocidades com opção de troca manual (modo de seleção de marcha eletrônico ERS) / Trava elétrica das portas com acionamento na chave / Vidro elétrico nas portas dianteiras e traseiras com acionamento por "um toque", anti esmagamento e fechamento/abertura automática pela chave / Volante multifuncional com revestimento em couro/ Reservatório de combustível de no mínimo 44 litros.</w:t>
            </w:r>
          </w:p>
        </w:tc>
        <w:tc>
          <w:tcPr>
            <w:tcW w:w="1134" w:type="dxa"/>
            <w:shd w:val="clear" w:color="auto" w:fill="FFFFFF"/>
          </w:tcPr>
          <w:p w:rsidR="005E0A36" w:rsidRPr="005E0A36" w:rsidRDefault="005E0A36" w:rsidP="005E0A36">
            <w:pPr>
              <w:autoSpaceDE/>
              <w:autoSpaceDN/>
              <w:rPr>
                <w:rFonts w:ascii="Bookman Old Style" w:eastAsia="Arial" w:hAnsi="Bookman Old Style" w:cs="Arial"/>
                <w:sz w:val="16"/>
                <w:szCs w:val="16"/>
                <w:lang w:val="pt-BR" w:eastAsia="pt-BR"/>
              </w:rPr>
            </w:pPr>
            <w:r w:rsidRPr="005E0A36">
              <w:rPr>
                <w:rFonts w:ascii="Bookman Old Style" w:eastAsia="Arial" w:hAnsi="Bookman Old Style" w:cs="Arial"/>
                <w:sz w:val="16"/>
                <w:szCs w:val="16"/>
                <w:lang w:val="pt-BR" w:eastAsia="pt-BR"/>
              </w:rPr>
              <w:t>CHEVROLET</w:t>
            </w:r>
          </w:p>
        </w:tc>
        <w:tc>
          <w:tcPr>
            <w:tcW w:w="766" w:type="dxa"/>
            <w:shd w:val="clear" w:color="auto" w:fill="FFFFFF"/>
          </w:tcPr>
          <w:p w:rsidR="005E0A36" w:rsidRPr="005E0A36" w:rsidRDefault="005E0A36" w:rsidP="005E0A36">
            <w:pPr>
              <w:widowControl/>
              <w:adjustRightInd w:val="0"/>
              <w:rPr>
                <w:rFonts w:ascii="Bookman Old Style" w:eastAsia="Arial" w:hAnsi="Bookman Old Style" w:cs="Sylfaen"/>
                <w:color w:val="000000"/>
                <w:sz w:val="16"/>
                <w:szCs w:val="16"/>
                <w:lang w:val="pt-BR" w:eastAsia="pt-BR"/>
              </w:rPr>
            </w:pPr>
            <w:r w:rsidRPr="005E0A36">
              <w:rPr>
                <w:rFonts w:ascii="Bookman Old Style" w:eastAsia="Arial" w:hAnsi="Bookman Old Style" w:cs="Sylfaen"/>
                <w:color w:val="000000"/>
                <w:sz w:val="16"/>
                <w:szCs w:val="16"/>
                <w:lang w:val="pt-BR" w:eastAsia="pt-BR"/>
              </w:rPr>
              <w:t>ONIX PLUS</w:t>
            </w:r>
          </w:p>
          <w:tbl>
            <w:tblPr>
              <w:tblW w:w="0" w:type="auto"/>
              <w:tblBorders>
                <w:top w:val="nil"/>
                <w:left w:val="nil"/>
                <w:bottom w:val="nil"/>
                <w:right w:val="nil"/>
              </w:tblBorders>
              <w:tblLayout w:type="fixed"/>
              <w:tblLook w:val="0000" w:firstRow="0" w:lastRow="0" w:firstColumn="0" w:lastColumn="0" w:noHBand="0" w:noVBand="0"/>
            </w:tblPr>
            <w:tblGrid>
              <w:gridCol w:w="2201"/>
            </w:tblGrid>
            <w:tr w:rsidR="005E0A36" w:rsidRPr="005E0A36" w:rsidTr="000B677A">
              <w:trPr>
                <w:trHeight w:val="101"/>
              </w:trPr>
              <w:tc>
                <w:tcPr>
                  <w:tcW w:w="2201" w:type="dxa"/>
                </w:tcPr>
                <w:p w:rsidR="005E0A36" w:rsidRPr="005E0A36" w:rsidRDefault="005E0A36" w:rsidP="005E0A36">
                  <w:pPr>
                    <w:widowControl/>
                    <w:adjustRightInd w:val="0"/>
                    <w:rPr>
                      <w:rFonts w:ascii="Bookman Old Style" w:eastAsia="Arial" w:hAnsi="Bookman Old Style" w:cs="Sylfaen"/>
                      <w:color w:val="000000"/>
                      <w:sz w:val="16"/>
                      <w:szCs w:val="16"/>
                      <w:lang w:val="pt-BR" w:eastAsia="pt-BR"/>
                    </w:rPr>
                  </w:pPr>
                  <w:r w:rsidRPr="005E0A36">
                    <w:rPr>
                      <w:rFonts w:ascii="Bookman Old Style" w:eastAsia="Arial" w:hAnsi="Bookman Old Style" w:cs="Sylfaen"/>
                      <w:color w:val="000000"/>
                      <w:sz w:val="16"/>
                      <w:szCs w:val="16"/>
                      <w:lang w:val="pt-BR" w:eastAsia="pt-BR"/>
                    </w:rPr>
                    <w:t>LTZ</w:t>
                  </w:r>
                </w:p>
                <w:p w:rsidR="005E0A36" w:rsidRPr="005E0A36" w:rsidRDefault="005E0A36" w:rsidP="005E0A36">
                  <w:pPr>
                    <w:widowControl/>
                    <w:adjustRightInd w:val="0"/>
                    <w:rPr>
                      <w:rFonts w:ascii="Bookman Old Style" w:eastAsia="Arial" w:hAnsi="Bookman Old Style" w:cs="Sylfaen"/>
                      <w:color w:val="000000"/>
                      <w:sz w:val="16"/>
                      <w:szCs w:val="16"/>
                      <w:lang w:val="pt-BR" w:eastAsia="pt-BR"/>
                    </w:rPr>
                  </w:pPr>
                  <w:r w:rsidRPr="005E0A36">
                    <w:rPr>
                      <w:rFonts w:ascii="Bookman Old Style" w:eastAsia="Arial" w:hAnsi="Bookman Old Style" w:cs="Sylfaen"/>
                      <w:color w:val="000000"/>
                      <w:sz w:val="16"/>
                      <w:szCs w:val="16"/>
                      <w:lang w:val="pt-BR" w:eastAsia="pt-BR"/>
                    </w:rPr>
                    <w:t>TURBO</w:t>
                  </w:r>
                </w:p>
              </w:tc>
            </w:tr>
          </w:tbl>
          <w:p w:rsidR="005E0A36" w:rsidRPr="005E0A36" w:rsidRDefault="005E0A36" w:rsidP="005E0A36">
            <w:pPr>
              <w:autoSpaceDE/>
              <w:autoSpaceDN/>
              <w:rPr>
                <w:rFonts w:ascii="Bookman Old Style" w:eastAsia="Arial" w:hAnsi="Bookman Old Style" w:cs="Arial"/>
                <w:sz w:val="16"/>
                <w:szCs w:val="16"/>
                <w:lang w:val="pt-BR" w:eastAsia="pt-BR"/>
              </w:rPr>
            </w:pPr>
          </w:p>
        </w:tc>
        <w:tc>
          <w:tcPr>
            <w:tcW w:w="824" w:type="dxa"/>
            <w:shd w:val="clear" w:color="auto" w:fill="FFFFFF"/>
          </w:tcPr>
          <w:p w:rsidR="005E0A36" w:rsidRPr="005E0A36" w:rsidRDefault="005E0A36" w:rsidP="005E0A36">
            <w:pPr>
              <w:autoSpaceDE/>
              <w:autoSpaceDN/>
              <w:rPr>
                <w:rFonts w:ascii="Bookman Old Style" w:eastAsia="Arial" w:hAnsi="Bookman Old Style" w:cs="Arial"/>
                <w:sz w:val="16"/>
                <w:szCs w:val="16"/>
                <w:lang w:val="pt-BR" w:eastAsia="pt-BR"/>
              </w:rPr>
            </w:pPr>
            <w:r w:rsidRPr="005E0A36">
              <w:rPr>
                <w:rFonts w:ascii="Bookman Old Style" w:eastAsia="Arial" w:hAnsi="Bookman Old Style" w:cs="Arial"/>
                <w:sz w:val="16"/>
                <w:szCs w:val="16"/>
                <w:lang w:val="pt-BR" w:eastAsia="pt-BR"/>
              </w:rPr>
              <w:t>UN</w:t>
            </w:r>
          </w:p>
        </w:tc>
        <w:tc>
          <w:tcPr>
            <w:tcW w:w="961" w:type="dxa"/>
            <w:shd w:val="clear" w:color="auto" w:fill="FFFFFF"/>
          </w:tcPr>
          <w:p w:rsidR="005E0A36" w:rsidRPr="005E0A36" w:rsidRDefault="005E0A36" w:rsidP="005E0A36">
            <w:pPr>
              <w:autoSpaceDE/>
              <w:autoSpaceDN/>
              <w:rPr>
                <w:rFonts w:ascii="Bookman Old Style" w:eastAsia="Arial" w:hAnsi="Bookman Old Style" w:cs="Arial"/>
                <w:sz w:val="16"/>
                <w:szCs w:val="16"/>
                <w:lang w:val="pt-BR" w:eastAsia="pt-BR"/>
              </w:rPr>
            </w:pPr>
            <w:r w:rsidRPr="005E0A36">
              <w:rPr>
                <w:rFonts w:ascii="Bookman Old Style" w:eastAsia="Arial" w:hAnsi="Bookman Old Style" w:cs="Arial"/>
                <w:sz w:val="16"/>
                <w:szCs w:val="16"/>
                <w:lang w:val="pt-BR" w:eastAsia="pt-BR"/>
              </w:rPr>
              <w:t>5,00</w:t>
            </w:r>
          </w:p>
        </w:tc>
        <w:tc>
          <w:tcPr>
            <w:tcW w:w="962" w:type="dxa"/>
            <w:shd w:val="clear" w:color="auto" w:fill="FFFFFF"/>
          </w:tcPr>
          <w:p w:rsidR="005E0A36" w:rsidRPr="005E0A36" w:rsidRDefault="005E0A36" w:rsidP="005E0A36">
            <w:pPr>
              <w:autoSpaceDE/>
              <w:autoSpaceDN/>
              <w:rPr>
                <w:rFonts w:ascii="Bookman Old Style" w:eastAsia="Arial" w:hAnsi="Bookman Old Style" w:cs="Arial"/>
                <w:sz w:val="16"/>
                <w:szCs w:val="16"/>
                <w:lang w:val="pt-BR" w:eastAsia="pt-BR"/>
              </w:rPr>
            </w:pPr>
            <w:r w:rsidRPr="005E0A36">
              <w:rPr>
                <w:rFonts w:ascii="Bookman Old Style" w:eastAsia="Arial" w:hAnsi="Bookman Old Style" w:cs="Arial"/>
                <w:sz w:val="16"/>
                <w:szCs w:val="16"/>
                <w:lang w:val="pt-BR" w:eastAsia="pt-BR"/>
              </w:rPr>
              <w:t>110.880,00</w:t>
            </w:r>
          </w:p>
        </w:tc>
        <w:tc>
          <w:tcPr>
            <w:tcW w:w="1098" w:type="dxa"/>
            <w:gridSpan w:val="2"/>
            <w:shd w:val="clear" w:color="auto" w:fill="FFFFFF"/>
          </w:tcPr>
          <w:p w:rsidR="005E0A36" w:rsidRPr="005E0A36" w:rsidRDefault="005E0A36" w:rsidP="005E0A36">
            <w:pPr>
              <w:autoSpaceDE/>
              <w:autoSpaceDN/>
              <w:rPr>
                <w:rFonts w:ascii="Bookman Old Style" w:eastAsia="Arial" w:hAnsi="Bookman Old Style" w:cs="Arial"/>
                <w:sz w:val="16"/>
                <w:szCs w:val="16"/>
                <w:lang w:val="pt-BR" w:eastAsia="pt-BR"/>
              </w:rPr>
            </w:pPr>
            <w:r w:rsidRPr="005E0A36">
              <w:rPr>
                <w:rFonts w:ascii="Bookman Old Style" w:eastAsia="Arial" w:hAnsi="Bookman Old Style" w:cs="Arial"/>
                <w:sz w:val="16"/>
                <w:szCs w:val="16"/>
                <w:lang w:val="pt-BR" w:eastAsia="pt-BR"/>
              </w:rPr>
              <w:t>554.400,00</w:t>
            </w:r>
          </w:p>
        </w:tc>
      </w:tr>
      <w:tr w:rsidR="005E0A36" w:rsidRPr="005E0A36" w:rsidTr="000B677A">
        <w:tc>
          <w:tcPr>
            <w:tcW w:w="8636" w:type="dxa"/>
            <w:gridSpan w:val="9"/>
            <w:shd w:val="clear" w:color="auto" w:fill="FFFFFF"/>
          </w:tcPr>
          <w:p w:rsidR="005E0A36" w:rsidRPr="005E0A36" w:rsidRDefault="005E0A36" w:rsidP="005E0A36">
            <w:pPr>
              <w:autoSpaceDE/>
              <w:autoSpaceDN/>
              <w:rPr>
                <w:rFonts w:ascii="Bookman Old Style" w:eastAsia="Arial" w:hAnsi="Bookman Old Style" w:cs="Arial"/>
                <w:sz w:val="16"/>
                <w:szCs w:val="16"/>
                <w:lang w:val="pt-BR" w:eastAsia="pt-BR"/>
              </w:rPr>
            </w:pPr>
          </w:p>
          <w:p w:rsidR="005E0A36" w:rsidRPr="005E0A36" w:rsidRDefault="005E0A36" w:rsidP="005E0A36">
            <w:pPr>
              <w:autoSpaceDE/>
              <w:autoSpaceDN/>
              <w:rPr>
                <w:rFonts w:ascii="Bookman Old Style" w:eastAsia="Arial" w:hAnsi="Bookman Old Style" w:cs="Arial"/>
                <w:sz w:val="16"/>
                <w:szCs w:val="16"/>
                <w:lang w:val="pt-BR" w:eastAsia="pt-BR"/>
              </w:rPr>
            </w:pPr>
            <w:r w:rsidRPr="005E0A36">
              <w:rPr>
                <w:rFonts w:ascii="Bookman Old Style" w:eastAsia="Arial" w:hAnsi="Bookman Old Style" w:cs="Arial"/>
                <w:sz w:val="16"/>
                <w:szCs w:val="16"/>
                <w:lang w:val="pt-BR" w:eastAsia="pt-BR"/>
              </w:rPr>
              <w:t>TOTAL</w:t>
            </w:r>
          </w:p>
        </w:tc>
        <w:tc>
          <w:tcPr>
            <w:tcW w:w="1098" w:type="dxa"/>
            <w:gridSpan w:val="2"/>
            <w:shd w:val="clear" w:color="auto" w:fill="FFFFFF"/>
          </w:tcPr>
          <w:p w:rsidR="005E0A36" w:rsidRPr="005E0A36" w:rsidRDefault="005E0A36" w:rsidP="005E0A36">
            <w:pPr>
              <w:autoSpaceDE/>
              <w:autoSpaceDN/>
              <w:rPr>
                <w:rFonts w:ascii="Bookman Old Style" w:eastAsia="Arial" w:hAnsi="Bookman Old Style" w:cs="Arial"/>
                <w:sz w:val="16"/>
                <w:szCs w:val="16"/>
                <w:lang w:val="pt-BR" w:eastAsia="pt-BR"/>
              </w:rPr>
            </w:pPr>
          </w:p>
          <w:p w:rsidR="005E0A36" w:rsidRPr="005E0A36" w:rsidRDefault="005E0A36" w:rsidP="005E0A36">
            <w:pPr>
              <w:autoSpaceDE/>
              <w:autoSpaceDN/>
              <w:rPr>
                <w:rFonts w:ascii="Bookman Old Style" w:eastAsia="Arial" w:hAnsi="Bookman Old Style" w:cs="Arial"/>
                <w:sz w:val="16"/>
                <w:szCs w:val="16"/>
                <w:lang w:val="pt-BR" w:eastAsia="pt-BR"/>
              </w:rPr>
            </w:pPr>
            <w:r w:rsidRPr="005E0A36">
              <w:rPr>
                <w:rFonts w:ascii="Bookman Old Style" w:eastAsia="Arial" w:hAnsi="Bookman Old Style" w:cs="Arial"/>
                <w:sz w:val="16"/>
                <w:szCs w:val="16"/>
                <w:lang w:val="pt-BR" w:eastAsia="pt-BR"/>
              </w:rPr>
              <w:t>554.400,00</w:t>
            </w:r>
          </w:p>
        </w:tc>
      </w:tr>
    </w:tbl>
    <w:p w:rsidR="00F574F9" w:rsidRDefault="00F574F9" w:rsidP="00F574F9">
      <w:pPr>
        <w:ind w:right="-24" w:firstLine="593"/>
        <w:jc w:val="both"/>
        <w:rPr>
          <w:rFonts w:ascii="Bookman Old Style" w:hAnsi="Bookman Old Style"/>
          <w:sz w:val="16"/>
          <w:szCs w:val="16"/>
        </w:rPr>
      </w:pPr>
    </w:p>
    <w:p w:rsidR="00E96F47" w:rsidRPr="005E0A36" w:rsidRDefault="00F574F9" w:rsidP="00E96F47">
      <w:pPr>
        <w:ind w:right="-24"/>
        <w:jc w:val="both"/>
        <w:rPr>
          <w:rFonts w:ascii="Bookman Old Style" w:hAnsi="Bookman Old Style"/>
          <w:sz w:val="20"/>
          <w:szCs w:val="20"/>
        </w:rPr>
      </w:pPr>
      <w:r w:rsidRPr="005E0A36">
        <w:rPr>
          <w:rFonts w:ascii="Bookman Old Style" w:hAnsi="Bookman Old Style"/>
          <w:sz w:val="20"/>
          <w:szCs w:val="20"/>
        </w:rPr>
        <w:t xml:space="preserve">PARÁGRAFO ÚNICO - A execução deverá ser em estrita obediência ao presente Contrato, assim </w:t>
      </w:r>
      <w:r w:rsidR="002B10A4" w:rsidRPr="005E0A36">
        <w:rPr>
          <w:rFonts w:ascii="Bookman Old Style" w:hAnsi="Bookman Old Style"/>
          <w:sz w:val="20"/>
          <w:szCs w:val="20"/>
        </w:rPr>
        <w:t>como ao Edital nº 0</w:t>
      </w:r>
      <w:r w:rsidR="003B283F" w:rsidRPr="005E0A36">
        <w:rPr>
          <w:rFonts w:ascii="Bookman Old Style" w:hAnsi="Bookman Old Style"/>
          <w:sz w:val="20"/>
          <w:szCs w:val="20"/>
        </w:rPr>
        <w:t>4</w:t>
      </w:r>
      <w:r w:rsidR="009F2D76" w:rsidRPr="005E0A36">
        <w:rPr>
          <w:rFonts w:ascii="Bookman Old Style" w:hAnsi="Bookman Old Style"/>
          <w:sz w:val="20"/>
          <w:szCs w:val="20"/>
        </w:rPr>
        <w:t>5</w:t>
      </w:r>
      <w:r w:rsidR="00E96F47" w:rsidRPr="005E0A36">
        <w:rPr>
          <w:rFonts w:ascii="Bookman Old Style" w:hAnsi="Bookman Old Style"/>
          <w:sz w:val="20"/>
          <w:szCs w:val="20"/>
        </w:rPr>
        <w:t>/2023</w:t>
      </w:r>
      <w:r w:rsidRPr="005E0A36">
        <w:rPr>
          <w:rFonts w:ascii="Bookman Old Style" w:hAnsi="Bookman Old Style"/>
          <w:sz w:val="20"/>
          <w:szCs w:val="20"/>
        </w:rPr>
        <w:t xml:space="preserve"> – pregão </w:t>
      </w:r>
      <w:r w:rsidR="00E96F47" w:rsidRPr="005E0A36">
        <w:rPr>
          <w:rFonts w:ascii="Bookman Old Style" w:hAnsi="Bookman Old Style"/>
          <w:sz w:val="20"/>
          <w:szCs w:val="20"/>
        </w:rPr>
        <w:t>eletrônico</w:t>
      </w:r>
      <w:r w:rsidRPr="005E0A36">
        <w:rPr>
          <w:rFonts w:ascii="Bookman Old Style" w:hAnsi="Bookman Old Style"/>
          <w:sz w:val="20"/>
          <w:szCs w:val="20"/>
        </w:rPr>
        <w:t>, observadas as especificações disponibilizadas no Anexo I do referido instrumento.</w:t>
      </w:r>
    </w:p>
    <w:p w:rsidR="00E96F47" w:rsidRDefault="00E96F47" w:rsidP="00E96F47">
      <w:pPr>
        <w:ind w:right="-24"/>
        <w:jc w:val="both"/>
        <w:rPr>
          <w:rFonts w:ascii="Bookman Old Style" w:hAnsi="Bookman Old Style"/>
          <w:sz w:val="20"/>
          <w:szCs w:val="20"/>
        </w:rPr>
      </w:pPr>
    </w:p>
    <w:p w:rsidR="005E0A36" w:rsidRPr="005E0A36" w:rsidRDefault="005E0A36" w:rsidP="00E96F47">
      <w:pPr>
        <w:ind w:right="-24"/>
        <w:jc w:val="both"/>
        <w:rPr>
          <w:rFonts w:ascii="Bookman Old Style" w:hAnsi="Bookman Old Style"/>
          <w:sz w:val="20"/>
          <w:szCs w:val="20"/>
        </w:rPr>
      </w:pPr>
    </w:p>
    <w:p w:rsidR="00F574F9" w:rsidRPr="005E0A36" w:rsidRDefault="00F574F9" w:rsidP="00E96F47">
      <w:pPr>
        <w:ind w:right="651"/>
        <w:rPr>
          <w:rFonts w:ascii="Bookman Old Style" w:hAnsi="Bookman Old Style"/>
          <w:b/>
          <w:sz w:val="20"/>
          <w:szCs w:val="20"/>
          <w:lang w:val="pt-BR"/>
        </w:rPr>
      </w:pPr>
      <w:r w:rsidRPr="005E0A36">
        <w:rPr>
          <w:rFonts w:ascii="Bookman Old Style" w:hAnsi="Bookman Old Style"/>
          <w:b/>
          <w:sz w:val="20"/>
          <w:szCs w:val="20"/>
        </w:rPr>
        <w:t>CLÁUSULA SEGUNDA – DO PREÇO</w:t>
      </w:r>
    </w:p>
    <w:p w:rsidR="00E96F47" w:rsidRPr="005E0A36" w:rsidRDefault="00F574F9" w:rsidP="00E96F47">
      <w:pPr>
        <w:jc w:val="both"/>
        <w:rPr>
          <w:rFonts w:ascii="Bookman Old Style" w:hAnsi="Bookman Old Style"/>
          <w:sz w:val="20"/>
          <w:szCs w:val="20"/>
        </w:rPr>
      </w:pPr>
      <w:r w:rsidRPr="005E0A36">
        <w:rPr>
          <w:rFonts w:ascii="Bookman Old Style" w:hAnsi="Bookman Old Style"/>
          <w:sz w:val="20"/>
          <w:szCs w:val="20"/>
        </w:rPr>
        <w:t xml:space="preserve">O preço ajustado ao qual o CONTRATANTE se obriga a adimplir e o CONTRATADO concorda em receber é de </w:t>
      </w:r>
      <w:r w:rsidRPr="005E0A36">
        <w:rPr>
          <w:rFonts w:ascii="Bookman Old Style" w:hAnsi="Bookman Old Style"/>
          <w:b/>
          <w:sz w:val="20"/>
          <w:szCs w:val="20"/>
        </w:rPr>
        <w:t xml:space="preserve">R$ </w:t>
      </w:r>
      <w:r w:rsidR="005E0A36">
        <w:rPr>
          <w:rFonts w:ascii="Bookman Old Style" w:eastAsiaTheme="minorHAnsi" w:hAnsi="Bookman Old Style" w:cs="Bookman Old Style"/>
          <w:b/>
          <w:bCs/>
          <w:sz w:val="20"/>
          <w:szCs w:val="20"/>
          <w:lang w:val="x-none"/>
        </w:rPr>
        <w:t>554.400,00(Quinhentos e Cinqüenta e Quatro Mil e Quatrocentos Reais)</w:t>
      </w:r>
      <w:r w:rsidR="005E0A36">
        <w:rPr>
          <w:rFonts w:ascii="Bookman Old Style" w:eastAsiaTheme="minorHAnsi" w:hAnsi="Bookman Old Style" w:cs="Bookman Old Style"/>
          <w:b/>
          <w:bCs/>
          <w:sz w:val="20"/>
          <w:szCs w:val="20"/>
          <w:lang w:val="pt-BR"/>
        </w:rPr>
        <w:t xml:space="preserve">, </w:t>
      </w:r>
      <w:r w:rsidRPr="005E0A36">
        <w:rPr>
          <w:rFonts w:ascii="Bookman Old Style" w:hAnsi="Bookman Old Style"/>
          <w:sz w:val="20"/>
          <w:szCs w:val="20"/>
        </w:rPr>
        <w:t>e o presente contrato não prevê atualização de valores.</w:t>
      </w:r>
    </w:p>
    <w:p w:rsidR="00F574F9" w:rsidRDefault="00F574F9" w:rsidP="00E96F47">
      <w:pPr>
        <w:jc w:val="both"/>
        <w:rPr>
          <w:rFonts w:ascii="Bookman Old Style" w:hAnsi="Bookman Old Style"/>
          <w:sz w:val="20"/>
          <w:szCs w:val="20"/>
        </w:rPr>
      </w:pPr>
      <w:r w:rsidRPr="005E0A36">
        <w:rPr>
          <w:rFonts w:ascii="Bookman Old Style" w:hAnsi="Bookman Old Style"/>
          <w:sz w:val="20"/>
          <w:szCs w:val="20"/>
        </w:rPr>
        <w:t>PARÁGRAFO ÚNICO - O pagamento de quaisquer taxas ou emolumentos concernentes ao objeto do presente contrato será</w:t>
      </w:r>
      <w:r w:rsidRPr="005E0A36">
        <w:rPr>
          <w:rFonts w:ascii="Bookman Old Style" w:hAnsi="Bookman Old Style"/>
          <w:spacing w:val="-36"/>
          <w:sz w:val="20"/>
          <w:szCs w:val="20"/>
        </w:rPr>
        <w:t xml:space="preserve"> </w:t>
      </w:r>
      <w:r w:rsidRPr="005E0A36">
        <w:rPr>
          <w:rFonts w:ascii="Bookman Old Style" w:hAnsi="Bookman Old Style"/>
          <w:sz w:val="20"/>
          <w:szCs w:val="20"/>
        </w:rPr>
        <w:t>de responsabilidade exclusiva da CONTRATADA, bem como demais encargos inerentes e necessários para a completa execução das suas obrigações assumidas pelo presente</w:t>
      </w:r>
      <w:r w:rsidRPr="005E0A36">
        <w:rPr>
          <w:rFonts w:ascii="Bookman Old Style" w:hAnsi="Bookman Old Style"/>
          <w:spacing w:val="-1"/>
          <w:sz w:val="20"/>
          <w:szCs w:val="20"/>
        </w:rPr>
        <w:t xml:space="preserve"> </w:t>
      </w:r>
      <w:r w:rsidRPr="005E0A36">
        <w:rPr>
          <w:rFonts w:ascii="Bookman Old Style" w:hAnsi="Bookman Old Style"/>
          <w:sz w:val="20"/>
          <w:szCs w:val="20"/>
        </w:rPr>
        <w:t>contrato.</w:t>
      </w:r>
    </w:p>
    <w:p w:rsidR="005E0A36" w:rsidRPr="005E0A36" w:rsidRDefault="005E0A36" w:rsidP="00E96F47">
      <w:pPr>
        <w:jc w:val="both"/>
        <w:rPr>
          <w:rFonts w:ascii="Bookman Old Style" w:hAnsi="Bookman Old Style"/>
          <w:sz w:val="20"/>
          <w:szCs w:val="20"/>
        </w:rPr>
      </w:pPr>
    </w:p>
    <w:p w:rsidR="00E96F47" w:rsidRPr="005E0A36" w:rsidRDefault="00E96F47" w:rsidP="00E96F47">
      <w:pPr>
        <w:jc w:val="both"/>
        <w:rPr>
          <w:rFonts w:ascii="Bookman Old Style" w:hAnsi="Bookman Old Style"/>
          <w:sz w:val="20"/>
          <w:szCs w:val="20"/>
        </w:rPr>
      </w:pPr>
    </w:p>
    <w:p w:rsidR="00F574F9" w:rsidRPr="005E0A36" w:rsidRDefault="00F574F9" w:rsidP="00E96F47">
      <w:pPr>
        <w:ind w:right="651"/>
        <w:rPr>
          <w:rFonts w:ascii="Bookman Old Style" w:hAnsi="Bookman Old Style"/>
          <w:b/>
          <w:sz w:val="20"/>
          <w:szCs w:val="20"/>
        </w:rPr>
      </w:pPr>
      <w:r w:rsidRPr="005E0A36">
        <w:rPr>
          <w:rFonts w:ascii="Bookman Old Style" w:hAnsi="Bookman Old Style"/>
          <w:b/>
          <w:sz w:val="20"/>
          <w:szCs w:val="20"/>
        </w:rPr>
        <w:t>CLÁUSULA TERCEIRA – DO PAGAMENTO</w:t>
      </w:r>
    </w:p>
    <w:p w:rsidR="00E96F47" w:rsidRPr="005E0A36" w:rsidRDefault="00F574F9" w:rsidP="00E96F47">
      <w:pPr>
        <w:ind w:right="-24"/>
        <w:jc w:val="both"/>
        <w:rPr>
          <w:rFonts w:ascii="Bookman Old Style" w:hAnsi="Bookman Old Style"/>
          <w:sz w:val="20"/>
          <w:szCs w:val="20"/>
        </w:rPr>
      </w:pPr>
      <w:r w:rsidRPr="005E0A36">
        <w:rPr>
          <w:rFonts w:ascii="Bookman Old Style" w:hAnsi="Bookman Old Style"/>
          <w:sz w:val="20"/>
          <w:szCs w:val="20"/>
        </w:rPr>
        <w:t>Os</w:t>
      </w:r>
      <w:r w:rsidRPr="005E0A36">
        <w:rPr>
          <w:rFonts w:ascii="Bookman Old Style" w:hAnsi="Bookman Old Style"/>
          <w:spacing w:val="-5"/>
          <w:sz w:val="20"/>
          <w:szCs w:val="20"/>
        </w:rPr>
        <w:t xml:space="preserve"> </w:t>
      </w:r>
      <w:r w:rsidRPr="005E0A36">
        <w:rPr>
          <w:rFonts w:ascii="Bookman Old Style" w:hAnsi="Bookman Old Style"/>
          <w:sz w:val="20"/>
          <w:szCs w:val="20"/>
        </w:rPr>
        <w:t>pagamentos</w:t>
      </w:r>
      <w:r w:rsidRPr="005E0A36">
        <w:rPr>
          <w:rFonts w:ascii="Bookman Old Style" w:hAnsi="Bookman Old Style"/>
          <w:spacing w:val="-4"/>
          <w:sz w:val="20"/>
          <w:szCs w:val="20"/>
        </w:rPr>
        <w:t xml:space="preserve"> </w:t>
      </w:r>
      <w:r w:rsidRPr="005E0A36">
        <w:rPr>
          <w:rFonts w:ascii="Bookman Old Style" w:hAnsi="Bookman Old Style"/>
          <w:sz w:val="20"/>
          <w:szCs w:val="20"/>
        </w:rPr>
        <w:t>serão</w:t>
      </w:r>
      <w:r w:rsidRPr="005E0A36">
        <w:rPr>
          <w:rFonts w:ascii="Bookman Old Style" w:hAnsi="Bookman Old Style"/>
          <w:spacing w:val="-3"/>
          <w:sz w:val="20"/>
          <w:szCs w:val="20"/>
        </w:rPr>
        <w:t xml:space="preserve"> </w:t>
      </w:r>
      <w:r w:rsidRPr="005E0A36">
        <w:rPr>
          <w:rFonts w:ascii="Bookman Old Style" w:hAnsi="Bookman Old Style"/>
          <w:sz w:val="20"/>
          <w:szCs w:val="20"/>
        </w:rPr>
        <w:t>efetuados</w:t>
      </w:r>
      <w:r w:rsidRPr="005E0A36">
        <w:rPr>
          <w:rFonts w:ascii="Bookman Old Style" w:hAnsi="Bookman Old Style"/>
          <w:spacing w:val="-4"/>
          <w:sz w:val="20"/>
          <w:szCs w:val="20"/>
        </w:rPr>
        <w:t xml:space="preserve"> </w:t>
      </w:r>
      <w:r w:rsidRPr="005E0A36">
        <w:rPr>
          <w:rFonts w:ascii="Bookman Old Style" w:hAnsi="Bookman Old Style"/>
          <w:sz w:val="20"/>
          <w:szCs w:val="20"/>
        </w:rPr>
        <w:t>em</w:t>
      </w:r>
      <w:r w:rsidRPr="005E0A36">
        <w:rPr>
          <w:rFonts w:ascii="Bookman Old Style" w:hAnsi="Bookman Old Style"/>
          <w:spacing w:val="-6"/>
          <w:sz w:val="20"/>
          <w:szCs w:val="20"/>
        </w:rPr>
        <w:t xml:space="preserve"> </w:t>
      </w:r>
      <w:r w:rsidRPr="005E0A36">
        <w:rPr>
          <w:rFonts w:ascii="Bookman Old Style" w:hAnsi="Bookman Old Style"/>
          <w:sz w:val="20"/>
          <w:szCs w:val="20"/>
        </w:rPr>
        <w:t>até</w:t>
      </w:r>
      <w:r w:rsidRPr="005E0A36">
        <w:rPr>
          <w:rFonts w:ascii="Bookman Old Style" w:hAnsi="Bookman Old Style"/>
          <w:spacing w:val="-3"/>
          <w:sz w:val="20"/>
          <w:szCs w:val="20"/>
        </w:rPr>
        <w:t xml:space="preserve"> </w:t>
      </w:r>
      <w:r w:rsidRPr="005E0A36">
        <w:rPr>
          <w:rFonts w:ascii="Bookman Old Style" w:hAnsi="Bookman Old Style"/>
          <w:sz w:val="20"/>
          <w:szCs w:val="20"/>
        </w:rPr>
        <w:t>30</w:t>
      </w:r>
      <w:r w:rsidRPr="005E0A36">
        <w:rPr>
          <w:rFonts w:ascii="Bookman Old Style" w:hAnsi="Bookman Old Style"/>
          <w:spacing w:val="-2"/>
          <w:sz w:val="20"/>
          <w:szCs w:val="20"/>
        </w:rPr>
        <w:t xml:space="preserve"> </w:t>
      </w:r>
      <w:r w:rsidRPr="005E0A36">
        <w:rPr>
          <w:rFonts w:ascii="Bookman Old Style" w:hAnsi="Bookman Old Style"/>
          <w:sz w:val="20"/>
          <w:szCs w:val="20"/>
        </w:rPr>
        <w:t>(trinta)</w:t>
      </w:r>
      <w:r w:rsidRPr="005E0A36">
        <w:rPr>
          <w:rFonts w:ascii="Bookman Old Style" w:hAnsi="Bookman Old Style"/>
          <w:spacing w:val="-4"/>
          <w:sz w:val="20"/>
          <w:szCs w:val="20"/>
        </w:rPr>
        <w:t xml:space="preserve"> </w:t>
      </w:r>
      <w:r w:rsidRPr="005E0A36">
        <w:rPr>
          <w:rFonts w:ascii="Bookman Old Style" w:hAnsi="Bookman Old Style"/>
          <w:sz w:val="20"/>
          <w:szCs w:val="20"/>
        </w:rPr>
        <w:t>dias,</w:t>
      </w:r>
      <w:r w:rsidRPr="005E0A36">
        <w:rPr>
          <w:rFonts w:ascii="Bookman Old Style" w:hAnsi="Bookman Old Style"/>
          <w:spacing w:val="-3"/>
          <w:sz w:val="20"/>
          <w:szCs w:val="20"/>
        </w:rPr>
        <w:t xml:space="preserve"> </w:t>
      </w:r>
      <w:r w:rsidRPr="005E0A36">
        <w:rPr>
          <w:rFonts w:ascii="Bookman Old Style" w:hAnsi="Bookman Old Style"/>
          <w:sz w:val="20"/>
          <w:szCs w:val="20"/>
        </w:rPr>
        <w:t>contados</w:t>
      </w:r>
      <w:r w:rsidRPr="005E0A36">
        <w:rPr>
          <w:rFonts w:ascii="Bookman Old Style" w:hAnsi="Bookman Old Style"/>
          <w:spacing w:val="-5"/>
          <w:sz w:val="20"/>
          <w:szCs w:val="20"/>
        </w:rPr>
        <w:t xml:space="preserve"> </w:t>
      </w:r>
      <w:r w:rsidRPr="005E0A36">
        <w:rPr>
          <w:rFonts w:ascii="Bookman Old Style" w:hAnsi="Bookman Old Style"/>
          <w:sz w:val="20"/>
          <w:szCs w:val="20"/>
        </w:rPr>
        <w:t>a</w:t>
      </w:r>
      <w:r w:rsidRPr="005E0A36">
        <w:rPr>
          <w:rFonts w:ascii="Bookman Old Style" w:hAnsi="Bookman Old Style"/>
          <w:spacing w:val="-3"/>
          <w:sz w:val="20"/>
          <w:szCs w:val="20"/>
        </w:rPr>
        <w:t xml:space="preserve"> </w:t>
      </w:r>
      <w:r w:rsidRPr="005E0A36">
        <w:rPr>
          <w:rFonts w:ascii="Bookman Old Style" w:hAnsi="Bookman Old Style"/>
          <w:sz w:val="20"/>
          <w:szCs w:val="20"/>
        </w:rPr>
        <w:t>partir</w:t>
      </w:r>
      <w:r w:rsidRPr="005E0A36">
        <w:rPr>
          <w:rFonts w:ascii="Bookman Old Style" w:hAnsi="Bookman Old Style"/>
          <w:spacing w:val="-3"/>
          <w:sz w:val="20"/>
          <w:szCs w:val="20"/>
        </w:rPr>
        <w:t xml:space="preserve"> </w:t>
      </w:r>
      <w:r w:rsidRPr="005E0A36">
        <w:rPr>
          <w:rFonts w:ascii="Bookman Old Style" w:hAnsi="Bookman Old Style"/>
          <w:sz w:val="20"/>
          <w:szCs w:val="20"/>
        </w:rPr>
        <w:t>da</w:t>
      </w:r>
      <w:r w:rsidRPr="005E0A36">
        <w:rPr>
          <w:rFonts w:ascii="Bookman Old Style" w:hAnsi="Bookman Old Style"/>
          <w:spacing w:val="-4"/>
          <w:sz w:val="20"/>
          <w:szCs w:val="20"/>
        </w:rPr>
        <w:t xml:space="preserve"> </w:t>
      </w:r>
      <w:r w:rsidRPr="005E0A36">
        <w:rPr>
          <w:rFonts w:ascii="Bookman Old Style" w:hAnsi="Bookman Old Style"/>
          <w:sz w:val="20"/>
          <w:szCs w:val="20"/>
        </w:rPr>
        <w:t>apresentação</w:t>
      </w:r>
      <w:r w:rsidRPr="005E0A36">
        <w:rPr>
          <w:rFonts w:ascii="Bookman Old Style" w:hAnsi="Bookman Old Style"/>
          <w:spacing w:val="-2"/>
          <w:sz w:val="20"/>
          <w:szCs w:val="20"/>
        </w:rPr>
        <w:t xml:space="preserve"> </w:t>
      </w:r>
      <w:r w:rsidRPr="005E0A36">
        <w:rPr>
          <w:rFonts w:ascii="Bookman Old Style" w:hAnsi="Bookman Old Style"/>
          <w:sz w:val="20"/>
          <w:szCs w:val="20"/>
        </w:rPr>
        <w:t>da</w:t>
      </w:r>
      <w:r w:rsidRPr="005E0A36">
        <w:rPr>
          <w:rFonts w:ascii="Bookman Old Style" w:hAnsi="Bookman Old Style"/>
          <w:spacing w:val="-4"/>
          <w:sz w:val="20"/>
          <w:szCs w:val="20"/>
        </w:rPr>
        <w:t xml:space="preserve"> </w:t>
      </w:r>
      <w:r w:rsidRPr="005E0A36">
        <w:rPr>
          <w:rFonts w:ascii="Bookman Old Style" w:hAnsi="Bookman Old Style"/>
          <w:sz w:val="20"/>
          <w:szCs w:val="20"/>
        </w:rPr>
        <w:t>Nota</w:t>
      </w:r>
      <w:r w:rsidRPr="005E0A36">
        <w:rPr>
          <w:rFonts w:ascii="Bookman Old Style" w:hAnsi="Bookman Old Style"/>
          <w:spacing w:val="-3"/>
          <w:sz w:val="20"/>
          <w:szCs w:val="20"/>
        </w:rPr>
        <w:t xml:space="preserve"> </w:t>
      </w:r>
      <w:r w:rsidRPr="005E0A36">
        <w:rPr>
          <w:rFonts w:ascii="Bookman Old Style" w:hAnsi="Bookman Old Style"/>
          <w:sz w:val="20"/>
          <w:szCs w:val="20"/>
        </w:rPr>
        <w:t>Fiscal,</w:t>
      </w:r>
      <w:r w:rsidRPr="005E0A36">
        <w:rPr>
          <w:rFonts w:ascii="Bookman Old Style" w:hAnsi="Bookman Old Style"/>
          <w:spacing w:val="-4"/>
          <w:sz w:val="20"/>
          <w:szCs w:val="20"/>
        </w:rPr>
        <w:t xml:space="preserve"> </w:t>
      </w:r>
      <w:r w:rsidRPr="005E0A36">
        <w:rPr>
          <w:rFonts w:ascii="Bookman Old Style" w:hAnsi="Bookman Old Style"/>
          <w:sz w:val="20"/>
          <w:szCs w:val="20"/>
        </w:rPr>
        <w:t>acompanha</w:t>
      </w:r>
      <w:r w:rsidRPr="005E0A36">
        <w:rPr>
          <w:rFonts w:ascii="Bookman Old Style" w:hAnsi="Bookman Old Style"/>
          <w:spacing w:val="-3"/>
          <w:sz w:val="20"/>
          <w:szCs w:val="20"/>
        </w:rPr>
        <w:t xml:space="preserve"> </w:t>
      </w:r>
      <w:r w:rsidRPr="005E0A36">
        <w:rPr>
          <w:rFonts w:ascii="Bookman Old Style" w:hAnsi="Bookman Old Style"/>
          <w:sz w:val="20"/>
          <w:szCs w:val="20"/>
        </w:rPr>
        <w:t>das</w:t>
      </w:r>
      <w:r w:rsidRPr="005E0A36">
        <w:rPr>
          <w:rFonts w:ascii="Bookman Old Style" w:hAnsi="Bookman Old Style"/>
          <w:spacing w:val="-3"/>
          <w:sz w:val="20"/>
          <w:szCs w:val="20"/>
        </w:rPr>
        <w:t xml:space="preserve"> </w:t>
      </w:r>
      <w:r w:rsidRPr="005E0A36">
        <w:rPr>
          <w:rFonts w:ascii="Bookman Old Style" w:hAnsi="Bookman Old Style"/>
          <w:sz w:val="20"/>
          <w:szCs w:val="20"/>
        </w:rPr>
        <w:t>CND’s FGTS,</w:t>
      </w:r>
      <w:r w:rsidRPr="005E0A36">
        <w:rPr>
          <w:rFonts w:ascii="Bookman Old Style" w:hAnsi="Bookman Old Style"/>
          <w:spacing w:val="-10"/>
          <w:sz w:val="20"/>
          <w:szCs w:val="20"/>
        </w:rPr>
        <w:t xml:space="preserve"> </w:t>
      </w:r>
      <w:r w:rsidRPr="005E0A36">
        <w:rPr>
          <w:rFonts w:ascii="Bookman Old Style" w:hAnsi="Bookman Old Style"/>
          <w:sz w:val="20"/>
          <w:szCs w:val="20"/>
        </w:rPr>
        <w:t>TRABALHISTA</w:t>
      </w:r>
      <w:r w:rsidRPr="005E0A36">
        <w:rPr>
          <w:rFonts w:ascii="Bookman Old Style" w:hAnsi="Bookman Old Style"/>
          <w:spacing w:val="-9"/>
          <w:sz w:val="20"/>
          <w:szCs w:val="20"/>
        </w:rPr>
        <w:t xml:space="preserve"> </w:t>
      </w:r>
      <w:r w:rsidRPr="005E0A36">
        <w:rPr>
          <w:rFonts w:ascii="Bookman Old Style" w:hAnsi="Bookman Old Style"/>
          <w:sz w:val="20"/>
          <w:szCs w:val="20"/>
        </w:rPr>
        <w:t>e</w:t>
      </w:r>
      <w:r w:rsidRPr="005E0A36">
        <w:rPr>
          <w:rFonts w:ascii="Bookman Old Style" w:hAnsi="Bookman Old Style"/>
          <w:spacing w:val="-7"/>
          <w:sz w:val="20"/>
          <w:szCs w:val="20"/>
        </w:rPr>
        <w:t xml:space="preserve"> </w:t>
      </w:r>
      <w:r w:rsidRPr="005E0A36">
        <w:rPr>
          <w:rFonts w:ascii="Bookman Old Style" w:hAnsi="Bookman Old Style"/>
          <w:sz w:val="20"/>
          <w:szCs w:val="20"/>
        </w:rPr>
        <w:t>FEDERAL</w:t>
      </w:r>
      <w:r w:rsidRPr="005E0A36">
        <w:rPr>
          <w:rFonts w:ascii="Bookman Old Style" w:hAnsi="Bookman Old Style"/>
          <w:spacing w:val="-8"/>
          <w:sz w:val="20"/>
          <w:szCs w:val="20"/>
        </w:rPr>
        <w:t xml:space="preserve"> </w:t>
      </w:r>
      <w:r w:rsidRPr="005E0A36">
        <w:rPr>
          <w:rFonts w:ascii="Bookman Old Style" w:hAnsi="Bookman Old Style"/>
          <w:sz w:val="20"/>
          <w:szCs w:val="20"/>
        </w:rPr>
        <w:t>e</w:t>
      </w:r>
      <w:r w:rsidRPr="005E0A36">
        <w:rPr>
          <w:rFonts w:ascii="Bookman Old Style" w:hAnsi="Bookman Old Style"/>
          <w:spacing w:val="-7"/>
          <w:sz w:val="20"/>
          <w:szCs w:val="20"/>
        </w:rPr>
        <w:t xml:space="preserve"> </w:t>
      </w:r>
      <w:r w:rsidRPr="005E0A36">
        <w:rPr>
          <w:rFonts w:ascii="Bookman Old Style" w:hAnsi="Bookman Old Style"/>
          <w:sz w:val="20"/>
          <w:szCs w:val="20"/>
        </w:rPr>
        <w:t>após</w:t>
      </w:r>
      <w:r w:rsidRPr="005E0A36">
        <w:rPr>
          <w:rFonts w:ascii="Bookman Old Style" w:hAnsi="Bookman Old Style"/>
          <w:spacing w:val="-7"/>
          <w:sz w:val="20"/>
          <w:szCs w:val="20"/>
        </w:rPr>
        <w:t xml:space="preserve"> </w:t>
      </w:r>
      <w:r w:rsidRPr="005E0A36">
        <w:rPr>
          <w:rFonts w:ascii="Bookman Old Style" w:hAnsi="Bookman Old Style"/>
          <w:sz w:val="20"/>
          <w:szCs w:val="20"/>
        </w:rPr>
        <w:t>o</w:t>
      </w:r>
      <w:r w:rsidRPr="005E0A36">
        <w:rPr>
          <w:rFonts w:ascii="Bookman Old Style" w:hAnsi="Bookman Old Style"/>
          <w:spacing w:val="-8"/>
          <w:sz w:val="20"/>
          <w:szCs w:val="20"/>
        </w:rPr>
        <w:t xml:space="preserve"> </w:t>
      </w:r>
      <w:r w:rsidRPr="005E0A36">
        <w:rPr>
          <w:rFonts w:ascii="Bookman Old Style" w:hAnsi="Bookman Old Style"/>
          <w:sz w:val="20"/>
          <w:szCs w:val="20"/>
        </w:rPr>
        <w:t>recebimento</w:t>
      </w:r>
      <w:r w:rsidRPr="005E0A36">
        <w:rPr>
          <w:rFonts w:ascii="Bookman Old Style" w:hAnsi="Bookman Old Style"/>
          <w:spacing w:val="-7"/>
          <w:sz w:val="20"/>
          <w:szCs w:val="20"/>
        </w:rPr>
        <w:t xml:space="preserve"> </w:t>
      </w:r>
      <w:r w:rsidRPr="005E0A36">
        <w:rPr>
          <w:rFonts w:ascii="Bookman Old Style" w:hAnsi="Bookman Old Style"/>
          <w:sz w:val="20"/>
          <w:szCs w:val="20"/>
        </w:rPr>
        <w:t>definitivo</w:t>
      </w:r>
      <w:r w:rsidRPr="005E0A36">
        <w:rPr>
          <w:rFonts w:ascii="Bookman Old Style" w:hAnsi="Bookman Old Style"/>
          <w:spacing w:val="-6"/>
          <w:sz w:val="20"/>
          <w:szCs w:val="20"/>
        </w:rPr>
        <w:t xml:space="preserve"> </w:t>
      </w:r>
      <w:r w:rsidRPr="005E0A36">
        <w:rPr>
          <w:rFonts w:ascii="Bookman Old Style" w:hAnsi="Bookman Old Style"/>
          <w:sz w:val="20"/>
          <w:szCs w:val="20"/>
        </w:rPr>
        <w:t>do</w:t>
      </w:r>
      <w:r w:rsidRPr="005E0A36">
        <w:rPr>
          <w:rFonts w:ascii="Bookman Old Style" w:hAnsi="Bookman Old Style"/>
          <w:spacing w:val="-7"/>
          <w:sz w:val="20"/>
          <w:szCs w:val="20"/>
        </w:rPr>
        <w:t xml:space="preserve"> </w:t>
      </w:r>
      <w:r w:rsidRPr="005E0A36">
        <w:rPr>
          <w:rFonts w:ascii="Bookman Old Style" w:hAnsi="Bookman Old Style"/>
          <w:sz w:val="20"/>
          <w:szCs w:val="20"/>
        </w:rPr>
        <w:t>objeto,</w:t>
      </w:r>
      <w:r w:rsidRPr="005E0A36">
        <w:rPr>
          <w:rFonts w:ascii="Bookman Old Style" w:hAnsi="Bookman Old Style"/>
          <w:spacing w:val="-6"/>
          <w:sz w:val="20"/>
          <w:szCs w:val="20"/>
        </w:rPr>
        <w:t xml:space="preserve"> </w:t>
      </w:r>
      <w:r w:rsidRPr="005E0A36">
        <w:rPr>
          <w:rFonts w:ascii="Bookman Old Style" w:hAnsi="Bookman Old Style"/>
          <w:sz w:val="20"/>
          <w:szCs w:val="20"/>
        </w:rPr>
        <w:t>através</w:t>
      </w:r>
      <w:r w:rsidRPr="005E0A36">
        <w:rPr>
          <w:rFonts w:ascii="Bookman Old Style" w:hAnsi="Bookman Old Style"/>
          <w:spacing w:val="-8"/>
          <w:sz w:val="20"/>
          <w:szCs w:val="20"/>
        </w:rPr>
        <w:t xml:space="preserve"> </w:t>
      </w:r>
      <w:r w:rsidRPr="005E0A36">
        <w:rPr>
          <w:rFonts w:ascii="Bookman Old Style" w:hAnsi="Bookman Old Style"/>
          <w:sz w:val="20"/>
          <w:szCs w:val="20"/>
        </w:rPr>
        <w:t>de</w:t>
      </w:r>
      <w:r w:rsidRPr="005E0A36">
        <w:rPr>
          <w:rFonts w:ascii="Bookman Old Style" w:hAnsi="Bookman Old Style"/>
          <w:spacing w:val="-6"/>
          <w:sz w:val="20"/>
          <w:szCs w:val="20"/>
        </w:rPr>
        <w:t xml:space="preserve"> </w:t>
      </w:r>
      <w:r w:rsidRPr="005E0A36">
        <w:rPr>
          <w:rFonts w:ascii="Bookman Old Style" w:hAnsi="Bookman Old Style"/>
          <w:sz w:val="20"/>
          <w:szCs w:val="20"/>
        </w:rPr>
        <w:t>transferência</w:t>
      </w:r>
      <w:r w:rsidRPr="005E0A36">
        <w:rPr>
          <w:rFonts w:ascii="Bookman Old Style" w:hAnsi="Bookman Old Style"/>
          <w:spacing w:val="-7"/>
          <w:sz w:val="20"/>
          <w:szCs w:val="20"/>
        </w:rPr>
        <w:t xml:space="preserve"> </w:t>
      </w:r>
      <w:r w:rsidRPr="005E0A36">
        <w:rPr>
          <w:rFonts w:ascii="Bookman Old Style" w:hAnsi="Bookman Old Style"/>
          <w:sz w:val="20"/>
          <w:szCs w:val="20"/>
        </w:rPr>
        <w:t>eletrônico</w:t>
      </w:r>
      <w:r w:rsidRPr="005E0A36">
        <w:rPr>
          <w:rFonts w:ascii="Bookman Old Style" w:hAnsi="Bookman Old Style"/>
          <w:spacing w:val="-6"/>
          <w:sz w:val="20"/>
          <w:szCs w:val="20"/>
        </w:rPr>
        <w:t xml:space="preserve"> </w:t>
      </w:r>
      <w:r w:rsidRPr="005E0A36">
        <w:rPr>
          <w:rFonts w:ascii="Bookman Old Style" w:hAnsi="Bookman Old Style"/>
          <w:sz w:val="20"/>
          <w:szCs w:val="20"/>
        </w:rPr>
        <w:t>para</w:t>
      </w:r>
      <w:r w:rsidRPr="005E0A36">
        <w:rPr>
          <w:rFonts w:ascii="Bookman Old Style" w:hAnsi="Bookman Old Style"/>
          <w:spacing w:val="-10"/>
          <w:sz w:val="20"/>
          <w:szCs w:val="20"/>
        </w:rPr>
        <w:t xml:space="preserve"> </w:t>
      </w:r>
      <w:r w:rsidRPr="005E0A36">
        <w:rPr>
          <w:rFonts w:ascii="Bookman Old Style" w:hAnsi="Bookman Old Style"/>
          <w:sz w:val="20"/>
          <w:szCs w:val="20"/>
        </w:rPr>
        <w:t>a</w:t>
      </w:r>
      <w:r w:rsidRPr="005E0A36">
        <w:rPr>
          <w:rFonts w:ascii="Bookman Old Style" w:hAnsi="Bookman Old Style"/>
          <w:spacing w:val="-6"/>
          <w:sz w:val="20"/>
          <w:szCs w:val="20"/>
        </w:rPr>
        <w:t xml:space="preserve"> </w:t>
      </w:r>
      <w:r w:rsidRPr="005E0A36">
        <w:rPr>
          <w:rFonts w:ascii="Bookman Old Style" w:hAnsi="Bookman Old Style"/>
          <w:sz w:val="20"/>
          <w:szCs w:val="20"/>
        </w:rPr>
        <w:t>conta bancária da Contratada indicada pela</w:t>
      </w:r>
      <w:r w:rsidRPr="005E0A36">
        <w:rPr>
          <w:rFonts w:ascii="Bookman Old Style" w:hAnsi="Bookman Old Style"/>
          <w:spacing w:val="-1"/>
          <w:sz w:val="20"/>
          <w:szCs w:val="20"/>
        </w:rPr>
        <w:t xml:space="preserve"> </w:t>
      </w:r>
      <w:r w:rsidRPr="005E0A36">
        <w:rPr>
          <w:rFonts w:ascii="Bookman Old Style" w:hAnsi="Bookman Old Style"/>
          <w:sz w:val="20"/>
          <w:szCs w:val="20"/>
        </w:rPr>
        <w:t>mesma.</w:t>
      </w:r>
    </w:p>
    <w:p w:rsidR="00E96F47" w:rsidRPr="005E0A36" w:rsidRDefault="00F574F9" w:rsidP="00E96F47">
      <w:pPr>
        <w:ind w:right="-24"/>
        <w:jc w:val="both"/>
        <w:rPr>
          <w:rFonts w:ascii="Bookman Old Style" w:hAnsi="Bookman Old Style"/>
          <w:sz w:val="20"/>
          <w:szCs w:val="20"/>
        </w:rPr>
      </w:pPr>
      <w:r w:rsidRPr="005E0A36">
        <w:rPr>
          <w:rFonts w:ascii="Bookman Old Style" w:hAnsi="Bookman Old Style"/>
          <w:sz w:val="20"/>
          <w:szCs w:val="20"/>
        </w:rPr>
        <w:t>PARÁGRAFO PRIMEIRO – O respectivo pagamento somente será efetuado após efetivo cumprimento das obrigações assumidas decorrentes da contratação, em especial ao art. 55, inciso XIII da Lei Federal nº 8.666/93.</w:t>
      </w:r>
    </w:p>
    <w:p w:rsidR="00E96F47" w:rsidRPr="005E0A36" w:rsidRDefault="00F574F9" w:rsidP="00E96F47">
      <w:pPr>
        <w:ind w:right="-24"/>
        <w:jc w:val="both"/>
        <w:rPr>
          <w:rFonts w:ascii="Bookman Old Style" w:hAnsi="Bookman Old Style"/>
          <w:sz w:val="20"/>
          <w:szCs w:val="20"/>
        </w:rPr>
      </w:pPr>
      <w:r w:rsidRPr="005E0A36">
        <w:rPr>
          <w:rFonts w:ascii="Bookman Old Style" w:hAnsi="Bookman Old Style"/>
          <w:sz w:val="20"/>
          <w:szCs w:val="20"/>
        </w:rPr>
        <w:t>PARÁGRAFO SEGUNDO - As faturas deverão ser apresentadas pela CONTRATADA ao CONTRATANTE, em 01(uma) via, devidamente regularizada nos seus aspectos formais e legais.</w:t>
      </w:r>
    </w:p>
    <w:p w:rsidR="00E96F47" w:rsidRPr="005E0A36" w:rsidRDefault="00F574F9" w:rsidP="00E96F47">
      <w:pPr>
        <w:ind w:right="-24"/>
        <w:jc w:val="both"/>
        <w:rPr>
          <w:rFonts w:ascii="Bookman Old Style" w:hAnsi="Bookman Old Style"/>
          <w:sz w:val="20"/>
          <w:szCs w:val="20"/>
        </w:rPr>
      </w:pPr>
      <w:r w:rsidRPr="005E0A36">
        <w:rPr>
          <w:rFonts w:ascii="Bookman Old Style" w:hAnsi="Bookman Old Style"/>
          <w:sz w:val="20"/>
          <w:szCs w:val="20"/>
        </w:rPr>
        <w:t>PARÁGRAFO TERCEIRO - Nenhum pagamento pelo CONTRATANTE isentará a CONTRATADA das responsabilidades assumidas na forma deste contrato, independentemente de sua natureza, nem implicará na aprovação definitiva do recebimento da</w:t>
      </w:r>
      <w:r w:rsidRPr="005E0A36">
        <w:rPr>
          <w:rFonts w:ascii="Bookman Old Style" w:hAnsi="Bookman Old Style"/>
          <w:spacing w:val="-1"/>
          <w:sz w:val="20"/>
          <w:szCs w:val="20"/>
        </w:rPr>
        <w:t xml:space="preserve"> </w:t>
      </w:r>
      <w:r w:rsidRPr="005E0A36">
        <w:rPr>
          <w:rFonts w:ascii="Bookman Old Style" w:hAnsi="Bookman Old Style"/>
          <w:sz w:val="20"/>
          <w:szCs w:val="20"/>
        </w:rPr>
        <w:t>mercadoria.</w:t>
      </w:r>
    </w:p>
    <w:p w:rsidR="00E96F47" w:rsidRPr="005E0A36" w:rsidRDefault="00F574F9" w:rsidP="00E96F47">
      <w:pPr>
        <w:ind w:right="-24"/>
        <w:jc w:val="both"/>
        <w:rPr>
          <w:rFonts w:ascii="Bookman Old Style" w:hAnsi="Bookman Old Style"/>
          <w:sz w:val="20"/>
          <w:szCs w:val="20"/>
        </w:rPr>
      </w:pPr>
      <w:r w:rsidRPr="005E0A36">
        <w:rPr>
          <w:rFonts w:ascii="Bookman Old Style" w:hAnsi="Bookman Old Style"/>
          <w:sz w:val="20"/>
          <w:szCs w:val="20"/>
        </w:rPr>
        <w:t>PARÁGRAFO QUARTO – Caso seja apurada alguma irregularidade na fatura apresentada ao CONTRATANTE, o pagamento será sustado até que as providências pertinentes tenham sido tomadas por parte da CONTRATADA, para o saneamento da irregularidade.</w:t>
      </w:r>
    </w:p>
    <w:p w:rsidR="00F574F9" w:rsidRPr="005E0A36" w:rsidRDefault="00F574F9" w:rsidP="00E96F47">
      <w:pPr>
        <w:ind w:right="-24"/>
        <w:jc w:val="both"/>
        <w:rPr>
          <w:rFonts w:ascii="Bookman Old Style" w:hAnsi="Bookman Old Style"/>
          <w:sz w:val="20"/>
          <w:szCs w:val="20"/>
        </w:rPr>
      </w:pPr>
      <w:r w:rsidRPr="005E0A36">
        <w:rPr>
          <w:rFonts w:ascii="Bookman Old Style" w:hAnsi="Bookman Old Style"/>
          <w:sz w:val="20"/>
          <w:szCs w:val="20"/>
        </w:rPr>
        <w:t>PARÁGRAFO</w:t>
      </w:r>
      <w:r w:rsidRPr="005E0A36">
        <w:rPr>
          <w:rFonts w:ascii="Bookman Old Style" w:hAnsi="Bookman Old Style"/>
          <w:spacing w:val="-5"/>
          <w:sz w:val="20"/>
          <w:szCs w:val="20"/>
        </w:rPr>
        <w:t xml:space="preserve"> </w:t>
      </w:r>
      <w:r w:rsidRPr="005E0A36">
        <w:rPr>
          <w:rFonts w:ascii="Bookman Old Style" w:hAnsi="Bookman Old Style"/>
          <w:sz w:val="20"/>
          <w:szCs w:val="20"/>
        </w:rPr>
        <w:t>QUINTO</w:t>
      </w:r>
      <w:r w:rsidRPr="005E0A36">
        <w:rPr>
          <w:rFonts w:ascii="Bookman Old Style" w:hAnsi="Bookman Old Style"/>
          <w:spacing w:val="-3"/>
          <w:sz w:val="20"/>
          <w:szCs w:val="20"/>
        </w:rPr>
        <w:t xml:space="preserve"> </w:t>
      </w:r>
      <w:r w:rsidRPr="005E0A36">
        <w:rPr>
          <w:rFonts w:ascii="Bookman Old Style" w:hAnsi="Bookman Old Style"/>
          <w:sz w:val="20"/>
          <w:szCs w:val="20"/>
        </w:rPr>
        <w:t>–</w:t>
      </w:r>
      <w:r w:rsidRPr="005E0A36">
        <w:rPr>
          <w:rFonts w:ascii="Bookman Old Style" w:hAnsi="Bookman Old Style"/>
          <w:spacing w:val="-1"/>
          <w:sz w:val="20"/>
          <w:szCs w:val="20"/>
        </w:rPr>
        <w:t xml:space="preserve"> </w:t>
      </w:r>
      <w:r w:rsidRPr="005E0A36">
        <w:rPr>
          <w:rFonts w:ascii="Bookman Old Style" w:hAnsi="Bookman Old Style"/>
          <w:sz w:val="20"/>
          <w:szCs w:val="20"/>
        </w:rPr>
        <w:t>As</w:t>
      </w:r>
      <w:r w:rsidRPr="005E0A36">
        <w:rPr>
          <w:rFonts w:ascii="Bookman Old Style" w:hAnsi="Bookman Old Style"/>
          <w:spacing w:val="-4"/>
          <w:sz w:val="20"/>
          <w:szCs w:val="20"/>
        </w:rPr>
        <w:t xml:space="preserve"> </w:t>
      </w:r>
      <w:r w:rsidRPr="005E0A36">
        <w:rPr>
          <w:rFonts w:ascii="Bookman Old Style" w:hAnsi="Bookman Old Style"/>
          <w:sz w:val="20"/>
          <w:szCs w:val="20"/>
        </w:rPr>
        <w:t>faturas</w:t>
      </w:r>
      <w:r w:rsidRPr="005E0A36">
        <w:rPr>
          <w:rFonts w:ascii="Bookman Old Style" w:hAnsi="Bookman Old Style"/>
          <w:spacing w:val="-5"/>
          <w:sz w:val="20"/>
          <w:szCs w:val="20"/>
        </w:rPr>
        <w:t xml:space="preserve"> </w:t>
      </w:r>
      <w:r w:rsidRPr="005E0A36">
        <w:rPr>
          <w:rFonts w:ascii="Bookman Old Style" w:hAnsi="Bookman Old Style"/>
          <w:sz w:val="20"/>
          <w:szCs w:val="20"/>
        </w:rPr>
        <w:t>deverão</w:t>
      </w:r>
      <w:r w:rsidRPr="005E0A36">
        <w:rPr>
          <w:rFonts w:ascii="Bookman Old Style" w:hAnsi="Bookman Old Style"/>
          <w:spacing w:val="-3"/>
          <w:sz w:val="20"/>
          <w:szCs w:val="20"/>
        </w:rPr>
        <w:t xml:space="preserve"> </w:t>
      </w:r>
      <w:r w:rsidRPr="005E0A36">
        <w:rPr>
          <w:rFonts w:ascii="Bookman Old Style" w:hAnsi="Bookman Old Style"/>
          <w:sz w:val="20"/>
          <w:szCs w:val="20"/>
        </w:rPr>
        <w:t>ser</w:t>
      </w:r>
      <w:r w:rsidRPr="005E0A36">
        <w:rPr>
          <w:rFonts w:ascii="Bookman Old Style" w:hAnsi="Bookman Old Style"/>
          <w:spacing w:val="-3"/>
          <w:sz w:val="20"/>
          <w:szCs w:val="20"/>
        </w:rPr>
        <w:t xml:space="preserve"> </w:t>
      </w:r>
      <w:r w:rsidRPr="005E0A36">
        <w:rPr>
          <w:rFonts w:ascii="Bookman Old Style" w:hAnsi="Bookman Old Style"/>
          <w:sz w:val="20"/>
          <w:szCs w:val="20"/>
        </w:rPr>
        <w:t>entregues</w:t>
      </w:r>
      <w:r w:rsidRPr="005E0A36">
        <w:rPr>
          <w:rFonts w:ascii="Bookman Old Style" w:hAnsi="Bookman Old Style"/>
          <w:spacing w:val="-1"/>
          <w:sz w:val="20"/>
          <w:szCs w:val="20"/>
        </w:rPr>
        <w:t xml:space="preserve"> </w:t>
      </w:r>
      <w:r w:rsidRPr="005E0A36">
        <w:rPr>
          <w:rFonts w:ascii="Bookman Old Style" w:hAnsi="Bookman Old Style"/>
          <w:sz w:val="20"/>
          <w:szCs w:val="20"/>
        </w:rPr>
        <w:t>e</w:t>
      </w:r>
      <w:r w:rsidRPr="005E0A36">
        <w:rPr>
          <w:rFonts w:ascii="Bookman Old Style" w:hAnsi="Bookman Old Style"/>
          <w:spacing w:val="-4"/>
          <w:sz w:val="20"/>
          <w:szCs w:val="20"/>
        </w:rPr>
        <w:t xml:space="preserve"> </w:t>
      </w:r>
      <w:r w:rsidRPr="005E0A36">
        <w:rPr>
          <w:rFonts w:ascii="Bookman Old Style" w:hAnsi="Bookman Old Style"/>
          <w:sz w:val="20"/>
          <w:szCs w:val="20"/>
        </w:rPr>
        <w:t>protocoladas</w:t>
      </w:r>
      <w:r w:rsidRPr="005E0A36">
        <w:rPr>
          <w:rFonts w:ascii="Bookman Old Style" w:hAnsi="Bookman Old Style"/>
          <w:spacing w:val="-5"/>
          <w:sz w:val="20"/>
          <w:szCs w:val="20"/>
        </w:rPr>
        <w:t xml:space="preserve"> </w:t>
      </w:r>
      <w:r w:rsidRPr="005E0A36">
        <w:rPr>
          <w:rFonts w:ascii="Bookman Old Style" w:hAnsi="Bookman Old Style"/>
          <w:sz w:val="20"/>
          <w:szCs w:val="20"/>
        </w:rPr>
        <w:t>na</w:t>
      </w:r>
      <w:r w:rsidRPr="005E0A36">
        <w:rPr>
          <w:rFonts w:ascii="Bookman Old Style" w:hAnsi="Bookman Old Style"/>
          <w:spacing w:val="-4"/>
          <w:sz w:val="20"/>
          <w:szCs w:val="20"/>
        </w:rPr>
        <w:t xml:space="preserve"> </w:t>
      </w:r>
      <w:r w:rsidRPr="005E0A36">
        <w:rPr>
          <w:rFonts w:ascii="Bookman Old Style" w:hAnsi="Bookman Old Style"/>
          <w:sz w:val="20"/>
          <w:szCs w:val="20"/>
        </w:rPr>
        <w:t>sede</w:t>
      </w:r>
      <w:r w:rsidRPr="005E0A36">
        <w:rPr>
          <w:rFonts w:ascii="Bookman Old Style" w:hAnsi="Bookman Old Style"/>
          <w:spacing w:val="-4"/>
          <w:sz w:val="20"/>
          <w:szCs w:val="20"/>
        </w:rPr>
        <w:t xml:space="preserve"> </w:t>
      </w:r>
      <w:r w:rsidRPr="005E0A36">
        <w:rPr>
          <w:rFonts w:ascii="Bookman Old Style" w:hAnsi="Bookman Old Style"/>
          <w:sz w:val="20"/>
          <w:szCs w:val="20"/>
        </w:rPr>
        <w:t>do</w:t>
      </w:r>
      <w:r w:rsidRPr="005E0A36">
        <w:rPr>
          <w:rFonts w:ascii="Bookman Old Style" w:hAnsi="Bookman Old Style"/>
          <w:spacing w:val="-4"/>
          <w:sz w:val="20"/>
          <w:szCs w:val="20"/>
        </w:rPr>
        <w:t xml:space="preserve"> </w:t>
      </w:r>
      <w:r w:rsidRPr="005E0A36">
        <w:rPr>
          <w:rFonts w:ascii="Bookman Old Style" w:hAnsi="Bookman Old Style"/>
          <w:sz w:val="20"/>
          <w:szCs w:val="20"/>
        </w:rPr>
        <w:t>CONTRATANTE,</w:t>
      </w:r>
      <w:r w:rsidRPr="005E0A36">
        <w:rPr>
          <w:rFonts w:ascii="Bookman Old Style" w:hAnsi="Bookman Old Style"/>
          <w:spacing w:val="-4"/>
          <w:sz w:val="20"/>
          <w:szCs w:val="20"/>
        </w:rPr>
        <w:t xml:space="preserve"> </w:t>
      </w:r>
      <w:r w:rsidRPr="005E0A36">
        <w:rPr>
          <w:rFonts w:ascii="Bookman Old Style" w:hAnsi="Bookman Old Style"/>
          <w:sz w:val="20"/>
          <w:szCs w:val="20"/>
        </w:rPr>
        <w:t>no</w:t>
      </w:r>
      <w:r w:rsidRPr="005E0A36">
        <w:rPr>
          <w:rFonts w:ascii="Bookman Old Style" w:hAnsi="Bookman Old Style"/>
          <w:spacing w:val="-3"/>
          <w:sz w:val="20"/>
          <w:szCs w:val="20"/>
        </w:rPr>
        <w:t xml:space="preserve"> </w:t>
      </w:r>
      <w:r w:rsidRPr="005E0A36">
        <w:rPr>
          <w:rFonts w:ascii="Bookman Old Style" w:hAnsi="Bookman Old Style"/>
          <w:sz w:val="20"/>
          <w:szCs w:val="20"/>
        </w:rPr>
        <w:t>endereço</w:t>
      </w:r>
      <w:r w:rsidRPr="005E0A36">
        <w:rPr>
          <w:rFonts w:ascii="Bookman Old Style" w:hAnsi="Bookman Old Style"/>
          <w:spacing w:val="-3"/>
          <w:sz w:val="20"/>
          <w:szCs w:val="20"/>
        </w:rPr>
        <w:t xml:space="preserve"> </w:t>
      </w:r>
      <w:r w:rsidRPr="005E0A36">
        <w:rPr>
          <w:rFonts w:ascii="Bookman Old Style" w:hAnsi="Bookman Old Style"/>
          <w:sz w:val="20"/>
          <w:szCs w:val="20"/>
        </w:rPr>
        <w:t>descrito no preâmbulo deste contrato, durante o horário de</w:t>
      </w:r>
      <w:r w:rsidRPr="005E0A36">
        <w:rPr>
          <w:rFonts w:ascii="Bookman Old Style" w:hAnsi="Bookman Old Style"/>
          <w:spacing w:val="6"/>
          <w:sz w:val="20"/>
          <w:szCs w:val="20"/>
        </w:rPr>
        <w:t xml:space="preserve"> </w:t>
      </w:r>
      <w:r w:rsidRPr="005E0A36">
        <w:rPr>
          <w:rFonts w:ascii="Bookman Old Style" w:hAnsi="Bookman Old Style"/>
          <w:sz w:val="20"/>
          <w:szCs w:val="20"/>
        </w:rPr>
        <w:t>expediente.</w:t>
      </w:r>
    </w:p>
    <w:p w:rsidR="00E96F47" w:rsidRPr="005E0A36" w:rsidRDefault="00F574F9" w:rsidP="00E96F47">
      <w:pPr>
        <w:spacing w:before="91"/>
        <w:ind w:right="-24"/>
        <w:jc w:val="both"/>
        <w:rPr>
          <w:rFonts w:ascii="Bookman Old Style" w:hAnsi="Bookman Old Style"/>
          <w:sz w:val="20"/>
          <w:szCs w:val="20"/>
        </w:rPr>
      </w:pPr>
      <w:r w:rsidRPr="005E0A36">
        <w:rPr>
          <w:rFonts w:ascii="Bookman Old Style" w:hAnsi="Bookman Old Style"/>
          <w:sz w:val="20"/>
          <w:szCs w:val="20"/>
        </w:rPr>
        <w:t>PARÁGRAFO</w:t>
      </w:r>
      <w:r w:rsidRPr="005E0A36">
        <w:rPr>
          <w:rFonts w:ascii="Bookman Old Style" w:hAnsi="Bookman Old Style"/>
          <w:spacing w:val="-13"/>
          <w:sz w:val="20"/>
          <w:szCs w:val="20"/>
        </w:rPr>
        <w:t xml:space="preserve"> </w:t>
      </w:r>
      <w:r w:rsidRPr="005E0A36">
        <w:rPr>
          <w:rFonts w:ascii="Bookman Old Style" w:hAnsi="Bookman Old Style"/>
          <w:sz w:val="20"/>
          <w:szCs w:val="20"/>
        </w:rPr>
        <w:t>SEXTO</w:t>
      </w:r>
      <w:r w:rsidRPr="005E0A36">
        <w:rPr>
          <w:rFonts w:ascii="Bookman Old Style" w:hAnsi="Bookman Old Style"/>
          <w:spacing w:val="-11"/>
          <w:sz w:val="20"/>
          <w:szCs w:val="20"/>
        </w:rPr>
        <w:t xml:space="preserve"> </w:t>
      </w:r>
      <w:r w:rsidRPr="005E0A36">
        <w:rPr>
          <w:rFonts w:ascii="Bookman Old Style" w:hAnsi="Bookman Old Style"/>
          <w:sz w:val="20"/>
          <w:szCs w:val="20"/>
        </w:rPr>
        <w:t>–</w:t>
      </w:r>
      <w:r w:rsidRPr="005E0A36">
        <w:rPr>
          <w:rFonts w:ascii="Bookman Old Style" w:hAnsi="Bookman Old Style"/>
          <w:spacing w:val="-10"/>
          <w:sz w:val="20"/>
          <w:szCs w:val="20"/>
        </w:rPr>
        <w:t xml:space="preserve"> </w:t>
      </w:r>
      <w:r w:rsidRPr="005E0A36">
        <w:rPr>
          <w:rFonts w:ascii="Bookman Old Style" w:hAnsi="Bookman Old Style"/>
          <w:sz w:val="20"/>
          <w:szCs w:val="20"/>
        </w:rPr>
        <w:t>Caso</w:t>
      </w:r>
      <w:r w:rsidRPr="005E0A36">
        <w:rPr>
          <w:rFonts w:ascii="Bookman Old Style" w:hAnsi="Bookman Old Style"/>
          <w:spacing w:val="-12"/>
          <w:sz w:val="20"/>
          <w:szCs w:val="20"/>
        </w:rPr>
        <w:t xml:space="preserve"> </w:t>
      </w:r>
      <w:r w:rsidRPr="005E0A36">
        <w:rPr>
          <w:rFonts w:ascii="Bookman Old Style" w:hAnsi="Bookman Old Style"/>
          <w:sz w:val="20"/>
          <w:szCs w:val="20"/>
        </w:rPr>
        <w:t>na</w:t>
      </w:r>
      <w:r w:rsidRPr="005E0A36">
        <w:rPr>
          <w:rFonts w:ascii="Bookman Old Style" w:hAnsi="Bookman Old Style"/>
          <w:spacing w:val="-11"/>
          <w:sz w:val="20"/>
          <w:szCs w:val="20"/>
        </w:rPr>
        <w:t xml:space="preserve"> </w:t>
      </w:r>
      <w:r w:rsidRPr="005E0A36">
        <w:rPr>
          <w:rFonts w:ascii="Bookman Old Style" w:hAnsi="Bookman Old Style"/>
          <w:sz w:val="20"/>
          <w:szCs w:val="20"/>
        </w:rPr>
        <w:t>data</w:t>
      </w:r>
      <w:r w:rsidRPr="005E0A36">
        <w:rPr>
          <w:rFonts w:ascii="Bookman Old Style" w:hAnsi="Bookman Old Style"/>
          <w:spacing w:val="-12"/>
          <w:sz w:val="20"/>
          <w:szCs w:val="20"/>
        </w:rPr>
        <w:t xml:space="preserve"> </w:t>
      </w:r>
      <w:r w:rsidRPr="005E0A36">
        <w:rPr>
          <w:rFonts w:ascii="Bookman Old Style" w:hAnsi="Bookman Old Style"/>
          <w:sz w:val="20"/>
          <w:szCs w:val="20"/>
        </w:rPr>
        <w:t>prevista</w:t>
      </w:r>
      <w:r w:rsidRPr="005E0A36">
        <w:rPr>
          <w:rFonts w:ascii="Bookman Old Style" w:hAnsi="Bookman Old Style"/>
          <w:spacing w:val="-12"/>
          <w:sz w:val="20"/>
          <w:szCs w:val="20"/>
        </w:rPr>
        <w:t xml:space="preserve"> </w:t>
      </w:r>
      <w:r w:rsidRPr="005E0A36">
        <w:rPr>
          <w:rFonts w:ascii="Bookman Old Style" w:hAnsi="Bookman Old Style"/>
          <w:sz w:val="20"/>
          <w:szCs w:val="20"/>
        </w:rPr>
        <w:t>para</w:t>
      </w:r>
      <w:r w:rsidRPr="005E0A36">
        <w:rPr>
          <w:rFonts w:ascii="Bookman Old Style" w:hAnsi="Bookman Old Style"/>
          <w:spacing w:val="-14"/>
          <w:sz w:val="20"/>
          <w:szCs w:val="20"/>
        </w:rPr>
        <w:t xml:space="preserve"> </w:t>
      </w:r>
      <w:r w:rsidRPr="005E0A36">
        <w:rPr>
          <w:rFonts w:ascii="Bookman Old Style" w:hAnsi="Bookman Old Style"/>
          <w:sz w:val="20"/>
          <w:szCs w:val="20"/>
        </w:rPr>
        <w:t>pagamento</w:t>
      </w:r>
      <w:r w:rsidRPr="005E0A36">
        <w:rPr>
          <w:rFonts w:ascii="Bookman Old Style" w:hAnsi="Bookman Old Style"/>
          <w:spacing w:val="-12"/>
          <w:sz w:val="20"/>
          <w:szCs w:val="20"/>
        </w:rPr>
        <w:t xml:space="preserve"> </w:t>
      </w:r>
      <w:r w:rsidRPr="005E0A36">
        <w:rPr>
          <w:rFonts w:ascii="Bookman Old Style" w:hAnsi="Bookman Old Style"/>
          <w:sz w:val="20"/>
          <w:szCs w:val="20"/>
        </w:rPr>
        <w:t>não</w:t>
      </w:r>
      <w:r w:rsidRPr="005E0A36">
        <w:rPr>
          <w:rFonts w:ascii="Bookman Old Style" w:hAnsi="Bookman Old Style"/>
          <w:spacing w:val="-10"/>
          <w:sz w:val="20"/>
          <w:szCs w:val="20"/>
        </w:rPr>
        <w:t xml:space="preserve"> </w:t>
      </w:r>
      <w:r w:rsidRPr="005E0A36">
        <w:rPr>
          <w:rFonts w:ascii="Bookman Old Style" w:hAnsi="Bookman Old Style"/>
          <w:sz w:val="20"/>
          <w:szCs w:val="20"/>
        </w:rPr>
        <w:t>haja</w:t>
      </w:r>
      <w:r w:rsidRPr="005E0A36">
        <w:rPr>
          <w:rFonts w:ascii="Bookman Old Style" w:hAnsi="Bookman Old Style"/>
          <w:spacing w:val="-12"/>
          <w:sz w:val="20"/>
          <w:szCs w:val="20"/>
        </w:rPr>
        <w:t xml:space="preserve"> </w:t>
      </w:r>
      <w:r w:rsidRPr="005E0A36">
        <w:rPr>
          <w:rFonts w:ascii="Bookman Old Style" w:hAnsi="Bookman Old Style"/>
          <w:sz w:val="20"/>
          <w:szCs w:val="20"/>
        </w:rPr>
        <w:t>expediente</w:t>
      </w:r>
      <w:r w:rsidRPr="005E0A36">
        <w:rPr>
          <w:rFonts w:ascii="Bookman Old Style" w:hAnsi="Bookman Old Style"/>
          <w:spacing w:val="-11"/>
          <w:sz w:val="20"/>
          <w:szCs w:val="20"/>
        </w:rPr>
        <w:t xml:space="preserve"> </w:t>
      </w:r>
      <w:r w:rsidRPr="005E0A36">
        <w:rPr>
          <w:rFonts w:ascii="Bookman Old Style" w:hAnsi="Bookman Old Style"/>
          <w:sz w:val="20"/>
          <w:szCs w:val="20"/>
        </w:rPr>
        <w:t>no</w:t>
      </w:r>
      <w:r w:rsidRPr="005E0A36">
        <w:rPr>
          <w:rFonts w:ascii="Bookman Old Style" w:hAnsi="Bookman Old Style"/>
          <w:spacing w:val="-12"/>
          <w:sz w:val="20"/>
          <w:szCs w:val="20"/>
        </w:rPr>
        <w:t xml:space="preserve"> </w:t>
      </w:r>
      <w:r w:rsidRPr="005E0A36">
        <w:rPr>
          <w:rFonts w:ascii="Bookman Old Style" w:hAnsi="Bookman Old Style"/>
          <w:sz w:val="20"/>
          <w:szCs w:val="20"/>
        </w:rPr>
        <w:t>MUNICÍPIO,</w:t>
      </w:r>
      <w:r w:rsidRPr="005E0A36">
        <w:rPr>
          <w:rFonts w:ascii="Bookman Old Style" w:hAnsi="Bookman Old Style"/>
          <w:spacing w:val="-11"/>
          <w:sz w:val="20"/>
          <w:szCs w:val="20"/>
        </w:rPr>
        <w:t xml:space="preserve"> </w:t>
      </w:r>
      <w:r w:rsidRPr="005E0A36">
        <w:rPr>
          <w:rFonts w:ascii="Bookman Old Style" w:hAnsi="Bookman Old Style"/>
          <w:sz w:val="20"/>
          <w:szCs w:val="20"/>
        </w:rPr>
        <w:t>o</w:t>
      </w:r>
      <w:r w:rsidRPr="005E0A36">
        <w:rPr>
          <w:rFonts w:ascii="Bookman Old Style" w:hAnsi="Bookman Old Style"/>
          <w:spacing w:val="-14"/>
          <w:sz w:val="20"/>
          <w:szCs w:val="20"/>
        </w:rPr>
        <w:t xml:space="preserve"> </w:t>
      </w:r>
      <w:r w:rsidRPr="005E0A36">
        <w:rPr>
          <w:rFonts w:ascii="Bookman Old Style" w:hAnsi="Bookman Old Style"/>
          <w:sz w:val="20"/>
          <w:szCs w:val="20"/>
        </w:rPr>
        <w:t>pagamento</w:t>
      </w:r>
      <w:r w:rsidRPr="005E0A36">
        <w:rPr>
          <w:rFonts w:ascii="Bookman Old Style" w:hAnsi="Bookman Old Style"/>
          <w:spacing w:val="-11"/>
          <w:sz w:val="20"/>
          <w:szCs w:val="20"/>
        </w:rPr>
        <w:t xml:space="preserve"> </w:t>
      </w:r>
      <w:r w:rsidRPr="005E0A36">
        <w:rPr>
          <w:rFonts w:ascii="Bookman Old Style" w:hAnsi="Bookman Old Style"/>
          <w:sz w:val="20"/>
          <w:szCs w:val="20"/>
        </w:rPr>
        <w:t>será</w:t>
      </w:r>
      <w:r w:rsidRPr="005E0A36">
        <w:rPr>
          <w:rFonts w:ascii="Bookman Old Style" w:hAnsi="Bookman Old Style"/>
          <w:spacing w:val="-12"/>
          <w:sz w:val="20"/>
          <w:szCs w:val="20"/>
        </w:rPr>
        <w:t xml:space="preserve"> </w:t>
      </w:r>
      <w:r w:rsidRPr="005E0A36">
        <w:rPr>
          <w:rFonts w:ascii="Bookman Old Style" w:hAnsi="Bookman Old Style"/>
          <w:sz w:val="20"/>
          <w:szCs w:val="20"/>
        </w:rPr>
        <w:t>efetuado no primeiro dia útil subsequente a esta.</w:t>
      </w:r>
    </w:p>
    <w:p w:rsidR="00E96F47" w:rsidRPr="005E0A36" w:rsidRDefault="00F574F9" w:rsidP="00E96F47">
      <w:pPr>
        <w:ind w:right="-24"/>
        <w:jc w:val="both"/>
        <w:rPr>
          <w:rFonts w:ascii="Bookman Old Style" w:hAnsi="Bookman Old Style"/>
          <w:sz w:val="20"/>
          <w:szCs w:val="20"/>
        </w:rPr>
      </w:pPr>
      <w:r w:rsidRPr="005E0A36">
        <w:rPr>
          <w:rFonts w:ascii="Bookman Old Style" w:hAnsi="Bookman Old Style"/>
          <w:sz w:val="20"/>
          <w:szCs w:val="20"/>
        </w:rPr>
        <w:t>PARÁGRAFO SÉTIMO – A Administração Municipal não está obrigada a contratar todo quantitativo de serviços/materiais constantes neste contrato.</w:t>
      </w:r>
    </w:p>
    <w:p w:rsidR="00F574F9" w:rsidRPr="005E0A36" w:rsidRDefault="00F574F9" w:rsidP="00E96F47">
      <w:pPr>
        <w:ind w:right="-24"/>
        <w:jc w:val="both"/>
        <w:rPr>
          <w:rFonts w:ascii="Bookman Old Style" w:hAnsi="Bookman Old Style"/>
          <w:sz w:val="20"/>
          <w:szCs w:val="20"/>
        </w:rPr>
      </w:pPr>
      <w:r w:rsidRPr="005E0A36">
        <w:rPr>
          <w:rFonts w:ascii="Bookman Old Style" w:hAnsi="Bookman Old Style"/>
          <w:sz w:val="20"/>
          <w:szCs w:val="20"/>
        </w:rPr>
        <w:t xml:space="preserve">PARÁGRAFO OITAVO – Os recursos destinados ao pagamento do objeto de que trata o edital </w:t>
      </w:r>
      <w:r w:rsidR="002B10A4" w:rsidRPr="005E0A36">
        <w:rPr>
          <w:rFonts w:ascii="Bookman Old Style" w:hAnsi="Bookman Old Style"/>
          <w:b/>
          <w:sz w:val="20"/>
          <w:szCs w:val="20"/>
        </w:rPr>
        <w:t>0</w:t>
      </w:r>
      <w:r w:rsidR="003B283F" w:rsidRPr="005E0A36">
        <w:rPr>
          <w:rFonts w:ascii="Bookman Old Style" w:hAnsi="Bookman Old Style"/>
          <w:b/>
          <w:sz w:val="20"/>
          <w:szCs w:val="20"/>
        </w:rPr>
        <w:t>4</w:t>
      </w:r>
      <w:r w:rsidR="009F2D76" w:rsidRPr="005E0A36">
        <w:rPr>
          <w:rFonts w:ascii="Bookman Old Style" w:hAnsi="Bookman Old Style"/>
          <w:b/>
          <w:sz w:val="20"/>
          <w:szCs w:val="20"/>
        </w:rPr>
        <w:t>5</w:t>
      </w:r>
      <w:r w:rsidR="00E96F47" w:rsidRPr="005E0A36">
        <w:rPr>
          <w:rFonts w:ascii="Bookman Old Style" w:hAnsi="Bookman Old Style"/>
          <w:b/>
          <w:sz w:val="20"/>
          <w:szCs w:val="20"/>
        </w:rPr>
        <w:t>/2023</w:t>
      </w:r>
      <w:r w:rsidRPr="005E0A36">
        <w:rPr>
          <w:rFonts w:ascii="Bookman Old Style" w:hAnsi="Bookman Old Style"/>
          <w:b/>
          <w:sz w:val="20"/>
          <w:szCs w:val="20"/>
        </w:rPr>
        <w:t xml:space="preserve"> </w:t>
      </w:r>
      <w:r w:rsidRPr="005E0A36">
        <w:rPr>
          <w:rFonts w:ascii="Bookman Old Style" w:hAnsi="Bookman Old Style"/>
          <w:sz w:val="20"/>
          <w:szCs w:val="20"/>
        </w:rPr>
        <w:t xml:space="preserve">– pregão </w:t>
      </w:r>
      <w:r w:rsidR="00E96F47" w:rsidRPr="005E0A36">
        <w:rPr>
          <w:rFonts w:ascii="Bookman Old Style" w:hAnsi="Bookman Old Style"/>
          <w:sz w:val="20"/>
          <w:szCs w:val="20"/>
        </w:rPr>
        <w:t>eletrônico</w:t>
      </w:r>
      <w:r w:rsidRPr="005E0A36">
        <w:rPr>
          <w:rFonts w:ascii="Bookman Old Style" w:hAnsi="Bookman Old Style"/>
          <w:sz w:val="20"/>
          <w:szCs w:val="20"/>
        </w:rPr>
        <w:t xml:space="preserve"> e consequente</w:t>
      </w:r>
      <w:r w:rsidRPr="005E0A36">
        <w:rPr>
          <w:rFonts w:ascii="Bookman Old Style" w:hAnsi="Bookman Old Style"/>
          <w:spacing w:val="-6"/>
          <w:sz w:val="20"/>
          <w:szCs w:val="20"/>
        </w:rPr>
        <w:t xml:space="preserve"> </w:t>
      </w:r>
      <w:r w:rsidRPr="005E0A36">
        <w:rPr>
          <w:rFonts w:ascii="Bookman Old Style" w:hAnsi="Bookman Old Style"/>
          <w:sz w:val="20"/>
          <w:szCs w:val="20"/>
        </w:rPr>
        <w:t>contrato,</w:t>
      </w:r>
      <w:r w:rsidRPr="005E0A36">
        <w:rPr>
          <w:rFonts w:ascii="Bookman Old Style" w:hAnsi="Bookman Old Style"/>
          <w:spacing w:val="-6"/>
          <w:sz w:val="20"/>
          <w:szCs w:val="20"/>
        </w:rPr>
        <w:t xml:space="preserve"> </w:t>
      </w:r>
      <w:r w:rsidRPr="005E0A36">
        <w:rPr>
          <w:rFonts w:ascii="Bookman Old Style" w:hAnsi="Bookman Old Style"/>
          <w:sz w:val="20"/>
          <w:szCs w:val="20"/>
        </w:rPr>
        <w:t>são</w:t>
      </w:r>
      <w:r w:rsidRPr="005E0A36">
        <w:rPr>
          <w:rFonts w:ascii="Bookman Old Style" w:hAnsi="Bookman Old Style"/>
          <w:spacing w:val="-4"/>
          <w:sz w:val="20"/>
          <w:szCs w:val="20"/>
        </w:rPr>
        <w:t xml:space="preserve"> </w:t>
      </w:r>
      <w:r w:rsidRPr="005E0A36">
        <w:rPr>
          <w:rFonts w:ascii="Bookman Old Style" w:hAnsi="Bookman Old Style"/>
          <w:sz w:val="20"/>
          <w:szCs w:val="20"/>
        </w:rPr>
        <w:t>provenientes</w:t>
      </w:r>
      <w:r w:rsidRPr="005E0A36">
        <w:rPr>
          <w:rFonts w:ascii="Bookman Old Style" w:hAnsi="Bookman Old Style"/>
          <w:spacing w:val="-7"/>
          <w:sz w:val="20"/>
          <w:szCs w:val="20"/>
        </w:rPr>
        <w:t xml:space="preserve"> </w:t>
      </w:r>
      <w:r w:rsidRPr="005E0A36">
        <w:rPr>
          <w:rFonts w:ascii="Bookman Old Style" w:hAnsi="Bookman Old Style"/>
          <w:sz w:val="20"/>
          <w:szCs w:val="20"/>
        </w:rPr>
        <w:t>dos</w:t>
      </w:r>
      <w:r w:rsidRPr="005E0A36">
        <w:rPr>
          <w:rFonts w:ascii="Bookman Old Style" w:hAnsi="Bookman Old Style"/>
          <w:spacing w:val="-4"/>
          <w:sz w:val="20"/>
          <w:szCs w:val="20"/>
        </w:rPr>
        <w:t xml:space="preserve"> </w:t>
      </w:r>
      <w:r w:rsidRPr="005E0A36">
        <w:rPr>
          <w:rFonts w:ascii="Bookman Old Style" w:hAnsi="Bookman Old Style"/>
          <w:sz w:val="20"/>
          <w:szCs w:val="20"/>
        </w:rPr>
        <w:t>recursos</w:t>
      </w:r>
      <w:r w:rsidRPr="005E0A36">
        <w:rPr>
          <w:rFonts w:ascii="Bookman Old Style" w:hAnsi="Bookman Old Style"/>
          <w:spacing w:val="-5"/>
          <w:sz w:val="20"/>
          <w:szCs w:val="20"/>
        </w:rPr>
        <w:t xml:space="preserve"> </w:t>
      </w:r>
      <w:r w:rsidR="002B10A4" w:rsidRPr="005E0A36">
        <w:rPr>
          <w:rFonts w:ascii="Bookman Old Style" w:hAnsi="Bookman Old Style"/>
          <w:sz w:val="20"/>
          <w:szCs w:val="20"/>
        </w:rPr>
        <w:t xml:space="preserve">vinculados a Secretaria Municipal de </w:t>
      </w:r>
      <w:r w:rsidR="003B283F" w:rsidRPr="005E0A36">
        <w:rPr>
          <w:rFonts w:ascii="Bookman Old Style" w:hAnsi="Bookman Old Style"/>
          <w:sz w:val="20"/>
          <w:szCs w:val="20"/>
        </w:rPr>
        <w:t>Saúde.</w:t>
      </w:r>
    </w:p>
    <w:p w:rsidR="00E96F47" w:rsidRDefault="00E96F47" w:rsidP="00E96F47">
      <w:pPr>
        <w:ind w:right="-24"/>
        <w:jc w:val="both"/>
        <w:rPr>
          <w:rFonts w:ascii="Bookman Old Style" w:hAnsi="Bookman Old Style"/>
          <w:sz w:val="16"/>
          <w:szCs w:val="1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Look w:val="04A0" w:firstRow="1" w:lastRow="0" w:firstColumn="1" w:lastColumn="0" w:noHBand="0" w:noVBand="1"/>
      </w:tblPr>
      <w:tblGrid>
        <w:gridCol w:w="1690"/>
        <w:gridCol w:w="1415"/>
        <w:gridCol w:w="2121"/>
        <w:gridCol w:w="1415"/>
        <w:gridCol w:w="1697"/>
        <w:gridCol w:w="1263"/>
      </w:tblGrid>
      <w:tr w:rsidR="003B283F" w:rsidTr="003B283F">
        <w:tc>
          <w:tcPr>
            <w:tcW w:w="9622"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B283F" w:rsidRDefault="003B283F">
            <w:pPr>
              <w:rPr>
                <w:rFonts w:ascii="Bookman Old Style" w:hAnsi="Bookman Old Style"/>
                <w:sz w:val="16"/>
                <w:szCs w:val="16"/>
                <w:lang w:val="pt-BR"/>
              </w:rPr>
            </w:pPr>
            <w:r>
              <w:rPr>
                <w:rFonts w:ascii="Bookman Old Style" w:hAnsi="Bookman Old Style"/>
                <w:sz w:val="16"/>
                <w:szCs w:val="16"/>
              </w:rPr>
              <w:t>Dotações</w:t>
            </w:r>
          </w:p>
        </w:tc>
      </w:tr>
      <w:tr w:rsidR="003B283F" w:rsidTr="003B283F">
        <w:tc>
          <w:tcPr>
            <w:tcW w:w="1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B283F" w:rsidRDefault="003B283F">
            <w:pPr>
              <w:rPr>
                <w:rFonts w:ascii="Bookman Old Style" w:hAnsi="Bookman Old Style"/>
                <w:sz w:val="16"/>
                <w:szCs w:val="16"/>
              </w:rPr>
            </w:pPr>
            <w:r>
              <w:rPr>
                <w:rFonts w:ascii="Bookman Old Style" w:hAnsi="Bookman Old Style"/>
                <w:sz w:val="16"/>
                <w:szCs w:val="16"/>
              </w:rPr>
              <w:t>Exercício da despesa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B283F" w:rsidRDefault="003B283F">
            <w:pPr>
              <w:rPr>
                <w:rFonts w:ascii="Bookman Old Style" w:hAnsi="Bookman Old Style"/>
                <w:sz w:val="16"/>
                <w:szCs w:val="16"/>
              </w:rPr>
            </w:pPr>
            <w:r>
              <w:rPr>
                <w:rFonts w:ascii="Bookman Old Style" w:hAnsi="Bookman Old Style"/>
                <w:sz w:val="16"/>
                <w:szCs w:val="16"/>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B283F" w:rsidRDefault="003B283F">
            <w:pPr>
              <w:rPr>
                <w:rFonts w:ascii="Bookman Old Style" w:hAnsi="Bookman Old Style"/>
                <w:sz w:val="16"/>
                <w:szCs w:val="16"/>
              </w:rPr>
            </w:pPr>
            <w:r>
              <w:rPr>
                <w:rFonts w:ascii="Bookman Old Style" w:hAnsi="Bookman Old Style"/>
                <w:sz w:val="16"/>
                <w:szCs w:val="16"/>
              </w:rPr>
              <w:t>Funcional programática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B283F" w:rsidRDefault="003B283F">
            <w:pPr>
              <w:rPr>
                <w:rFonts w:ascii="Bookman Old Style" w:hAnsi="Bookman Old Style"/>
                <w:sz w:val="16"/>
                <w:szCs w:val="16"/>
              </w:rPr>
            </w:pPr>
            <w:r>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B283F" w:rsidRDefault="003B283F">
            <w:pPr>
              <w:rPr>
                <w:rFonts w:ascii="Bookman Old Style" w:hAnsi="Bookman Old Style"/>
                <w:sz w:val="16"/>
                <w:szCs w:val="16"/>
              </w:rPr>
            </w:pPr>
            <w:r>
              <w:rPr>
                <w:rFonts w:ascii="Bookman Old Style" w:hAnsi="Bookman Old Style"/>
                <w:sz w:val="16"/>
                <w:szCs w:val="16"/>
              </w:rPr>
              <w:t>Natureza da despesa</w:t>
            </w:r>
          </w:p>
        </w:tc>
        <w:tc>
          <w:tcPr>
            <w:tcW w:w="12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B283F" w:rsidRDefault="003B283F">
            <w:pPr>
              <w:rPr>
                <w:rFonts w:ascii="Bookman Old Style" w:hAnsi="Bookman Old Style"/>
                <w:sz w:val="16"/>
                <w:szCs w:val="16"/>
              </w:rPr>
            </w:pPr>
            <w:r>
              <w:rPr>
                <w:rFonts w:ascii="Bookman Old Style" w:hAnsi="Bookman Old Style"/>
                <w:sz w:val="16"/>
                <w:szCs w:val="16"/>
              </w:rPr>
              <w:t>Grupo da fonte</w:t>
            </w:r>
          </w:p>
        </w:tc>
      </w:tr>
      <w:tr w:rsidR="003B283F" w:rsidTr="003B283F">
        <w:tc>
          <w:tcPr>
            <w:tcW w:w="1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B283F" w:rsidRDefault="003B283F">
            <w:pPr>
              <w:rPr>
                <w:rFonts w:ascii="Bookman Old Style" w:hAnsi="Bookman Old Style"/>
                <w:sz w:val="16"/>
                <w:szCs w:val="16"/>
              </w:rPr>
            </w:pPr>
            <w:r>
              <w:rPr>
                <w:rFonts w:ascii="Bookman Old Style" w:hAnsi="Bookman Old Style"/>
                <w:sz w:val="16"/>
                <w:szCs w:val="16"/>
              </w:rPr>
              <w:t>2023</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B283F" w:rsidRDefault="003B283F">
            <w:pPr>
              <w:rPr>
                <w:rFonts w:ascii="Bookman Old Style" w:hAnsi="Bookman Old Style"/>
                <w:sz w:val="16"/>
                <w:szCs w:val="16"/>
              </w:rPr>
            </w:pPr>
            <w:r>
              <w:rPr>
                <w:rFonts w:ascii="Bookman Old Style" w:hAnsi="Bookman Old Style"/>
                <w:sz w:val="16"/>
                <w:szCs w:val="16"/>
              </w:rPr>
              <w:t>3000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B283F" w:rsidRDefault="003B283F">
            <w:pPr>
              <w:rPr>
                <w:rFonts w:ascii="Bookman Old Style" w:hAnsi="Bookman Old Style"/>
                <w:sz w:val="16"/>
                <w:szCs w:val="16"/>
              </w:rPr>
            </w:pPr>
            <w:r>
              <w:rPr>
                <w:rFonts w:ascii="Bookman Old Style" w:hAnsi="Bookman Old Style"/>
                <w:sz w:val="16"/>
                <w:szCs w:val="16"/>
              </w:rPr>
              <w:t>08.001.10.301.1001.2040</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B283F" w:rsidRDefault="003B283F">
            <w:pPr>
              <w:rPr>
                <w:rFonts w:ascii="Bookman Old Style" w:hAnsi="Bookman Old Style"/>
                <w:sz w:val="16"/>
                <w:szCs w:val="16"/>
              </w:rPr>
            </w:pPr>
            <w:r>
              <w:rPr>
                <w:rFonts w:ascii="Bookman Old Style" w:hAnsi="Bookman Old Style"/>
                <w:sz w:val="16"/>
                <w:szCs w:val="16"/>
              </w:rPr>
              <w:t>500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B283F" w:rsidRDefault="003B283F">
            <w:pPr>
              <w:rPr>
                <w:rFonts w:ascii="Bookman Old Style" w:hAnsi="Bookman Old Style"/>
                <w:sz w:val="16"/>
                <w:szCs w:val="16"/>
              </w:rPr>
            </w:pPr>
            <w:r>
              <w:rPr>
                <w:rFonts w:ascii="Bookman Old Style" w:hAnsi="Bookman Old Style"/>
                <w:sz w:val="16"/>
                <w:szCs w:val="16"/>
              </w:rPr>
              <w:t>4.4.90.52.48.00</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B283F" w:rsidRDefault="003B283F">
            <w:pPr>
              <w:rPr>
                <w:rFonts w:ascii="Bookman Old Style" w:hAnsi="Bookman Old Style"/>
                <w:sz w:val="16"/>
                <w:szCs w:val="16"/>
              </w:rPr>
            </w:pPr>
            <w:r>
              <w:rPr>
                <w:rFonts w:ascii="Bookman Old Style" w:hAnsi="Bookman Old Style"/>
                <w:sz w:val="16"/>
                <w:szCs w:val="16"/>
              </w:rPr>
              <w:t>Do Exercício</w:t>
            </w:r>
          </w:p>
        </w:tc>
      </w:tr>
    </w:tbl>
    <w:p w:rsidR="00F574F9" w:rsidRDefault="00F574F9" w:rsidP="00F574F9">
      <w:pPr>
        <w:ind w:right="-24" w:firstLine="708"/>
        <w:jc w:val="both"/>
        <w:rPr>
          <w:rFonts w:ascii="Bookman Old Style" w:hAnsi="Bookman Old Style"/>
          <w:sz w:val="16"/>
          <w:szCs w:val="16"/>
        </w:rPr>
      </w:pPr>
    </w:p>
    <w:p w:rsidR="00F574F9" w:rsidRPr="005E0A36" w:rsidRDefault="00F574F9" w:rsidP="00E96F47">
      <w:pPr>
        <w:ind w:right="-24"/>
        <w:jc w:val="both"/>
        <w:rPr>
          <w:rFonts w:ascii="Bookman Old Style" w:hAnsi="Bookman Old Style"/>
          <w:sz w:val="20"/>
          <w:szCs w:val="20"/>
        </w:rPr>
      </w:pPr>
      <w:r w:rsidRPr="005E0A36">
        <w:rPr>
          <w:rFonts w:ascii="Bookman Old Style" w:hAnsi="Bookman Old Style"/>
          <w:sz w:val="20"/>
          <w:szCs w:val="20"/>
        </w:rPr>
        <w:t>PARÁGRAFO</w:t>
      </w:r>
      <w:r w:rsidRPr="005E0A36">
        <w:rPr>
          <w:rFonts w:ascii="Bookman Old Style" w:hAnsi="Bookman Old Style"/>
          <w:spacing w:val="-5"/>
          <w:sz w:val="20"/>
          <w:szCs w:val="20"/>
        </w:rPr>
        <w:t xml:space="preserve"> </w:t>
      </w:r>
      <w:r w:rsidRPr="005E0A36">
        <w:rPr>
          <w:rFonts w:ascii="Bookman Old Style" w:hAnsi="Bookman Old Style"/>
          <w:sz w:val="20"/>
          <w:szCs w:val="20"/>
        </w:rPr>
        <w:t>NONO -</w:t>
      </w:r>
      <w:r w:rsidRPr="005E0A36">
        <w:rPr>
          <w:rFonts w:ascii="Bookman Old Style" w:hAnsi="Bookman Old Style"/>
          <w:spacing w:val="-5"/>
          <w:sz w:val="20"/>
          <w:szCs w:val="20"/>
        </w:rPr>
        <w:t xml:space="preserve"> </w:t>
      </w:r>
      <w:r w:rsidRPr="005E0A36">
        <w:rPr>
          <w:rFonts w:ascii="Bookman Old Style" w:hAnsi="Bookman Old Style"/>
          <w:sz w:val="20"/>
          <w:szCs w:val="20"/>
        </w:rPr>
        <w:t>A</w:t>
      </w:r>
      <w:r w:rsidRPr="005E0A36">
        <w:rPr>
          <w:rFonts w:ascii="Bookman Old Style" w:hAnsi="Bookman Old Style"/>
          <w:spacing w:val="-4"/>
          <w:sz w:val="20"/>
          <w:szCs w:val="20"/>
        </w:rPr>
        <w:t xml:space="preserve"> </w:t>
      </w:r>
      <w:r w:rsidRPr="005E0A36">
        <w:rPr>
          <w:rFonts w:ascii="Bookman Old Style" w:hAnsi="Bookman Old Style"/>
          <w:sz w:val="20"/>
          <w:szCs w:val="20"/>
        </w:rPr>
        <w:t>CONTRATADA</w:t>
      </w:r>
      <w:r w:rsidRPr="005E0A36">
        <w:rPr>
          <w:rFonts w:ascii="Bookman Old Style" w:hAnsi="Bookman Old Style"/>
          <w:spacing w:val="-7"/>
          <w:sz w:val="20"/>
          <w:szCs w:val="20"/>
        </w:rPr>
        <w:t xml:space="preserve"> </w:t>
      </w:r>
      <w:r w:rsidRPr="005E0A36">
        <w:rPr>
          <w:rFonts w:ascii="Bookman Old Style" w:hAnsi="Bookman Old Style"/>
          <w:sz w:val="20"/>
          <w:szCs w:val="20"/>
        </w:rPr>
        <w:t>deverá</w:t>
      </w:r>
      <w:r w:rsidRPr="005E0A36">
        <w:rPr>
          <w:rFonts w:ascii="Bookman Old Style" w:hAnsi="Bookman Old Style"/>
          <w:spacing w:val="-4"/>
          <w:sz w:val="20"/>
          <w:szCs w:val="20"/>
        </w:rPr>
        <w:t xml:space="preserve"> </w:t>
      </w:r>
      <w:r w:rsidRPr="005E0A36">
        <w:rPr>
          <w:rFonts w:ascii="Bookman Old Style" w:hAnsi="Bookman Old Style"/>
          <w:sz w:val="20"/>
          <w:szCs w:val="20"/>
        </w:rPr>
        <w:t>apresentar</w:t>
      </w:r>
      <w:r w:rsidRPr="005E0A36">
        <w:rPr>
          <w:rFonts w:ascii="Bookman Old Style" w:hAnsi="Bookman Old Style"/>
          <w:spacing w:val="-5"/>
          <w:sz w:val="20"/>
          <w:szCs w:val="20"/>
        </w:rPr>
        <w:t xml:space="preserve"> </w:t>
      </w:r>
      <w:r w:rsidRPr="005E0A36">
        <w:rPr>
          <w:rFonts w:ascii="Bookman Old Style" w:hAnsi="Bookman Old Style"/>
          <w:sz w:val="20"/>
          <w:szCs w:val="20"/>
        </w:rPr>
        <w:t>juntamente</w:t>
      </w:r>
      <w:r w:rsidRPr="005E0A36">
        <w:rPr>
          <w:rFonts w:ascii="Bookman Old Style" w:hAnsi="Bookman Old Style"/>
          <w:spacing w:val="-4"/>
          <w:sz w:val="20"/>
          <w:szCs w:val="20"/>
        </w:rPr>
        <w:t xml:space="preserve"> </w:t>
      </w:r>
      <w:r w:rsidRPr="005E0A36">
        <w:rPr>
          <w:rFonts w:ascii="Bookman Old Style" w:hAnsi="Bookman Old Style"/>
          <w:sz w:val="20"/>
          <w:szCs w:val="20"/>
        </w:rPr>
        <w:t>com</w:t>
      </w:r>
      <w:r w:rsidRPr="005E0A36">
        <w:rPr>
          <w:rFonts w:ascii="Bookman Old Style" w:hAnsi="Bookman Old Style"/>
          <w:spacing w:val="-8"/>
          <w:sz w:val="20"/>
          <w:szCs w:val="20"/>
        </w:rPr>
        <w:t xml:space="preserve"> </w:t>
      </w:r>
      <w:r w:rsidRPr="005E0A36">
        <w:rPr>
          <w:rFonts w:ascii="Bookman Old Style" w:hAnsi="Bookman Old Style"/>
          <w:sz w:val="20"/>
          <w:szCs w:val="20"/>
        </w:rPr>
        <w:t>a</w:t>
      </w:r>
      <w:r w:rsidRPr="005E0A36">
        <w:rPr>
          <w:rFonts w:ascii="Bookman Old Style" w:hAnsi="Bookman Old Style"/>
          <w:spacing w:val="-4"/>
          <w:sz w:val="20"/>
          <w:szCs w:val="20"/>
        </w:rPr>
        <w:t xml:space="preserve"> </w:t>
      </w:r>
      <w:r w:rsidRPr="005E0A36">
        <w:rPr>
          <w:rFonts w:ascii="Bookman Old Style" w:hAnsi="Bookman Old Style"/>
          <w:sz w:val="20"/>
          <w:szCs w:val="20"/>
        </w:rPr>
        <w:t>Nota</w:t>
      </w:r>
      <w:r w:rsidRPr="005E0A36">
        <w:rPr>
          <w:rFonts w:ascii="Bookman Old Style" w:hAnsi="Bookman Old Style"/>
          <w:spacing w:val="-5"/>
          <w:sz w:val="20"/>
          <w:szCs w:val="20"/>
        </w:rPr>
        <w:t xml:space="preserve"> </w:t>
      </w:r>
      <w:r w:rsidRPr="005E0A36">
        <w:rPr>
          <w:rFonts w:ascii="Bookman Old Style" w:hAnsi="Bookman Old Style"/>
          <w:sz w:val="20"/>
          <w:szCs w:val="20"/>
        </w:rPr>
        <w:t>Fiscal/Fatura,</w:t>
      </w:r>
      <w:r w:rsidRPr="005E0A36">
        <w:rPr>
          <w:rFonts w:ascii="Bookman Old Style" w:hAnsi="Bookman Old Style"/>
          <w:spacing w:val="-4"/>
          <w:sz w:val="20"/>
          <w:szCs w:val="20"/>
        </w:rPr>
        <w:t xml:space="preserve"> </w:t>
      </w:r>
      <w:r w:rsidRPr="005E0A36">
        <w:rPr>
          <w:rFonts w:ascii="Bookman Old Style" w:hAnsi="Bookman Old Style"/>
          <w:sz w:val="20"/>
          <w:szCs w:val="20"/>
        </w:rPr>
        <w:t>as</w:t>
      </w:r>
      <w:r w:rsidRPr="005E0A36">
        <w:rPr>
          <w:rFonts w:ascii="Bookman Old Style" w:hAnsi="Bookman Old Style"/>
          <w:spacing w:val="-5"/>
          <w:sz w:val="20"/>
          <w:szCs w:val="20"/>
        </w:rPr>
        <w:t xml:space="preserve"> </w:t>
      </w:r>
      <w:r w:rsidRPr="005E0A36">
        <w:rPr>
          <w:rFonts w:ascii="Bookman Old Style" w:hAnsi="Bookman Old Style"/>
          <w:sz w:val="20"/>
          <w:szCs w:val="20"/>
        </w:rPr>
        <w:t>certidões</w:t>
      </w:r>
      <w:r w:rsidRPr="005E0A36">
        <w:rPr>
          <w:rFonts w:ascii="Bookman Old Style" w:hAnsi="Bookman Old Style"/>
          <w:spacing w:val="-5"/>
          <w:sz w:val="20"/>
          <w:szCs w:val="20"/>
        </w:rPr>
        <w:t xml:space="preserve"> </w:t>
      </w:r>
      <w:r w:rsidRPr="005E0A36">
        <w:rPr>
          <w:rFonts w:ascii="Bookman Old Style" w:hAnsi="Bookman Old Style"/>
          <w:sz w:val="20"/>
          <w:szCs w:val="20"/>
        </w:rPr>
        <w:t>comprovando a sua situação regular perante à Seguridade Social e ao Fundo de Garantia por Tempo de Serviço – FGTS. A CONTRATADA deverá</w:t>
      </w:r>
      <w:r w:rsidRPr="005E0A36">
        <w:rPr>
          <w:rFonts w:ascii="Bookman Old Style" w:hAnsi="Bookman Old Style"/>
          <w:spacing w:val="-5"/>
          <w:sz w:val="20"/>
          <w:szCs w:val="20"/>
        </w:rPr>
        <w:t xml:space="preserve"> </w:t>
      </w:r>
      <w:r w:rsidRPr="005E0A36">
        <w:rPr>
          <w:rFonts w:ascii="Bookman Old Style" w:hAnsi="Bookman Old Style"/>
          <w:sz w:val="20"/>
          <w:szCs w:val="20"/>
        </w:rPr>
        <w:t>ainda,</w:t>
      </w:r>
      <w:r w:rsidRPr="005E0A36">
        <w:rPr>
          <w:rFonts w:ascii="Bookman Old Style" w:hAnsi="Bookman Old Style"/>
          <w:spacing w:val="-5"/>
          <w:sz w:val="20"/>
          <w:szCs w:val="20"/>
        </w:rPr>
        <w:t xml:space="preserve"> </w:t>
      </w:r>
      <w:r w:rsidRPr="005E0A36">
        <w:rPr>
          <w:rFonts w:ascii="Bookman Old Style" w:hAnsi="Bookman Old Style"/>
          <w:sz w:val="20"/>
          <w:szCs w:val="20"/>
        </w:rPr>
        <w:t>manter</w:t>
      </w:r>
      <w:r w:rsidRPr="005E0A36">
        <w:rPr>
          <w:rFonts w:ascii="Bookman Old Style" w:hAnsi="Bookman Old Style"/>
          <w:spacing w:val="-4"/>
          <w:sz w:val="20"/>
          <w:szCs w:val="20"/>
        </w:rPr>
        <w:t xml:space="preserve"> </w:t>
      </w:r>
      <w:r w:rsidRPr="005E0A36">
        <w:rPr>
          <w:rFonts w:ascii="Bookman Old Style" w:hAnsi="Bookman Old Style"/>
          <w:sz w:val="20"/>
          <w:szCs w:val="20"/>
        </w:rPr>
        <w:t>durante</w:t>
      </w:r>
      <w:r w:rsidRPr="005E0A36">
        <w:rPr>
          <w:rFonts w:ascii="Bookman Old Style" w:hAnsi="Bookman Old Style"/>
          <w:spacing w:val="-5"/>
          <w:sz w:val="20"/>
          <w:szCs w:val="20"/>
        </w:rPr>
        <w:t xml:space="preserve"> </w:t>
      </w:r>
      <w:r w:rsidRPr="005E0A36">
        <w:rPr>
          <w:rFonts w:ascii="Bookman Old Style" w:hAnsi="Bookman Old Style"/>
          <w:sz w:val="20"/>
          <w:szCs w:val="20"/>
        </w:rPr>
        <w:t>toda</w:t>
      </w:r>
      <w:r w:rsidRPr="005E0A36">
        <w:rPr>
          <w:rFonts w:ascii="Bookman Old Style" w:hAnsi="Bookman Old Style"/>
          <w:spacing w:val="-4"/>
          <w:sz w:val="20"/>
          <w:szCs w:val="20"/>
        </w:rPr>
        <w:t xml:space="preserve"> </w:t>
      </w:r>
      <w:r w:rsidRPr="005E0A36">
        <w:rPr>
          <w:rFonts w:ascii="Bookman Old Style" w:hAnsi="Bookman Old Style"/>
          <w:sz w:val="20"/>
          <w:szCs w:val="20"/>
        </w:rPr>
        <w:t>a</w:t>
      </w:r>
      <w:r w:rsidRPr="005E0A36">
        <w:rPr>
          <w:rFonts w:ascii="Bookman Old Style" w:hAnsi="Bookman Old Style"/>
          <w:spacing w:val="-7"/>
          <w:sz w:val="20"/>
          <w:szCs w:val="20"/>
        </w:rPr>
        <w:t xml:space="preserve"> </w:t>
      </w:r>
      <w:r w:rsidRPr="005E0A36">
        <w:rPr>
          <w:rFonts w:ascii="Bookman Old Style" w:hAnsi="Bookman Old Style"/>
          <w:sz w:val="20"/>
          <w:szCs w:val="20"/>
        </w:rPr>
        <w:t>vigência</w:t>
      </w:r>
      <w:r w:rsidRPr="005E0A36">
        <w:rPr>
          <w:rFonts w:ascii="Bookman Old Style" w:hAnsi="Bookman Old Style"/>
          <w:spacing w:val="-4"/>
          <w:sz w:val="20"/>
          <w:szCs w:val="20"/>
        </w:rPr>
        <w:t xml:space="preserve"> </w:t>
      </w:r>
      <w:r w:rsidRPr="005E0A36">
        <w:rPr>
          <w:rFonts w:ascii="Bookman Old Style" w:hAnsi="Bookman Old Style"/>
          <w:sz w:val="20"/>
          <w:szCs w:val="20"/>
        </w:rPr>
        <w:t>do</w:t>
      </w:r>
      <w:r w:rsidRPr="005E0A36">
        <w:rPr>
          <w:rFonts w:ascii="Bookman Old Style" w:hAnsi="Bookman Old Style"/>
          <w:spacing w:val="-4"/>
          <w:sz w:val="20"/>
          <w:szCs w:val="20"/>
        </w:rPr>
        <w:t xml:space="preserve"> </w:t>
      </w:r>
      <w:r w:rsidRPr="005E0A36">
        <w:rPr>
          <w:rFonts w:ascii="Bookman Old Style" w:hAnsi="Bookman Old Style"/>
          <w:sz w:val="20"/>
          <w:szCs w:val="20"/>
        </w:rPr>
        <w:t>contrato</w:t>
      </w:r>
      <w:r w:rsidRPr="005E0A36">
        <w:rPr>
          <w:rFonts w:ascii="Bookman Old Style" w:hAnsi="Bookman Old Style"/>
          <w:spacing w:val="-4"/>
          <w:sz w:val="20"/>
          <w:szCs w:val="20"/>
        </w:rPr>
        <w:t xml:space="preserve"> </w:t>
      </w:r>
      <w:r w:rsidRPr="005E0A36">
        <w:rPr>
          <w:rFonts w:ascii="Bookman Old Style" w:hAnsi="Bookman Old Style"/>
          <w:sz w:val="20"/>
          <w:szCs w:val="20"/>
        </w:rPr>
        <w:t>as</w:t>
      </w:r>
      <w:r w:rsidRPr="005E0A36">
        <w:rPr>
          <w:rFonts w:ascii="Bookman Old Style" w:hAnsi="Bookman Old Style"/>
          <w:spacing w:val="-5"/>
          <w:sz w:val="20"/>
          <w:szCs w:val="20"/>
        </w:rPr>
        <w:t xml:space="preserve"> </w:t>
      </w:r>
      <w:r w:rsidRPr="005E0A36">
        <w:rPr>
          <w:rFonts w:ascii="Bookman Old Style" w:hAnsi="Bookman Old Style"/>
          <w:sz w:val="20"/>
          <w:szCs w:val="20"/>
        </w:rPr>
        <w:t>condições</w:t>
      </w:r>
      <w:r w:rsidRPr="005E0A36">
        <w:rPr>
          <w:rFonts w:ascii="Bookman Old Style" w:hAnsi="Bookman Old Style"/>
          <w:spacing w:val="-6"/>
          <w:sz w:val="20"/>
          <w:szCs w:val="20"/>
        </w:rPr>
        <w:t xml:space="preserve"> </w:t>
      </w:r>
      <w:r w:rsidRPr="005E0A36">
        <w:rPr>
          <w:rFonts w:ascii="Bookman Old Style" w:hAnsi="Bookman Old Style"/>
          <w:sz w:val="20"/>
          <w:szCs w:val="20"/>
        </w:rPr>
        <w:t>de</w:t>
      </w:r>
      <w:r w:rsidRPr="005E0A36">
        <w:rPr>
          <w:rFonts w:ascii="Bookman Old Style" w:hAnsi="Bookman Old Style"/>
          <w:spacing w:val="-4"/>
          <w:sz w:val="20"/>
          <w:szCs w:val="20"/>
        </w:rPr>
        <w:t xml:space="preserve"> </w:t>
      </w:r>
      <w:r w:rsidRPr="005E0A36">
        <w:rPr>
          <w:rFonts w:ascii="Bookman Old Style" w:hAnsi="Bookman Old Style"/>
          <w:sz w:val="20"/>
          <w:szCs w:val="20"/>
        </w:rPr>
        <w:t>habilitação</w:t>
      </w:r>
      <w:r w:rsidRPr="005E0A36">
        <w:rPr>
          <w:rFonts w:ascii="Bookman Old Style" w:hAnsi="Bookman Old Style"/>
          <w:spacing w:val="-4"/>
          <w:sz w:val="20"/>
          <w:szCs w:val="20"/>
        </w:rPr>
        <w:t xml:space="preserve"> </w:t>
      </w:r>
      <w:r w:rsidRPr="005E0A36">
        <w:rPr>
          <w:rFonts w:ascii="Bookman Old Style" w:hAnsi="Bookman Old Style"/>
          <w:sz w:val="20"/>
          <w:szCs w:val="20"/>
        </w:rPr>
        <w:t>especificadas</w:t>
      </w:r>
      <w:r w:rsidRPr="005E0A36">
        <w:rPr>
          <w:rFonts w:ascii="Bookman Old Style" w:hAnsi="Bookman Old Style"/>
          <w:spacing w:val="-6"/>
          <w:sz w:val="20"/>
          <w:szCs w:val="20"/>
        </w:rPr>
        <w:t xml:space="preserve"> </w:t>
      </w:r>
      <w:r w:rsidRPr="005E0A36">
        <w:rPr>
          <w:rFonts w:ascii="Bookman Old Style" w:hAnsi="Bookman Old Style"/>
          <w:sz w:val="20"/>
          <w:szCs w:val="20"/>
        </w:rPr>
        <w:t>no</w:t>
      </w:r>
      <w:r w:rsidRPr="005E0A36">
        <w:rPr>
          <w:rFonts w:ascii="Bookman Old Style" w:hAnsi="Bookman Old Style"/>
          <w:spacing w:val="-3"/>
          <w:sz w:val="20"/>
          <w:szCs w:val="20"/>
        </w:rPr>
        <w:t xml:space="preserve"> </w:t>
      </w:r>
      <w:r w:rsidRPr="005E0A36">
        <w:rPr>
          <w:rFonts w:ascii="Bookman Old Style" w:hAnsi="Bookman Old Style"/>
          <w:sz w:val="20"/>
          <w:szCs w:val="20"/>
        </w:rPr>
        <w:t>edital</w:t>
      </w:r>
      <w:r w:rsidRPr="005E0A36">
        <w:rPr>
          <w:rFonts w:ascii="Bookman Old Style" w:hAnsi="Bookman Old Style"/>
          <w:spacing w:val="-6"/>
          <w:sz w:val="20"/>
          <w:szCs w:val="20"/>
        </w:rPr>
        <w:t xml:space="preserve"> </w:t>
      </w:r>
      <w:r w:rsidRPr="005E0A36">
        <w:rPr>
          <w:rFonts w:ascii="Bookman Old Style" w:hAnsi="Bookman Old Style"/>
          <w:sz w:val="20"/>
          <w:szCs w:val="20"/>
        </w:rPr>
        <w:t>(Fazendas:</w:t>
      </w:r>
      <w:r w:rsidRPr="005E0A36">
        <w:rPr>
          <w:rFonts w:ascii="Bookman Old Style" w:hAnsi="Bookman Old Style"/>
          <w:spacing w:val="-5"/>
          <w:sz w:val="20"/>
          <w:szCs w:val="20"/>
        </w:rPr>
        <w:t xml:space="preserve"> </w:t>
      </w:r>
      <w:r w:rsidRPr="005E0A36">
        <w:rPr>
          <w:rFonts w:ascii="Bookman Old Style" w:hAnsi="Bookman Old Style"/>
          <w:sz w:val="20"/>
          <w:szCs w:val="20"/>
        </w:rPr>
        <w:t>Federal, Estadual e Municipal e Justiça do Trabalho).</w:t>
      </w:r>
    </w:p>
    <w:p w:rsidR="00C10BA0" w:rsidRDefault="00C10BA0" w:rsidP="00E96F47">
      <w:pPr>
        <w:ind w:right="-24"/>
        <w:jc w:val="both"/>
        <w:rPr>
          <w:rFonts w:ascii="Bookman Old Style" w:hAnsi="Bookman Old Style"/>
          <w:sz w:val="20"/>
          <w:szCs w:val="20"/>
        </w:rPr>
      </w:pPr>
    </w:p>
    <w:p w:rsidR="005E0A36" w:rsidRPr="005E0A36" w:rsidRDefault="005E0A36" w:rsidP="00E96F47">
      <w:pPr>
        <w:ind w:right="-24"/>
        <w:jc w:val="both"/>
        <w:rPr>
          <w:rFonts w:ascii="Bookman Old Style" w:hAnsi="Bookman Old Style"/>
          <w:sz w:val="20"/>
          <w:szCs w:val="20"/>
        </w:rPr>
      </w:pPr>
    </w:p>
    <w:p w:rsidR="00972B55" w:rsidRPr="005E0A36" w:rsidRDefault="00F574F9" w:rsidP="00972B55">
      <w:pPr>
        <w:ind w:right="-24"/>
        <w:rPr>
          <w:rFonts w:ascii="Bookman Old Style" w:hAnsi="Bookman Old Style"/>
          <w:b/>
          <w:sz w:val="20"/>
          <w:szCs w:val="20"/>
        </w:rPr>
      </w:pPr>
      <w:r w:rsidRPr="005E0A36">
        <w:rPr>
          <w:rFonts w:ascii="Bookman Old Style" w:hAnsi="Bookman Old Style"/>
          <w:b/>
          <w:sz w:val="20"/>
          <w:szCs w:val="20"/>
        </w:rPr>
        <w:t>CLÁUSULA QUARTA – DA VIGÊNCIA, DO LOCAL</w:t>
      </w:r>
      <w:r w:rsidR="00972B55" w:rsidRPr="005E0A36">
        <w:rPr>
          <w:rFonts w:ascii="Bookman Old Style" w:hAnsi="Bookman Old Style"/>
          <w:b/>
          <w:sz w:val="20"/>
          <w:szCs w:val="20"/>
        </w:rPr>
        <w:t xml:space="preserve"> E DO PRAZO DE ENTREGA/EXECUÇÃO</w:t>
      </w:r>
    </w:p>
    <w:p w:rsidR="00972B55" w:rsidRPr="005E0A36" w:rsidRDefault="00972B55" w:rsidP="00972B55">
      <w:pPr>
        <w:ind w:right="-24"/>
        <w:rPr>
          <w:rFonts w:ascii="Bookman Old Style" w:hAnsi="Bookman Old Style"/>
          <w:b/>
          <w:sz w:val="20"/>
          <w:szCs w:val="20"/>
        </w:rPr>
      </w:pPr>
    </w:p>
    <w:p w:rsidR="00105E4B" w:rsidRPr="005E0A36" w:rsidRDefault="00F574F9" w:rsidP="007B0CF9">
      <w:pPr>
        <w:ind w:right="-24"/>
        <w:jc w:val="both"/>
        <w:rPr>
          <w:rFonts w:ascii="Bookman Old Style" w:hAnsi="Bookman Old Style"/>
          <w:sz w:val="20"/>
          <w:szCs w:val="20"/>
          <w:lang w:eastAsia="zh-CN"/>
        </w:rPr>
      </w:pPr>
      <w:r w:rsidRPr="005E0A36">
        <w:rPr>
          <w:rFonts w:ascii="Bookman Old Style" w:hAnsi="Bookman Old Style"/>
          <w:sz w:val="20"/>
          <w:szCs w:val="20"/>
        </w:rPr>
        <w:t xml:space="preserve">PARAGRAFO PRIMEIRO - </w:t>
      </w:r>
      <w:r w:rsidR="00972B55" w:rsidRPr="005E0A36">
        <w:rPr>
          <w:rFonts w:ascii="Bookman Old Style" w:hAnsi="Bookman Old Style"/>
          <w:sz w:val="20"/>
          <w:szCs w:val="20"/>
          <w:lang w:eastAsia="zh-CN"/>
        </w:rPr>
        <w:t xml:space="preserve">Os </w:t>
      </w:r>
      <w:r w:rsidR="003B283F" w:rsidRPr="005E0A36">
        <w:rPr>
          <w:rFonts w:ascii="Bookman Old Style" w:hAnsi="Bookman Old Style"/>
          <w:sz w:val="20"/>
          <w:szCs w:val="20"/>
          <w:lang w:eastAsia="zh-CN"/>
        </w:rPr>
        <w:t>veículos</w:t>
      </w:r>
      <w:r w:rsidR="00972B55" w:rsidRPr="005E0A36">
        <w:rPr>
          <w:rFonts w:ascii="Bookman Old Style" w:hAnsi="Bookman Old Style"/>
          <w:sz w:val="20"/>
          <w:szCs w:val="20"/>
          <w:lang w:eastAsia="zh-CN"/>
        </w:rPr>
        <w:t xml:space="preserve"> deverão ser entregues no </w:t>
      </w:r>
      <w:r w:rsidR="00972B55" w:rsidRPr="005E0A36">
        <w:rPr>
          <w:rFonts w:ascii="Bookman Old Style" w:hAnsi="Bookman Old Style"/>
          <w:b/>
          <w:bCs/>
          <w:sz w:val="20"/>
          <w:szCs w:val="20"/>
          <w:lang w:eastAsia="zh-CN"/>
        </w:rPr>
        <w:t>prazo máximo de 30 (tinta) dias</w:t>
      </w:r>
      <w:r w:rsidR="00972B55" w:rsidRPr="005E0A36">
        <w:rPr>
          <w:rFonts w:ascii="Bookman Old Style" w:hAnsi="Bookman Old Style"/>
          <w:sz w:val="20"/>
          <w:szCs w:val="20"/>
          <w:lang w:eastAsia="zh-CN"/>
        </w:rPr>
        <w:t xml:space="preserve">, de forma </w:t>
      </w:r>
      <w:r w:rsidR="00972B55" w:rsidRPr="005E0A36">
        <w:rPr>
          <w:rFonts w:ascii="Bookman Old Style" w:hAnsi="Bookman Old Style"/>
          <w:b/>
          <w:bCs/>
          <w:sz w:val="20"/>
          <w:szCs w:val="20"/>
          <w:lang w:eastAsia="zh-CN"/>
        </w:rPr>
        <w:t>TOTAL</w:t>
      </w:r>
      <w:r w:rsidR="00972B55" w:rsidRPr="005E0A36">
        <w:rPr>
          <w:rFonts w:ascii="Bookman Old Style" w:hAnsi="Bookman Old Style"/>
          <w:sz w:val="20"/>
          <w:szCs w:val="20"/>
          <w:lang w:eastAsia="zh-CN"/>
        </w:rPr>
        <w:t>.</w:t>
      </w:r>
    </w:p>
    <w:p w:rsidR="00C10BA0" w:rsidRPr="005E0A36" w:rsidRDefault="00105E4B" w:rsidP="005E0A36">
      <w:pPr>
        <w:ind w:right="-24"/>
        <w:jc w:val="both"/>
        <w:rPr>
          <w:rFonts w:ascii="Bookman Old Style" w:hAnsi="Bookman Old Style"/>
          <w:sz w:val="20"/>
          <w:szCs w:val="20"/>
        </w:rPr>
      </w:pPr>
      <w:r w:rsidRPr="005E0A36">
        <w:rPr>
          <w:rFonts w:ascii="Bookman Old Style" w:hAnsi="Bookman Old Style"/>
          <w:sz w:val="20"/>
          <w:szCs w:val="20"/>
        </w:rPr>
        <w:t>PARÁGRAFO SEGUNDO - A entrega dos veículos se dará de forma única na Secretaria Municipal de Saúde de Santo Antonio do Sudoeste-Pr, na Rua Santos Dumond, nº 677, Centro – Santo Antonio do Sudoeste Paraná, em um prazo máximo de 30 (Trinta) dias úteis a partir do recebimento da Nota de Empenho.</w:t>
      </w:r>
    </w:p>
    <w:p w:rsidR="007B0CF9" w:rsidRPr="005E0A36" w:rsidRDefault="00F574F9" w:rsidP="007B0CF9">
      <w:pPr>
        <w:spacing w:before="1"/>
        <w:ind w:hanging="142"/>
        <w:jc w:val="both"/>
        <w:rPr>
          <w:rFonts w:ascii="Bookman Old Style" w:hAnsi="Bookman Old Style"/>
          <w:sz w:val="20"/>
          <w:szCs w:val="20"/>
        </w:rPr>
      </w:pPr>
      <w:r w:rsidRPr="005E0A36">
        <w:rPr>
          <w:rFonts w:ascii="Bookman Old Style" w:hAnsi="Bookman Old Style"/>
          <w:sz w:val="20"/>
          <w:szCs w:val="20"/>
        </w:rPr>
        <w:tab/>
        <w:t xml:space="preserve">PARÁGRAFO </w:t>
      </w:r>
      <w:r w:rsidR="00105E4B" w:rsidRPr="005E0A36">
        <w:rPr>
          <w:rFonts w:ascii="Bookman Old Style" w:hAnsi="Bookman Old Style"/>
          <w:sz w:val="20"/>
          <w:szCs w:val="20"/>
        </w:rPr>
        <w:t>TERCEIRO</w:t>
      </w:r>
      <w:r w:rsidRPr="005E0A36">
        <w:rPr>
          <w:rFonts w:ascii="Bookman Old Style" w:hAnsi="Bookman Old Style"/>
          <w:sz w:val="20"/>
          <w:szCs w:val="20"/>
        </w:rPr>
        <w:t xml:space="preserve"> </w:t>
      </w:r>
      <w:r w:rsidR="007B0CF9" w:rsidRPr="005E0A36">
        <w:rPr>
          <w:rFonts w:ascii="Bookman Old Style" w:hAnsi="Bookman Old Style"/>
          <w:sz w:val="20"/>
          <w:szCs w:val="20"/>
        </w:rPr>
        <w:t>–</w:t>
      </w:r>
      <w:r w:rsidRPr="005E0A36">
        <w:rPr>
          <w:rFonts w:ascii="Bookman Old Style" w:hAnsi="Bookman Old Style"/>
          <w:sz w:val="20"/>
          <w:szCs w:val="20"/>
        </w:rPr>
        <w:t xml:space="preserve"> </w:t>
      </w:r>
      <w:r w:rsidR="007B0CF9" w:rsidRPr="005E0A36">
        <w:rPr>
          <w:rFonts w:ascii="Bookman Old Style" w:hAnsi="Bookman Old Style"/>
          <w:sz w:val="20"/>
          <w:szCs w:val="20"/>
        </w:rPr>
        <w:t>Juntamente ao ato de entrega dos veículos a contratante deverá fazer a entrega técnica do mesmo, esclarecendo dúvidas e questionamentos sobre uso e manutenções periódicas.</w:t>
      </w:r>
    </w:p>
    <w:p w:rsidR="007B0CF9" w:rsidRPr="005E0A36" w:rsidRDefault="007B0CF9" w:rsidP="007B0CF9">
      <w:pPr>
        <w:spacing w:before="1"/>
        <w:ind w:hanging="142"/>
        <w:jc w:val="both"/>
        <w:rPr>
          <w:rFonts w:ascii="Bookman Old Style" w:hAnsi="Bookman Old Style"/>
          <w:sz w:val="20"/>
          <w:szCs w:val="20"/>
        </w:rPr>
      </w:pPr>
      <w:r w:rsidRPr="005E0A36">
        <w:rPr>
          <w:rFonts w:ascii="Bookman Old Style" w:hAnsi="Bookman Old Style"/>
          <w:sz w:val="20"/>
          <w:szCs w:val="20"/>
        </w:rPr>
        <w:t xml:space="preserve">   PARÁGRAFO QUARTO - No ato do recebimento serão verificados itens obrigatórios e dispostos em edital, a fim de verificar suas condições técnicas e exigências mínimas constantes em contrato. Não será aceito veículo com quilometragem não próxima a zero, portanto não será aceito veículo que veio rodando da sede da concessionária até o local de entrega. Esse deverá ser transportado em veículo apropriado até a sede da Secretaria Municipal de Saúde de Santo Antonio do Sudoeste-Pr. </w:t>
      </w:r>
    </w:p>
    <w:p w:rsidR="007B0CF9" w:rsidRPr="005E0A36" w:rsidRDefault="007B0CF9" w:rsidP="007B0CF9">
      <w:pPr>
        <w:spacing w:before="1"/>
        <w:ind w:hanging="142"/>
        <w:jc w:val="both"/>
        <w:rPr>
          <w:rFonts w:ascii="Bookman Old Style" w:hAnsi="Bookman Old Style"/>
          <w:sz w:val="20"/>
          <w:szCs w:val="20"/>
        </w:rPr>
      </w:pPr>
      <w:r w:rsidRPr="005E0A36">
        <w:rPr>
          <w:rFonts w:ascii="Bookman Old Style" w:hAnsi="Bookman Old Style"/>
          <w:sz w:val="20"/>
          <w:szCs w:val="20"/>
        </w:rPr>
        <w:t xml:space="preserve">   PARÁGRAFO QUINTO - Os veículos deverão ser entregues com no mínimo 30(trinta) litros de combustível, visto que, o sistema de abastecimento do município (SCF) somente permite abastecimentos após o emplacamento dos veículos.    </w:t>
      </w:r>
    </w:p>
    <w:p w:rsidR="00C10BA0" w:rsidRPr="005E0A36" w:rsidRDefault="007B0CF9" w:rsidP="007B0CF9">
      <w:pPr>
        <w:spacing w:before="1"/>
        <w:ind w:hanging="142"/>
        <w:jc w:val="both"/>
        <w:rPr>
          <w:rFonts w:ascii="Bookman Old Style" w:hAnsi="Bookman Old Style"/>
          <w:sz w:val="20"/>
          <w:szCs w:val="20"/>
        </w:rPr>
      </w:pPr>
      <w:r w:rsidRPr="005E0A36">
        <w:rPr>
          <w:rFonts w:ascii="Bookman Old Style" w:hAnsi="Bookman Old Style"/>
          <w:sz w:val="20"/>
          <w:szCs w:val="20"/>
          <w:lang w:eastAsia="zh-CN"/>
        </w:rPr>
        <w:t xml:space="preserve">   PARAGRAFO SEXTO – </w:t>
      </w:r>
      <w:r w:rsidR="00972B55" w:rsidRPr="005E0A36">
        <w:rPr>
          <w:rFonts w:ascii="Bookman Old Style" w:hAnsi="Bookman Old Style"/>
          <w:sz w:val="20"/>
          <w:szCs w:val="20"/>
          <w:lang w:eastAsia="zh-CN"/>
        </w:rPr>
        <w:t xml:space="preserve">Os </w:t>
      </w:r>
      <w:r w:rsidR="003B283F" w:rsidRPr="005E0A36">
        <w:rPr>
          <w:rFonts w:ascii="Bookman Old Style" w:hAnsi="Bookman Old Style"/>
          <w:sz w:val="20"/>
          <w:szCs w:val="20"/>
          <w:lang w:eastAsia="zh-CN"/>
        </w:rPr>
        <w:t>veículos</w:t>
      </w:r>
      <w:r w:rsidR="00972B55" w:rsidRPr="005E0A36">
        <w:rPr>
          <w:rFonts w:ascii="Bookman Old Style" w:hAnsi="Bookman Old Style"/>
          <w:sz w:val="20"/>
          <w:szCs w:val="20"/>
          <w:lang w:eastAsia="zh-CN"/>
        </w:rPr>
        <w:t xml:space="preserve"> deverão ser entregues </w:t>
      </w:r>
      <w:r w:rsidR="00F574F9" w:rsidRPr="005E0A36">
        <w:rPr>
          <w:rFonts w:ascii="Bookman Old Style" w:hAnsi="Bookman Old Style"/>
          <w:sz w:val="20"/>
          <w:szCs w:val="20"/>
        </w:rPr>
        <w:t xml:space="preserve">de acordo com as solicitações, pelo período de </w:t>
      </w:r>
      <w:r w:rsidR="00F574F9" w:rsidRPr="005E0A36">
        <w:rPr>
          <w:rFonts w:ascii="Bookman Old Style" w:hAnsi="Bookman Old Style"/>
          <w:b/>
          <w:sz w:val="20"/>
          <w:szCs w:val="20"/>
        </w:rPr>
        <w:t>12 (doze) meses</w:t>
      </w:r>
      <w:r w:rsidR="00F574F9" w:rsidRPr="005E0A36">
        <w:rPr>
          <w:rFonts w:ascii="Bookman Old Style" w:hAnsi="Bookman Old Style"/>
          <w:sz w:val="20"/>
          <w:szCs w:val="20"/>
        </w:rPr>
        <w:t>, que será sua vigência.</w:t>
      </w:r>
    </w:p>
    <w:p w:rsidR="00C10BA0" w:rsidRPr="005E0A36" w:rsidRDefault="00F574F9" w:rsidP="007B0CF9">
      <w:pPr>
        <w:spacing w:before="1"/>
        <w:ind w:hanging="142"/>
        <w:jc w:val="both"/>
        <w:rPr>
          <w:rFonts w:ascii="Bookman Old Style" w:hAnsi="Bookman Old Style"/>
          <w:sz w:val="20"/>
          <w:szCs w:val="20"/>
        </w:rPr>
      </w:pPr>
      <w:r w:rsidRPr="005E0A36">
        <w:rPr>
          <w:rFonts w:ascii="Bookman Old Style" w:hAnsi="Bookman Old Style"/>
          <w:sz w:val="20"/>
          <w:szCs w:val="20"/>
        </w:rPr>
        <w:tab/>
        <w:t xml:space="preserve">PARÁGRAFO </w:t>
      </w:r>
      <w:r w:rsidR="007B0CF9" w:rsidRPr="005E0A36">
        <w:rPr>
          <w:rFonts w:ascii="Bookman Old Style" w:hAnsi="Bookman Old Style"/>
          <w:sz w:val="20"/>
          <w:szCs w:val="20"/>
        </w:rPr>
        <w:t>SETIMO</w:t>
      </w:r>
      <w:r w:rsidRPr="005E0A36">
        <w:rPr>
          <w:rFonts w:ascii="Bookman Old Style" w:hAnsi="Bookman Old Style"/>
          <w:sz w:val="20"/>
          <w:szCs w:val="20"/>
        </w:rPr>
        <w:t xml:space="preserve"> - </w:t>
      </w:r>
      <w:r w:rsidR="00972B55" w:rsidRPr="005E0A36">
        <w:rPr>
          <w:rFonts w:ascii="Bookman Old Style" w:hAnsi="Bookman Old Style"/>
          <w:sz w:val="20"/>
          <w:szCs w:val="20"/>
          <w:lang w:eastAsia="zh-CN"/>
        </w:rPr>
        <w:t xml:space="preserve">Os </w:t>
      </w:r>
      <w:r w:rsidR="003B283F" w:rsidRPr="005E0A36">
        <w:rPr>
          <w:rFonts w:ascii="Bookman Old Style" w:hAnsi="Bookman Old Style"/>
          <w:sz w:val="20"/>
          <w:szCs w:val="20"/>
          <w:lang w:eastAsia="zh-CN"/>
        </w:rPr>
        <w:t>veículos</w:t>
      </w:r>
      <w:r w:rsidR="00972B55" w:rsidRPr="005E0A36">
        <w:rPr>
          <w:rFonts w:ascii="Bookman Old Style" w:hAnsi="Bookman Old Style"/>
          <w:sz w:val="20"/>
          <w:szCs w:val="20"/>
          <w:lang w:eastAsia="zh-CN"/>
        </w:rPr>
        <w:t xml:space="preserve"> deverão ser </w:t>
      </w:r>
      <w:r w:rsidRPr="005E0A36">
        <w:rPr>
          <w:rFonts w:ascii="Bookman Old Style" w:hAnsi="Bookman Old Style"/>
          <w:sz w:val="20"/>
          <w:szCs w:val="20"/>
        </w:rPr>
        <w:t>recebidos provisoriamente pelo responsável pelo acompanhamento e fiscalização do contrato, para efeito de posterior verificação de sua conformidade com as especificações constantes no Termo de Referência e Proposta.</w:t>
      </w:r>
    </w:p>
    <w:p w:rsidR="007B0CF9" w:rsidRPr="005E0A36" w:rsidRDefault="00F574F9" w:rsidP="007B0CF9">
      <w:pPr>
        <w:spacing w:before="1"/>
        <w:ind w:hanging="142"/>
        <w:jc w:val="both"/>
        <w:rPr>
          <w:rFonts w:ascii="Bookman Old Style" w:hAnsi="Bookman Old Style"/>
          <w:sz w:val="20"/>
          <w:szCs w:val="20"/>
        </w:rPr>
      </w:pPr>
      <w:r w:rsidRPr="005E0A36">
        <w:rPr>
          <w:rFonts w:ascii="Bookman Old Style" w:hAnsi="Bookman Old Style"/>
          <w:sz w:val="20"/>
          <w:szCs w:val="20"/>
        </w:rPr>
        <w:tab/>
        <w:t xml:space="preserve">PARÁGRAFO </w:t>
      </w:r>
      <w:r w:rsidR="007B0CF9" w:rsidRPr="005E0A36">
        <w:rPr>
          <w:rFonts w:ascii="Bookman Old Style" w:hAnsi="Bookman Old Style"/>
          <w:sz w:val="20"/>
          <w:szCs w:val="20"/>
        </w:rPr>
        <w:t>OITAVO</w:t>
      </w:r>
      <w:r w:rsidRPr="005E0A36">
        <w:rPr>
          <w:rFonts w:ascii="Bookman Old Style" w:hAnsi="Bookman Old Style"/>
          <w:sz w:val="20"/>
          <w:szCs w:val="20"/>
        </w:rPr>
        <w:t xml:space="preserve"> - </w:t>
      </w:r>
      <w:r w:rsidR="00972B55" w:rsidRPr="005E0A36">
        <w:rPr>
          <w:rFonts w:ascii="Bookman Old Style" w:hAnsi="Bookman Old Style"/>
          <w:sz w:val="20"/>
          <w:szCs w:val="20"/>
          <w:lang w:eastAsia="zh-CN"/>
        </w:rPr>
        <w:t xml:space="preserve">Os </w:t>
      </w:r>
      <w:r w:rsidR="007B0CF9" w:rsidRPr="005E0A36">
        <w:rPr>
          <w:rFonts w:ascii="Bookman Old Style" w:hAnsi="Bookman Old Style"/>
          <w:sz w:val="20"/>
          <w:szCs w:val="20"/>
          <w:lang w:eastAsia="zh-CN"/>
        </w:rPr>
        <w:t>veículos</w:t>
      </w:r>
      <w:r w:rsidR="00972B55" w:rsidRPr="005E0A36">
        <w:rPr>
          <w:rFonts w:ascii="Bookman Old Style" w:hAnsi="Bookman Old Style"/>
          <w:sz w:val="20"/>
          <w:szCs w:val="20"/>
          <w:lang w:eastAsia="zh-CN"/>
        </w:rPr>
        <w:t xml:space="preserve"> poderão </w:t>
      </w:r>
      <w:r w:rsidRPr="005E0A36">
        <w:rPr>
          <w:rFonts w:ascii="Bookman Old Style" w:hAnsi="Bookman Old Style"/>
          <w:sz w:val="20"/>
          <w:szCs w:val="20"/>
        </w:rPr>
        <w:t xml:space="preserve">ser rejeitados no todo ou em parte, quando em desacordo com as especificações constantes neste termo de referência e na proposta, devendo ser adequados no prazo máximo de </w:t>
      </w:r>
      <w:r w:rsidR="00972B55" w:rsidRPr="005E0A36">
        <w:rPr>
          <w:rFonts w:ascii="Bookman Old Style" w:hAnsi="Bookman Old Style"/>
          <w:b/>
          <w:sz w:val="20"/>
          <w:szCs w:val="20"/>
        </w:rPr>
        <w:t>10 (Dez</w:t>
      </w:r>
      <w:r w:rsidRPr="005E0A36">
        <w:rPr>
          <w:rFonts w:ascii="Bookman Old Style" w:hAnsi="Bookman Old Style"/>
          <w:b/>
          <w:sz w:val="20"/>
          <w:szCs w:val="20"/>
        </w:rPr>
        <w:t>) dia</w:t>
      </w:r>
      <w:r w:rsidRPr="005E0A36">
        <w:rPr>
          <w:rFonts w:ascii="Bookman Old Style" w:hAnsi="Bookman Old Style"/>
          <w:sz w:val="20"/>
          <w:szCs w:val="20"/>
        </w:rPr>
        <w:t>, a contar da notificação da contratada, sem prejuízo da aplicação das pena</w:t>
      </w:r>
      <w:r w:rsidR="00972B55" w:rsidRPr="005E0A36">
        <w:rPr>
          <w:rFonts w:ascii="Bookman Old Style" w:hAnsi="Bookman Old Style"/>
          <w:sz w:val="20"/>
          <w:szCs w:val="20"/>
        </w:rPr>
        <w:t>lidades.</w:t>
      </w:r>
      <w:r w:rsidR="007B0CF9" w:rsidRPr="005E0A36">
        <w:rPr>
          <w:rFonts w:ascii="Bookman Old Style" w:hAnsi="Bookman Old Style"/>
          <w:sz w:val="20"/>
          <w:szCs w:val="20"/>
        </w:rPr>
        <w:t xml:space="preserve">   </w:t>
      </w:r>
    </w:p>
    <w:p w:rsidR="007B0CF9" w:rsidRPr="005E0A36" w:rsidRDefault="007B0CF9" w:rsidP="007B0CF9">
      <w:pPr>
        <w:spacing w:before="1"/>
        <w:ind w:hanging="142"/>
        <w:jc w:val="both"/>
        <w:rPr>
          <w:rFonts w:ascii="Bookman Old Style" w:hAnsi="Bookman Old Style"/>
          <w:sz w:val="20"/>
          <w:szCs w:val="20"/>
        </w:rPr>
      </w:pPr>
      <w:r w:rsidRPr="005E0A36">
        <w:rPr>
          <w:rFonts w:ascii="Bookman Old Style" w:hAnsi="Bookman Old Style"/>
          <w:sz w:val="20"/>
          <w:szCs w:val="20"/>
        </w:rPr>
        <w:t xml:space="preserve">    PARÁGRAFO NONO - Demais situações serão tratadas junto a Secretaria Municipal de Saúde de Santo Antonio do Sudoeste-Pr.</w:t>
      </w:r>
    </w:p>
    <w:p w:rsidR="002B10A4" w:rsidRPr="005E0A36" w:rsidRDefault="002B10A4" w:rsidP="002B10A4">
      <w:pPr>
        <w:spacing w:before="1"/>
        <w:ind w:hanging="142"/>
        <w:jc w:val="both"/>
        <w:rPr>
          <w:rFonts w:ascii="Bookman Old Style" w:hAnsi="Bookman Old Style"/>
          <w:sz w:val="20"/>
          <w:szCs w:val="20"/>
        </w:rPr>
      </w:pPr>
    </w:p>
    <w:p w:rsidR="00F574F9" w:rsidRPr="005E0A36" w:rsidRDefault="00F574F9" w:rsidP="00C10BA0">
      <w:pPr>
        <w:pStyle w:val="PargrafodaLista"/>
        <w:spacing w:before="1"/>
        <w:ind w:left="0" w:firstLine="0"/>
        <w:jc w:val="left"/>
        <w:rPr>
          <w:rFonts w:ascii="Bookman Old Style" w:hAnsi="Bookman Old Style"/>
          <w:b/>
          <w:sz w:val="20"/>
          <w:szCs w:val="20"/>
        </w:rPr>
      </w:pPr>
      <w:r w:rsidRPr="005E0A36">
        <w:rPr>
          <w:rFonts w:ascii="Bookman Old Style" w:hAnsi="Bookman Old Style"/>
          <w:b/>
          <w:sz w:val="20"/>
          <w:szCs w:val="20"/>
        </w:rPr>
        <w:t>CLAUSULA QUINTA – DAS CONDIÇÕES DE RECEBIMENTO DO OBJETO</w:t>
      </w:r>
    </w:p>
    <w:p w:rsidR="00F574F9" w:rsidRPr="005E0A36" w:rsidRDefault="00F574F9" w:rsidP="00C10BA0">
      <w:pPr>
        <w:pStyle w:val="PargrafodaLista"/>
        <w:spacing w:before="1"/>
        <w:ind w:left="0" w:firstLine="0"/>
        <w:rPr>
          <w:rFonts w:ascii="Bookman Old Style" w:hAnsi="Bookman Old Style"/>
          <w:b/>
          <w:sz w:val="20"/>
          <w:szCs w:val="20"/>
        </w:rPr>
      </w:pPr>
    </w:p>
    <w:p w:rsidR="00C10BA0" w:rsidRPr="005E0A36" w:rsidRDefault="00F574F9" w:rsidP="00C10BA0">
      <w:pPr>
        <w:spacing w:before="1"/>
        <w:ind w:hanging="284"/>
        <w:jc w:val="both"/>
        <w:rPr>
          <w:rFonts w:ascii="Bookman Old Style" w:hAnsi="Bookman Old Style"/>
          <w:sz w:val="20"/>
          <w:szCs w:val="20"/>
        </w:rPr>
      </w:pPr>
      <w:r w:rsidRPr="005E0A36">
        <w:rPr>
          <w:rFonts w:ascii="Bookman Old Style" w:hAnsi="Bookman Old Style"/>
          <w:sz w:val="20"/>
          <w:szCs w:val="20"/>
        </w:rPr>
        <w:tab/>
        <w:t>PARAGRAFO PRIMEIRO - Os objetos deste edital serão dados como recebido conforme:</w:t>
      </w:r>
    </w:p>
    <w:p w:rsidR="007B0CF9" w:rsidRPr="005E0A36" w:rsidRDefault="00F574F9" w:rsidP="007B0CF9">
      <w:pPr>
        <w:spacing w:before="1"/>
        <w:ind w:hanging="284"/>
        <w:jc w:val="both"/>
        <w:rPr>
          <w:rFonts w:ascii="Bookman Old Style" w:hAnsi="Bookman Old Style"/>
          <w:sz w:val="20"/>
          <w:szCs w:val="20"/>
        </w:rPr>
      </w:pPr>
      <w:r w:rsidRPr="005E0A36">
        <w:rPr>
          <w:rFonts w:ascii="Bookman Old Style" w:hAnsi="Bookman Old Style"/>
          <w:sz w:val="20"/>
          <w:szCs w:val="20"/>
        </w:rPr>
        <w:tab/>
        <w:t>PARAGRAFO SEGUNDO -</w:t>
      </w:r>
      <w:r w:rsidR="007B0CF9" w:rsidRPr="005E0A36">
        <w:rPr>
          <w:rFonts w:ascii="Bookman Old Style" w:hAnsi="Bookman Old Style"/>
          <w:sz w:val="20"/>
          <w:szCs w:val="20"/>
        </w:rPr>
        <w:t xml:space="preserve">      Os veículos entregues deverão ser de primeira linha e estar em conformidade com as normas em sua versão mais recente. Na entrega serão verificadas quantidades e especificações conforme descrição do Contrato.</w:t>
      </w:r>
    </w:p>
    <w:p w:rsidR="007B0CF9" w:rsidRPr="005E0A36" w:rsidRDefault="00F574F9" w:rsidP="007B0CF9">
      <w:pPr>
        <w:spacing w:before="1"/>
        <w:ind w:hanging="284"/>
        <w:jc w:val="both"/>
        <w:rPr>
          <w:rFonts w:ascii="Bookman Old Style" w:hAnsi="Bookman Old Style"/>
          <w:sz w:val="20"/>
          <w:szCs w:val="20"/>
        </w:rPr>
      </w:pPr>
      <w:r w:rsidRPr="005E0A36">
        <w:rPr>
          <w:rFonts w:ascii="Bookman Old Style" w:hAnsi="Bookman Old Style"/>
          <w:sz w:val="20"/>
          <w:szCs w:val="20"/>
        </w:rPr>
        <w:tab/>
        <w:t xml:space="preserve">PARAGRAFO TERCEIRO- </w:t>
      </w:r>
      <w:r w:rsidR="007B0CF9" w:rsidRPr="005E0A36">
        <w:rPr>
          <w:rFonts w:ascii="Bookman Old Style" w:hAnsi="Bookman Old Style"/>
          <w:sz w:val="20"/>
          <w:szCs w:val="20"/>
        </w:rPr>
        <w:t>Os veículos deverão ser entregues para primeiro emplacamento a ser realizado pelo Município de Santo Antonio do Sudoeste, observando a categoria oficial, e a nota fiscal deverá ser emitida diretamente pela agência/concessionária para o Município de Santo Antonio do Sudoeste.</w:t>
      </w:r>
    </w:p>
    <w:p w:rsidR="00C10BA0" w:rsidRPr="005E0A36" w:rsidRDefault="00F574F9" w:rsidP="007B0CF9">
      <w:pPr>
        <w:spacing w:before="1"/>
        <w:ind w:hanging="284"/>
        <w:jc w:val="both"/>
        <w:rPr>
          <w:rFonts w:ascii="Bookman Old Style" w:hAnsi="Bookman Old Style"/>
          <w:sz w:val="20"/>
          <w:szCs w:val="20"/>
        </w:rPr>
      </w:pPr>
      <w:r w:rsidRPr="005E0A36">
        <w:rPr>
          <w:rFonts w:ascii="Bookman Old Style" w:hAnsi="Bookman Old Style"/>
          <w:sz w:val="20"/>
          <w:szCs w:val="20"/>
        </w:rPr>
        <w:tab/>
        <w:t xml:space="preserve">PARAGRAFO QUARTO - </w:t>
      </w:r>
      <w:r w:rsidR="007B0CF9" w:rsidRPr="005E0A36">
        <w:rPr>
          <w:rFonts w:ascii="Bookman Old Style" w:hAnsi="Bookman Old Style"/>
          <w:sz w:val="20"/>
          <w:szCs w:val="20"/>
        </w:rPr>
        <w:t>A CONTRATADA é obrigada a refazer, reparar, corrigir, remover, reconstruir ou substituir, às suas expensas, no total ou em parte, os produtos ou serviços em que se verificarem vícios, defeitos ou incorreções, sem ônus à contratante.</w:t>
      </w:r>
    </w:p>
    <w:p w:rsidR="00C10BA0" w:rsidRPr="005E0A36" w:rsidRDefault="00F574F9" w:rsidP="00C10BA0">
      <w:pPr>
        <w:spacing w:before="1"/>
        <w:ind w:hanging="284"/>
        <w:jc w:val="both"/>
        <w:rPr>
          <w:rFonts w:ascii="Bookman Old Style" w:hAnsi="Bookman Old Style"/>
          <w:sz w:val="20"/>
          <w:szCs w:val="20"/>
        </w:rPr>
      </w:pPr>
      <w:r w:rsidRPr="005E0A36">
        <w:rPr>
          <w:rFonts w:ascii="Bookman Old Style" w:hAnsi="Bookman Old Style"/>
          <w:sz w:val="20"/>
          <w:szCs w:val="20"/>
        </w:rPr>
        <w:tab/>
        <w:t xml:space="preserve">PARAGRAFO QUINTO - Os objetos deste edital serão dados como recebido conforme: </w:t>
      </w:r>
    </w:p>
    <w:p w:rsidR="00F574F9" w:rsidRPr="005E0A36" w:rsidRDefault="00F574F9" w:rsidP="00C10BA0">
      <w:pPr>
        <w:spacing w:before="1"/>
        <w:ind w:hanging="284"/>
        <w:jc w:val="both"/>
        <w:rPr>
          <w:rFonts w:ascii="Bookman Old Style" w:hAnsi="Bookman Old Style"/>
          <w:sz w:val="20"/>
          <w:szCs w:val="20"/>
        </w:rPr>
      </w:pPr>
      <w:r w:rsidRPr="005E0A36">
        <w:rPr>
          <w:rFonts w:ascii="Bookman Old Style" w:hAnsi="Bookman Old Style"/>
          <w:sz w:val="20"/>
          <w:szCs w:val="20"/>
        </w:rPr>
        <w:tab/>
        <w:t xml:space="preserve">PARAGRAFO SEXTO - Independentemente da aceitação, a empresa fornecedora deverá garantir a qualidade dos </w:t>
      </w:r>
      <w:r w:rsidR="00611B0F" w:rsidRPr="005E0A36">
        <w:rPr>
          <w:rFonts w:ascii="Bookman Old Style" w:hAnsi="Bookman Old Style"/>
          <w:sz w:val="20"/>
          <w:szCs w:val="20"/>
        </w:rPr>
        <w:t>serviços</w:t>
      </w:r>
      <w:r w:rsidRPr="005E0A36">
        <w:rPr>
          <w:rFonts w:ascii="Bookman Old Style" w:hAnsi="Bookman Old Style"/>
          <w:sz w:val="20"/>
          <w:szCs w:val="20"/>
        </w:rPr>
        <w:t xml:space="preserve"> pelo prazo de garantia, obrigando-se a substituir no prazo determinado pela Administração, às suas expensas, aquele que apresentar falha ou defeito durante o recebimento e o período de cobertura da garantia. </w:t>
      </w:r>
    </w:p>
    <w:p w:rsidR="007B0CF9" w:rsidRPr="005E0A36" w:rsidRDefault="007B0CF9" w:rsidP="00C10BA0">
      <w:pPr>
        <w:spacing w:before="1"/>
        <w:ind w:hanging="284"/>
        <w:jc w:val="both"/>
        <w:rPr>
          <w:rFonts w:ascii="Bookman Old Style" w:hAnsi="Bookman Old Style"/>
          <w:sz w:val="20"/>
          <w:szCs w:val="20"/>
        </w:rPr>
      </w:pPr>
      <w:r w:rsidRPr="005E0A36">
        <w:rPr>
          <w:rFonts w:ascii="Bookman Old Style" w:hAnsi="Bookman Old Style"/>
          <w:sz w:val="20"/>
          <w:szCs w:val="20"/>
        </w:rPr>
        <w:t xml:space="preserve">      </w:t>
      </w:r>
    </w:p>
    <w:p w:rsidR="007B0CF9" w:rsidRPr="005E0A36" w:rsidRDefault="007B0CF9" w:rsidP="007B0CF9">
      <w:pPr>
        <w:spacing w:before="1"/>
        <w:ind w:hanging="284"/>
        <w:jc w:val="both"/>
        <w:rPr>
          <w:rFonts w:ascii="Bookman Old Style" w:hAnsi="Bookman Old Style"/>
          <w:sz w:val="20"/>
          <w:szCs w:val="20"/>
        </w:rPr>
      </w:pPr>
      <w:r w:rsidRPr="005E0A36">
        <w:rPr>
          <w:rFonts w:ascii="Bookman Old Style" w:hAnsi="Bookman Old Style"/>
          <w:sz w:val="20"/>
          <w:szCs w:val="20"/>
        </w:rPr>
        <w:t xml:space="preserve">      PARÁGRAFO SETIMO - </w:t>
      </w:r>
      <w:r w:rsidRPr="005E0A36">
        <w:rPr>
          <w:rFonts w:ascii="Bookman Old Style" w:hAnsi="Bookman Old Style"/>
          <w:b/>
          <w:sz w:val="20"/>
          <w:szCs w:val="20"/>
        </w:rPr>
        <w:t>Definitivamente</w:t>
      </w:r>
      <w:r w:rsidRPr="005E0A36">
        <w:rPr>
          <w:rFonts w:ascii="Bookman Old Style" w:hAnsi="Bookman Old Style"/>
          <w:sz w:val="20"/>
          <w:szCs w:val="20"/>
        </w:rPr>
        <w:t xml:space="preserve">, após a verificação das especificações técnicas, da qualidade e da quantidade do lote. Caso confirmada a conformidade com as especificações técnicas, a Nota Fiscal será atestada pela área responsável pelo acompanhamento e fiscalização da execução.   </w:t>
      </w:r>
    </w:p>
    <w:p w:rsidR="007B0CF9" w:rsidRPr="005E0A36" w:rsidRDefault="007B0CF9" w:rsidP="007B0CF9">
      <w:pPr>
        <w:spacing w:before="1"/>
        <w:ind w:hanging="284"/>
        <w:jc w:val="both"/>
        <w:rPr>
          <w:rFonts w:ascii="Bookman Old Style" w:hAnsi="Bookman Old Style"/>
          <w:sz w:val="20"/>
          <w:szCs w:val="20"/>
        </w:rPr>
      </w:pPr>
      <w:r w:rsidRPr="005E0A36">
        <w:rPr>
          <w:rFonts w:ascii="Bookman Old Style" w:hAnsi="Bookman Old Style"/>
          <w:sz w:val="20"/>
          <w:szCs w:val="20"/>
        </w:rPr>
        <w:t xml:space="preserve">      PARÁGRAFO OITAVO -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7B0CF9" w:rsidRPr="005E0A36" w:rsidRDefault="007B0CF9" w:rsidP="007B0CF9">
      <w:pPr>
        <w:spacing w:before="1"/>
        <w:ind w:hanging="284"/>
        <w:jc w:val="both"/>
        <w:rPr>
          <w:rFonts w:ascii="Bookman Old Style" w:hAnsi="Bookman Old Style"/>
          <w:sz w:val="20"/>
          <w:szCs w:val="20"/>
        </w:rPr>
      </w:pPr>
      <w:r w:rsidRPr="005E0A36">
        <w:rPr>
          <w:rFonts w:ascii="Bookman Old Style" w:hAnsi="Bookman Old Style"/>
          <w:sz w:val="20"/>
          <w:szCs w:val="20"/>
        </w:rPr>
        <w:t xml:space="preserve">      PARÁGRAFO NONO – Em caso de produto entregue em desconformidade com o especificado, ou com defeito, será determinado um prazo, pela Administração, para que a contratada faça a substituição. Este prazo iniciar-se-á a partir da data da notificação da contratada. A contratada ficará obrigada a substituir, às suas expensas, o lote do objeto que for recusado.      </w:t>
      </w:r>
    </w:p>
    <w:p w:rsidR="007B0CF9" w:rsidRPr="005E0A36" w:rsidRDefault="007B0CF9" w:rsidP="007B0CF9">
      <w:pPr>
        <w:spacing w:before="1"/>
        <w:ind w:hanging="284"/>
        <w:jc w:val="both"/>
        <w:rPr>
          <w:rFonts w:ascii="Bookman Old Style" w:hAnsi="Bookman Old Style"/>
          <w:sz w:val="20"/>
          <w:szCs w:val="20"/>
        </w:rPr>
      </w:pPr>
      <w:r w:rsidRPr="005E0A36">
        <w:rPr>
          <w:rFonts w:ascii="Bookman Old Style" w:hAnsi="Bookman Old Style"/>
          <w:sz w:val="20"/>
          <w:szCs w:val="20"/>
        </w:rPr>
        <w:t xml:space="preserve">      PARÁGRAFO DÉCIMO - Todas as despesas de transporte, tributos, frete, carregamento, descarregamento, encargos trabalhistas e previdenciários e outros custos decorrentes direta e indiretamente do fornecimento do objeto desta licitação, correrão por conta exclusiva da contratada.</w:t>
      </w:r>
    </w:p>
    <w:p w:rsidR="007B0CF9" w:rsidRPr="005E0A36" w:rsidRDefault="007B0CF9" w:rsidP="007B0CF9">
      <w:pPr>
        <w:spacing w:before="1"/>
        <w:ind w:hanging="284"/>
        <w:jc w:val="both"/>
        <w:rPr>
          <w:rFonts w:ascii="Bookman Old Style" w:hAnsi="Bookman Old Style"/>
          <w:sz w:val="20"/>
          <w:szCs w:val="20"/>
        </w:rPr>
      </w:pPr>
    </w:p>
    <w:p w:rsidR="00F574F9" w:rsidRPr="005E0A36" w:rsidRDefault="00F574F9" w:rsidP="00E96F47">
      <w:pPr>
        <w:pStyle w:val="PargrafodaLista"/>
        <w:tabs>
          <w:tab w:val="left" w:pos="748"/>
        </w:tabs>
        <w:spacing w:before="1"/>
        <w:ind w:left="0" w:firstLine="0"/>
        <w:rPr>
          <w:rFonts w:ascii="Bookman Old Style" w:hAnsi="Bookman Old Style"/>
          <w:b/>
          <w:sz w:val="20"/>
          <w:szCs w:val="20"/>
        </w:rPr>
      </w:pPr>
      <w:r w:rsidRPr="005E0A36">
        <w:rPr>
          <w:rFonts w:ascii="Bookman Old Style" w:hAnsi="Bookman Old Style"/>
          <w:b/>
          <w:sz w:val="20"/>
          <w:szCs w:val="20"/>
        </w:rPr>
        <w:t>CLAUSULA SEXTA - DAS OBSERVAÇÕES E DAS OBRIGAÇÕES DA CONTRATADA</w:t>
      </w:r>
    </w:p>
    <w:p w:rsidR="00C10BA0" w:rsidRPr="005E0A36" w:rsidRDefault="00C10BA0" w:rsidP="00C10BA0">
      <w:pPr>
        <w:pStyle w:val="PargrafodaLista"/>
        <w:tabs>
          <w:tab w:val="left" w:pos="426"/>
        </w:tabs>
        <w:autoSpaceDE/>
        <w:autoSpaceDN/>
        <w:spacing w:before="1"/>
        <w:ind w:left="0" w:firstLine="0"/>
        <w:contextualSpacing/>
        <w:rPr>
          <w:rFonts w:ascii="Bookman Old Style" w:hAnsi="Bookman Old Style"/>
          <w:b/>
          <w:sz w:val="20"/>
          <w:szCs w:val="20"/>
        </w:rPr>
      </w:pPr>
    </w:p>
    <w:p w:rsidR="001E091E" w:rsidRPr="005E0A36" w:rsidRDefault="005975AD" w:rsidP="005975AD">
      <w:pPr>
        <w:widowControl/>
        <w:autoSpaceDE/>
        <w:autoSpaceDN/>
        <w:jc w:val="both"/>
        <w:rPr>
          <w:rFonts w:ascii="Bookman Old Style" w:hAnsi="Bookman Old Style"/>
          <w:sz w:val="20"/>
          <w:szCs w:val="20"/>
        </w:rPr>
      </w:pPr>
      <w:r w:rsidRPr="005E0A36">
        <w:rPr>
          <w:rFonts w:ascii="Bookman Old Style" w:hAnsi="Bookman Old Style"/>
          <w:sz w:val="20"/>
          <w:szCs w:val="20"/>
        </w:rPr>
        <w:t xml:space="preserve">PARAGRAFO PRIMEIRO </w:t>
      </w:r>
      <w:r w:rsidR="001E091E" w:rsidRPr="005E0A36">
        <w:rPr>
          <w:rFonts w:ascii="Bookman Old Style" w:hAnsi="Bookman Old Style"/>
          <w:sz w:val="20"/>
          <w:szCs w:val="20"/>
        </w:rPr>
        <w:t>–</w:t>
      </w:r>
      <w:r w:rsidRPr="005E0A36">
        <w:rPr>
          <w:rFonts w:ascii="Bookman Old Style" w:hAnsi="Bookman Old Style"/>
          <w:sz w:val="20"/>
          <w:szCs w:val="20"/>
        </w:rPr>
        <w:t xml:space="preserve"> </w:t>
      </w:r>
      <w:r w:rsidR="001E091E" w:rsidRPr="005E0A36">
        <w:rPr>
          <w:rFonts w:ascii="Bookman Old Style" w:hAnsi="Bookman Old Style"/>
          <w:sz w:val="20"/>
          <w:szCs w:val="20"/>
        </w:rPr>
        <w:t>A empresa vencedora deverá entregar os veículos em até 30 (trinta) dias após a solicitação formal nas dependências da Secretaria Municipal de Saúde, sito a Rua Santos Dumond, nº 677, Centro.</w:t>
      </w:r>
    </w:p>
    <w:p w:rsidR="005E0A36" w:rsidRDefault="00860E50" w:rsidP="00860E50">
      <w:pPr>
        <w:pStyle w:val="ParagraphStyle"/>
        <w:widowControl/>
        <w:spacing w:after="165"/>
        <w:jc w:val="both"/>
        <w:rPr>
          <w:rFonts w:ascii="Bookman Old Style" w:hAnsi="Bookman Old Style"/>
          <w:sz w:val="20"/>
          <w:szCs w:val="20"/>
        </w:rPr>
      </w:pPr>
      <w:r w:rsidRPr="005E0A36">
        <w:rPr>
          <w:rFonts w:ascii="Bookman Old Style" w:hAnsi="Bookman Old Style"/>
          <w:sz w:val="20"/>
          <w:szCs w:val="20"/>
        </w:rPr>
        <w:t xml:space="preserve">PARAGRAFO SEGUNDO – A Contratada deve cumprir todas as obrigações constantes no Edital, seus anexos e sua proposta, assumindo como exclusivamente seus os riscos e as despesas decorrentes da boa e perfeita execução do objeto e, ainda: </w:t>
      </w:r>
    </w:p>
    <w:p w:rsidR="00860E50" w:rsidRPr="005E0A36" w:rsidRDefault="00860E50" w:rsidP="00860E50">
      <w:pPr>
        <w:pStyle w:val="ParagraphStyle"/>
        <w:widowControl/>
        <w:spacing w:after="165"/>
        <w:jc w:val="both"/>
        <w:rPr>
          <w:rFonts w:ascii="Bookman Old Style" w:hAnsi="Bookman Old Style"/>
          <w:sz w:val="20"/>
          <w:szCs w:val="20"/>
          <w:lang w:val="pt-BR"/>
        </w:rPr>
      </w:pPr>
      <w:r w:rsidRPr="005E0A36">
        <w:rPr>
          <w:rFonts w:ascii="Bookman Old Style" w:hAnsi="Bookman Old Style"/>
          <w:sz w:val="20"/>
          <w:szCs w:val="20"/>
        </w:rPr>
        <w:t xml:space="preserve">1º. Efetuar a entrega do objeto em perfeitas condições, conforme especificações, prazo e local constantes no Edital e seus anexos, acompanhado da respectiva nota fiscal. </w:t>
      </w:r>
    </w:p>
    <w:p w:rsidR="00860E50" w:rsidRPr="005E0A36" w:rsidRDefault="00860E50" w:rsidP="00860E50">
      <w:pPr>
        <w:pStyle w:val="ParagraphStyle"/>
        <w:widowControl/>
        <w:spacing w:after="165"/>
        <w:jc w:val="both"/>
        <w:rPr>
          <w:rFonts w:ascii="Bookman Old Style" w:hAnsi="Bookman Old Style"/>
          <w:sz w:val="20"/>
          <w:szCs w:val="20"/>
        </w:rPr>
      </w:pPr>
      <w:r w:rsidRPr="005E0A36">
        <w:rPr>
          <w:rFonts w:ascii="Bookman Old Style" w:hAnsi="Bookman Old Style"/>
          <w:sz w:val="20"/>
          <w:szCs w:val="20"/>
        </w:rPr>
        <w:t xml:space="preserve">2º. Responsabilizar-se pelos vícios e danos decorrentes do objeto, de acordo com o Código de Defesa do Consumidor (Lei nº 8.078, de 1990); </w:t>
      </w:r>
    </w:p>
    <w:p w:rsidR="00860E50" w:rsidRPr="005E0A36" w:rsidRDefault="00860E50" w:rsidP="00860E50">
      <w:pPr>
        <w:pStyle w:val="ParagraphStyle"/>
        <w:widowControl/>
        <w:spacing w:after="165"/>
        <w:jc w:val="both"/>
        <w:rPr>
          <w:rFonts w:ascii="Bookman Old Style" w:hAnsi="Bookman Old Style"/>
          <w:sz w:val="20"/>
          <w:szCs w:val="20"/>
        </w:rPr>
      </w:pPr>
      <w:r w:rsidRPr="005E0A36">
        <w:rPr>
          <w:rFonts w:ascii="Bookman Old Style" w:hAnsi="Bookman Old Style"/>
          <w:sz w:val="20"/>
          <w:szCs w:val="20"/>
        </w:rPr>
        <w:t xml:space="preserve">3º. Substituir, reparar ou corrigir, às suas expensas, no prazo fixado neste Termo de Referência, o objeto com avarias ou defeitos; </w:t>
      </w:r>
    </w:p>
    <w:p w:rsidR="00860E50" w:rsidRPr="005E0A36" w:rsidRDefault="00860E50" w:rsidP="00860E50">
      <w:pPr>
        <w:pStyle w:val="ParagraphStyle"/>
        <w:widowControl/>
        <w:spacing w:after="165"/>
        <w:jc w:val="both"/>
        <w:rPr>
          <w:rFonts w:ascii="Bookman Old Style" w:hAnsi="Bookman Old Style"/>
          <w:sz w:val="20"/>
          <w:szCs w:val="20"/>
        </w:rPr>
      </w:pPr>
      <w:r w:rsidRPr="005E0A36">
        <w:rPr>
          <w:rFonts w:ascii="Bookman Old Style" w:hAnsi="Bookman Old Style"/>
          <w:sz w:val="20"/>
          <w:szCs w:val="20"/>
        </w:rPr>
        <w:t xml:space="preserve">4º. Comunicar à Contratante, no prazo máximo de 01 (um ) dia após o recebimento da ordem de serviço emitida e enviada à contratada, os motivos que impossibilitem o cumprimento do prazo previsto, com a devida comprovação; </w:t>
      </w:r>
    </w:p>
    <w:p w:rsidR="00860E50" w:rsidRPr="005E0A36" w:rsidRDefault="00860E50" w:rsidP="00860E50">
      <w:pPr>
        <w:pStyle w:val="ParagraphStyle"/>
        <w:widowControl/>
        <w:spacing w:after="165"/>
        <w:jc w:val="both"/>
        <w:rPr>
          <w:rFonts w:ascii="Bookman Old Style" w:hAnsi="Bookman Old Style"/>
          <w:sz w:val="20"/>
          <w:szCs w:val="20"/>
        </w:rPr>
      </w:pPr>
      <w:r w:rsidRPr="005E0A36">
        <w:rPr>
          <w:rFonts w:ascii="Bookman Old Style" w:hAnsi="Bookman Old Style"/>
          <w:sz w:val="20"/>
          <w:szCs w:val="20"/>
        </w:rPr>
        <w:t xml:space="preserve">5º. Manter, durante toda a execução do contrato, em compatibilidade com as obrigações assumidas, todas as condições de habilitação e qualificação exigidas na licitação. </w:t>
      </w:r>
    </w:p>
    <w:p w:rsidR="00860E50" w:rsidRPr="005E0A36" w:rsidRDefault="00860E50" w:rsidP="00860E50">
      <w:pPr>
        <w:pStyle w:val="ParagraphStyle"/>
        <w:widowControl/>
        <w:spacing w:after="165"/>
        <w:jc w:val="both"/>
        <w:rPr>
          <w:rFonts w:ascii="Bookman Old Style" w:hAnsi="Bookman Old Style"/>
          <w:sz w:val="20"/>
          <w:szCs w:val="20"/>
        </w:rPr>
      </w:pPr>
      <w:r w:rsidRPr="005E0A36">
        <w:rPr>
          <w:rFonts w:ascii="Bookman Old Style" w:hAnsi="Bookman Old Style"/>
          <w:sz w:val="20"/>
          <w:szCs w:val="20"/>
        </w:rPr>
        <w:t xml:space="preserve">6º. Manter durante toda a vigência do contrato e posteriores aditamentos, preposto/responsável, conforme nomeação em contrato para toda e qualquer dúvida ou esclarecimentos que venham a surgir. </w:t>
      </w:r>
    </w:p>
    <w:p w:rsidR="00860E50" w:rsidRPr="005E0A36" w:rsidRDefault="00860E50" w:rsidP="00860E50">
      <w:pPr>
        <w:pStyle w:val="ParagraphStyle"/>
        <w:widowControl/>
        <w:spacing w:after="165"/>
        <w:jc w:val="both"/>
        <w:rPr>
          <w:rFonts w:ascii="Bookman Old Style" w:hAnsi="Bookman Old Style"/>
          <w:sz w:val="20"/>
          <w:szCs w:val="20"/>
        </w:rPr>
      </w:pPr>
      <w:r w:rsidRPr="005E0A36">
        <w:rPr>
          <w:rFonts w:ascii="Bookman Old Style" w:hAnsi="Bookman Old Style"/>
          <w:sz w:val="20"/>
          <w:szCs w:val="20"/>
        </w:rPr>
        <w:t xml:space="preserve">7º. Encaminhar à contratante toda a documentação exigida para legalização dos veículos junto aos órgãos de trânsito; </w:t>
      </w:r>
    </w:p>
    <w:p w:rsidR="00860E50" w:rsidRPr="005E0A36" w:rsidRDefault="00860E50" w:rsidP="00860E50">
      <w:pPr>
        <w:pStyle w:val="ParagraphStyle"/>
        <w:widowControl/>
        <w:spacing w:after="165"/>
        <w:jc w:val="both"/>
        <w:rPr>
          <w:rFonts w:ascii="Bookman Old Style" w:hAnsi="Bookman Old Style"/>
          <w:sz w:val="20"/>
          <w:szCs w:val="20"/>
        </w:rPr>
      </w:pPr>
      <w:r w:rsidRPr="005E0A36">
        <w:rPr>
          <w:rFonts w:ascii="Bookman Old Style" w:hAnsi="Bookman Old Style"/>
          <w:sz w:val="20"/>
          <w:szCs w:val="20"/>
        </w:rPr>
        <w:t xml:space="preserve">8º. Após a entrega oficial dos veículos encaminhar nota fiscal e demais documentos exigidos em edital; </w:t>
      </w:r>
    </w:p>
    <w:p w:rsidR="00860E50" w:rsidRPr="005E0A36" w:rsidRDefault="00860E50" w:rsidP="00860E50">
      <w:pPr>
        <w:pStyle w:val="ParagraphStyle"/>
        <w:widowControl/>
        <w:spacing w:after="165"/>
        <w:jc w:val="both"/>
        <w:rPr>
          <w:rFonts w:ascii="Bookman Old Style" w:hAnsi="Bookman Old Style"/>
          <w:sz w:val="20"/>
          <w:szCs w:val="20"/>
        </w:rPr>
      </w:pPr>
      <w:r w:rsidRPr="005E0A36">
        <w:rPr>
          <w:rFonts w:ascii="Bookman Old Style" w:hAnsi="Bookman Old Style"/>
          <w:sz w:val="20"/>
          <w:szCs w:val="20"/>
        </w:rPr>
        <w:t xml:space="preserve">9º. Os veículos entregue deverão ser de primeira linha e estar em conformidade com as normas do CÓDIGO DE TRÂNSITO BRASILEIRO E ABNT em sua versão mais recente. Na entrega serão verificadas as especificações conforme descrição do Contrato. </w:t>
      </w:r>
    </w:p>
    <w:p w:rsidR="00860E50" w:rsidRPr="005E0A36" w:rsidRDefault="00860E50" w:rsidP="00860E50">
      <w:pPr>
        <w:pStyle w:val="ParagraphStyle"/>
        <w:widowControl/>
        <w:spacing w:after="165"/>
        <w:jc w:val="both"/>
        <w:rPr>
          <w:rFonts w:ascii="Bookman Old Style" w:hAnsi="Bookman Old Style"/>
          <w:sz w:val="20"/>
          <w:szCs w:val="20"/>
        </w:rPr>
      </w:pPr>
      <w:r w:rsidRPr="005E0A36">
        <w:rPr>
          <w:rFonts w:ascii="Bookman Old Style" w:hAnsi="Bookman Old Style"/>
          <w:sz w:val="20"/>
          <w:szCs w:val="20"/>
        </w:rPr>
        <w:t xml:space="preserve">10º. As substituições de peças e a mão-de-obra, quando das revisões em garantia, estarão sujeitas às obrigações praticadas no mercado, nos termos das legislações pertinentes e subsidiárias; </w:t>
      </w:r>
    </w:p>
    <w:p w:rsidR="00860E50" w:rsidRPr="005E0A36" w:rsidRDefault="00860E50" w:rsidP="00860E50">
      <w:pPr>
        <w:pStyle w:val="ParagraphStyle"/>
        <w:widowControl/>
        <w:spacing w:after="165"/>
        <w:jc w:val="both"/>
        <w:rPr>
          <w:rFonts w:ascii="Bookman Old Style" w:hAnsi="Bookman Old Style"/>
          <w:sz w:val="20"/>
          <w:szCs w:val="20"/>
        </w:rPr>
      </w:pPr>
      <w:r w:rsidRPr="005E0A36">
        <w:rPr>
          <w:rFonts w:ascii="Bookman Old Style" w:hAnsi="Bookman Old Style"/>
          <w:sz w:val="20"/>
          <w:szCs w:val="20"/>
        </w:rPr>
        <w:t>11º. Os veículos deverão ser entregues para primeiro emplacamento a ser realizado pelo Município de Santo Antonio do Sudoeste-Paraná, observando a categoria oficial, e a nota fiscal deverá ser emitida diretamente pela agência/concessionária para o Município de Santo Antonio do Sudoeste-Paraná</w:t>
      </w:r>
    </w:p>
    <w:p w:rsidR="00860E50" w:rsidRPr="005E0A36" w:rsidRDefault="00860E50" w:rsidP="00860E50">
      <w:pPr>
        <w:pStyle w:val="ParagraphStyle"/>
        <w:widowControl/>
        <w:spacing w:after="165"/>
        <w:jc w:val="both"/>
        <w:rPr>
          <w:rFonts w:ascii="Bookman Old Style" w:hAnsi="Bookman Old Style"/>
          <w:sz w:val="20"/>
          <w:szCs w:val="20"/>
        </w:rPr>
      </w:pPr>
      <w:r w:rsidRPr="005E0A36">
        <w:rPr>
          <w:rFonts w:ascii="Bookman Old Style" w:hAnsi="Bookman Old Style"/>
          <w:sz w:val="20"/>
          <w:szCs w:val="20"/>
        </w:rPr>
        <w:t>12º. Os veículos deverão ser entregues com no mínimo 30 (trinta) litros de combustível, visto que, o sistema de abastecimento do município (SCF) somente permite abastecimentos após o emplacamento dos veículos.</w:t>
      </w:r>
    </w:p>
    <w:p w:rsidR="00860E50" w:rsidRPr="005E0A36" w:rsidRDefault="00860E50" w:rsidP="00860E50">
      <w:pPr>
        <w:pStyle w:val="ParagraphStyle"/>
        <w:widowControl/>
        <w:spacing w:after="165"/>
        <w:jc w:val="both"/>
        <w:rPr>
          <w:rFonts w:ascii="Bookman Old Style" w:hAnsi="Bookman Old Style"/>
          <w:sz w:val="20"/>
          <w:szCs w:val="20"/>
        </w:rPr>
      </w:pPr>
      <w:r w:rsidRPr="005E0A36">
        <w:rPr>
          <w:rFonts w:ascii="Bookman Old Style" w:hAnsi="Bookman Old Style"/>
          <w:sz w:val="20"/>
          <w:szCs w:val="20"/>
        </w:rPr>
        <w:t xml:space="preserve">13º. A CONTRATADA fica obrigada a garantir a qualidade dos veículos contra defeitos de fabricação pelo período mínimo de 12 (doze) meses. </w:t>
      </w:r>
    </w:p>
    <w:p w:rsidR="00860E50" w:rsidRPr="005E0A36" w:rsidRDefault="00860E50" w:rsidP="00860E50">
      <w:pPr>
        <w:pStyle w:val="ParagraphStyle"/>
        <w:widowControl/>
        <w:spacing w:after="165"/>
        <w:jc w:val="both"/>
        <w:rPr>
          <w:rFonts w:ascii="Bookman Old Style" w:hAnsi="Bookman Old Style"/>
          <w:sz w:val="20"/>
          <w:szCs w:val="20"/>
        </w:rPr>
      </w:pPr>
      <w:r w:rsidRPr="005E0A36">
        <w:rPr>
          <w:rFonts w:ascii="Bookman Old Style" w:hAnsi="Bookman Old Style"/>
          <w:sz w:val="20"/>
          <w:szCs w:val="20"/>
        </w:rPr>
        <w:t xml:space="preserve">14º. Da Assistência técnica: A EMPRESA deverá comprovar que dispõe de assistência técnica autorizada, regionalizada, para manutenção da garantia de fábrica dos veículos, para fins de economicidade quando da sua manutenção, assistência técnica e revisões periódicas, dispondo de estrutura própria, instalações adequadas, equipamentos, ferramental e equipe técnica especializada. </w:t>
      </w:r>
    </w:p>
    <w:p w:rsidR="00860E50" w:rsidRPr="005E0A36" w:rsidRDefault="00860E50" w:rsidP="00860E50">
      <w:pPr>
        <w:pStyle w:val="ParagraphStyle"/>
        <w:widowControl/>
        <w:spacing w:after="165"/>
        <w:jc w:val="both"/>
        <w:rPr>
          <w:rFonts w:ascii="Bookman Old Style" w:hAnsi="Bookman Old Style"/>
          <w:sz w:val="20"/>
          <w:szCs w:val="20"/>
        </w:rPr>
      </w:pPr>
      <w:r w:rsidRPr="005E0A36">
        <w:rPr>
          <w:rFonts w:ascii="Bookman Old Style" w:hAnsi="Bookman Old Style"/>
          <w:sz w:val="20"/>
          <w:szCs w:val="20"/>
        </w:rPr>
        <w:t xml:space="preserve">15º. A CONTRATADA deverá entregar os veículos com a plotagem/adesivos da Secretaria Municipal de Saúde do Município de Santo Antonio do Sudoeste-Paraná, conforme arte e dimensões repassados pelo órgão; </w:t>
      </w:r>
    </w:p>
    <w:p w:rsidR="00860E50" w:rsidRPr="005E0A36" w:rsidRDefault="00860E50" w:rsidP="00860E50">
      <w:pPr>
        <w:widowControl/>
        <w:autoSpaceDE/>
        <w:autoSpaceDN/>
        <w:jc w:val="both"/>
        <w:rPr>
          <w:rFonts w:ascii="Bookman Old Style" w:hAnsi="Bookman Old Style"/>
          <w:sz w:val="20"/>
          <w:szCs w:val="20"/>
        </w:rPr>
      </w:pPr>
      <w:r w:rsidRPr="005E0A36">
        <w:rPr>
          <w:rFonts w:ascii="Bookman Old Style" w:hAnsi="Bookman Old Style"/>
          <w:sz w:val="20"/>
          <w:szCs w:val="20"/>
          <w:lang w:val="pt-BR"/>
        </w:rPr>
        <w:t xml:space="preserve">16º - </w:t>
      </w:r>
      <w:r w:rsidRPr="005E0A36">
        <w:rPr>
          <w:rFonts w:ascii="Bookman Old Style" w:hAnsi="Bookman Old Style"/>
          <w:sz w:val="20"/>
          <w:szCs w:val="20"/>
        </w:rPr>
        <w:t>Os veículos deverão estar em conformidade com as normas vigentes.</w:t>
      </w:r>
    </w:p>
    <w:p w:rsidR="00C22AA7" w:rsidRPr="005E0A36" w:rsidRDefault="00C22AA7" w:rsidP="00860E50">
      <w:pPr>
        <w:widowControl/>
        <w:autoSpaceDE/>
        <w:autoSpaceDN/>
        <w:jc w:val="both"/>
        <w:rPr>
          <w:rFonts w:ascii="Bookman Old Style" w:hAnsi="Bookman Old Style"/>
          <w:sz w:val="20"/>
          <w:szCs w:val="20"/>
        </w:rPr>
      </w:pPr>
    </w:p>
    <w:p w:rsidR="005975AD" w:rsidRPr="005E0A36" w:rsidRDefault="005975AD" w:rsidP="005975AD">
      <w:pPr>
        <w:widowControl/>
        <w:autoSpaceDE/>
        <w:autoSpaceDN/>
        <w:jc w:val="both"/>
        <w:rPr>
          <w:rFonts w:ascii="Bookman Old Style" w:hAnsi="Bookman Old Style"/>
          <w:bCs/>
          <w:sz w:val="20"/>
          <w:szCs w:val="20"/>
        </w:rPr>
      </w:pPr>
      <w:r w:rsidRPr="005E0A36">
        <w:rPr>
          <w:rFonts w:ascii="Bookman Old Style" w:hAnsi="Bookman Old Style"/>
          <w:sz w:val="20"/>
          <w:szCs w:val="20"/>
        </w:rPr>
        <w:t xml:space="preserve">PARAGRAFO </w:t>
      </w:r>
      <w:r w:rsidR="00860E50" w:rsidRPr="005E0A36">
        <w:rPr>
          <w:rFonts w:ascii="Bookman Old Style" w:hAnsi="Bookman Old Style"/>
          <w:sz w:val="20"/>
          <w:szCs w:val="20"/>
        </w:rPr>
        <w:t>TERCEIRO</w:t>
      </w:r>
      <w:r w:rsidRPr="005E0A36">
        <w:rPr>
          <w:rFonts w:ascii="Bookman Old Style" w:hAnsi="Bookman Old Style"/>
          <w:sz w:val="20"/>
          <w:szCs w:val="20"/>
        </w:rPr>
        <w:t xml:space="preserve"> - Vedada a terceirização.</w:t>
      </w:r>
    </w:p>
    <w:p w:rsidR="005975AD" w:rsidRPr="005E0A36" w:rsidRDefault="005975AD" w:rsidP="005975AD">
      <w:pPr>
        <w:widowControl/>
        <w:autoSpaceDE/>
        <w:autoSpaceDN/>
        <w:jc w:val="both"/>
        <w:rPr>
          <w:rFonts w:ascii="Bookman Old Style" w:hAnsi="Bookman Old Style"/>
          <w:bCs/>
          <w:sz w:val="20"/>
          <w:szCs w:val="20"/>
        </w:rPr>
      </w:pPr>
      <w:r w:rsidRPr="005E0A36">
        <w:rPr>
          <w:rFonts w:ascii="Bookman Old Style" w:hAnsi="Bookman Old Style"/>
          <w:sz w:val="20"/>
          <w:szCs w:val="20"/>
        </w:rPr>
        <w:t xml:space="preserve">PARAGRAFO </w:t>
      </w:r>
      <w:r w:rsidR="00860E50" w:rsidRPr="005E0A36">
        <w:rPr>
          <w:rFonts w:ascii="Bookman Old Style" w:hAnsi="Bookman Old Style"/>
          <w:sz w:val="20"/>
          <w:szCs w:val="20"/>
        </w:rPr>
        <w:t>QUARTO</w:t>
      </w:r>
      <w:r w:rsidRPr="005E0A36">
        <w:rPr>
          <w:rFonts w:ascii="Bookman Old Style" w:hAnsi="Bookman Old Style"/>
          <w:sz w:val="20"/>
          <w:szCs w:val="20"/>
        </w:rPr>
        <w:t>- A contratada deverá entregar, a marca do</w:t>
      </w:r>
      <w:r w:rsidR="001E091E" w:rsidRPr="005E0A36">
        <w:rPr>
          <w:rFonts w:ascii="Bookman Old Style" w:hAnsi="Bookman Old Style"/>
          <w:sz w:val="20"/>
          <w:szCs w:val="20"/>
        </w:rPr>
        <w:t>s</w:t>
      </w:r>
      <w:r w:rsidRPr="005E0A36">
        <w:rPr>
          <w:rFonts w:ascii="Bookman Old Style" w:hAnsi="Bookman Old Style"/>
          <w:sz w:val="20"/>
          <w:szCs w:val="20"/>
        </w:rPr>
        <w:t xml:space="preserve"> </w:t>
      </w:r>
      <w:r w:rsidR="001E091E" w:rsidRPr="005E0A36">
        <w:rPr>
          <w:rFonts w:ascii="Bookman Old Style" w:hAnsi="Bookman Old Style"/>
          <w:sz w:val="20"/>
          <w:szCs w:val="20"/>
        </w:rPr>
        <w:t>veículos</w:t>
      </w:r>
      <w:r w:rsidRPr="005E0A36">
        <w:rPr>
          <w:rFonts w:ascii="Bookman Old Style" w:hAnsi="Bookman Old Style"/>
          <w:sz w:val="20"/>
          <w:szCs w:val="20"/>
        </w:rPr>
        <w:t xml:space="preserve"> apresentada na proposta. </w:t>
      </w:r>
    </w:p>
    <w:p w:rsidR="005975AD" w:rsidRPr="005E0A36" w:rsidRDefault="005975AD" w:rsidP="005975AD">
      <w:pPr>
        <w:widowControl/>
        <w:autoSpaceDE/>
        <w:autoSpaceDN/>
        <w:jc w:val="both"/>
        <w:rPr>
          <w:rFonts w:ascii="Bookman Old Style" w:hAnsi="Bookman Old Style"/>
          <w:bCs/>
          <w:sz w:val="20"/>
          <w:szCs w:val="20"/>
        </w:rPr>
      </w:pPr>
      <w:r w:rsidRPr="005E0A36">
        <w:rPr>
          <w:rFonts w:ascii="Bookman Old Style" w:hAnsi="Bookman Old Style"/>
          <w:sz w:val="20"/>
          <w:szCs w:val="20"/>
        </w:rPr>
        <w:t xml:space="preserve">PARAGRAFO </w:t>
      </w:r>
      <w:r w:rsidR="00C22AA7" w:rsidRPr="005E0A36">
        <w:rPr>
          <w:rFonts w:ascii="Bookman Old Style" w:hAnsi="Bookman Old Style"/>
          <w:sz w:val="20"/>
          <w:szCs w:val="20"/>
        </w:rPr>
        <w:t>QUINTO</w:t>
      </w:r>
      <w:r w:rsidRPr="005E0A36">
        <w:rPr>
          <w:rFonts w:ascii="Bookman Old Style" w:hAnsi="Bookman Old Style"/>
          <w:sz w:val="20"/>
          <w:szCs w:val="20"/>
        </w:rPr>
        <w:t xml:space="preserve"> -A contratada deverá responsabilizar-se e arcar por quaisquer taxas ou emolumentos concernentes ao objeto da presente licitação, bem como demais custos, encargos inerentes e necessários para a completa execução das obrigações assumidas. </w:t>
      </w:r>
    </w:p>
    <w:p w:rsidR="005975AD" w:rsidRPr="005E0A36" w:rsidRDefault="00860E50" w:rsidP="005975AD">
      <w:pPr>
        <w:widowControl/>
        <w:autoSpaceDE/>
        <w:autoSpaceDN/>
        <w:jc w:val="both"/>
        <w:rPr>
          <w:rFonts w:ascii="Bookman Old Style" w:hAnsi="Bookman Old Style"/>
          <w:sz w:val="20"/>
          <w:szCs w:val="20"/>
        </w:rPr>
      </w:pPr>
      <w:r w:rsidRPr="005E0A36">
        <w:rPr>
          <w:rFonts w:ascii="Bookman Old Style" w:hAnsi="Bookman Old Style"/>
          <w:sz w:val="20"/>
          <w:szCs w:val="20"/>
        </w:rPr>
        <w:t xml:space="preserve">PARAGRAFO </w:t>
      </w:r>
      <w:r w:rsidR="00C22AA7" w:rsidRPr="005E0A36">
        <w:rPr>
          <w:rFonts w:ascii="Bookman Old Style" w:hAnsi="Bookman Old Style"/>
          <w:sz w:val="20"/>
          <w:szCs w:val="20"/>
        </w:rPr>
        <w:t xml:space="preserve">SEXTO </w:t>
      </w:r>
      <w:r w:rsidR="005975AD" w:rsidRPr="005E0A36">
        <w:rPr>
          <w:rFonts w:ascii="Bookman Old Style" w:hAnsi="Bookman Old Style"/>
          <w:sz w:val="20"/>
          <w:szCs w:val="20"/>
        </w:rPr>
        <w:t>- A contratada deverá manter durante toda a execução do contrato, em compatibilidade com as obrigações por ela assumidas, todas as condições de habilitação e qualificação exigidas na licitação.</w:t>
      </w:r>
    </w:p>
    <w:p w:rsidR="005975AD" w:rsidRPr="005E0A36" w:rsidRDefault="005975AD" w:rsidP="005975AD">
      <w:pPr>
        <w:widowControl/>
        <w:autoSpaceDE/>
        <w:autoSpaceDN/>
        <w:jc w:val="both"/>
        <w:rPr>
          <w:rFonts w:ascii="Bookman Old Style" w:hAnsi="Bookman Old Style"/>
          <w:bCs/>
          <w:sz w:val="20"/>
          <w:szCs w:val="20"/>
        </w:rPr>
      </w:pPr>
    </w:p>
    <w:p w:rsidR="00F574F9" w:rsidRPr="005E0A36" w:rsidRDefault="00F574F9" w:rsidP="00E96F47">
      <w:pPr>
        <w:tabs>
          <w:tab w:val="left" w:pos="748"/>
        </w:tabs>
        <w:spacing w:before="1"/>
        <w:jc w:val="both"/>
        <w:rPr>
          <w:rFonts w:ascii="Bookman Old Style" w:hAnsi="Bookman Old Style"/>
          <w:sz w:val="20"/>
          <w:szCs w:val="20"/>
        </w:rPr>
      </w:pPr>
    </w:p>
    <w:p w:rsidR="00F574F9" w:rsidRPr="005E0A36" w:rsidRDefault="00F574F9" w:rsidP="00E96F47">
      <w:pPr>
        <w:ind w:right="-24"/>
        <w:jc w:val="both"/>
        <w:rPr>
          <w:rFonts w:ascii="Bookman Old Style" w:hAnsi="Bookman Old Style"/>
          <w:b/>
          <w:sz w:val="20"/>
          <w:szCs w:val="20"/>
        </w:rPr>
      </w:pPr>
      <w:r w:rsidRPr="005E0A36">
        <w:rPr>
          <w:rFonts w:ascii="Bookman Old Style" w:hAnsi="Bookman Old Style"/>
          <w:b/>
          <w:sz w:val="20"/>
          <w:szCs w:val="20"/>
        </w:rPr>
        <w:t>CLÁUSULA SÉTIMA - DAS OBRIGAÇÕES DA CONTRATADA RELATIVAS A CRITÉRIOS DE SUSTENTABILIDADE:</w:t>
      </w:r>
    </w:p>
    <w:p w:rsidR="00A53797" w:rsidRPr="005E0A36" w:rsidRDefault="00F574F9" w:rsidP="00E96F47">
      <w:pPr>
        <w:spacing w:before="1"/>
        <w:ind w:right="-24"/>
        <w:jc w:val="both"/>
        <w:rPr>
          <w:rFonts w:ascii="Bookman Old Style" w:hAnsi="Bookman Old Style"/>
          <w:sz w:val="20"/>
          <w:szCs w:val="20"/>
        </w:rPr>
      </w:pPr>
      <w:r w:rsidRPr="005E0A36">
        <w:rPr>
          <w:rFonts w:ascii="Bookman Old Style" w:hAnsi="Bookman Old Style"/>
          <w:sz w:val="20"/>
          <w:szCs w:val="20"/>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A53797" w:rsidRPr="005E0A36" w:rsidRDefault="00F574F9" w:rsidP="00E96F47">
      <w:pPr>
        <w:ind w:right="-24"/>
        <w:jc w:val="both"/>
        <w:rPr>
          <w:rFonts w:ascii="Bookman Old Style" w:hAnsi="Bookman Old Style"/>
          <w:sz w:val="20"/>
          <w:szCs w:val="20"/>
        </w:rPr>
      </w:pPr>
      <w:r w:rsidRPr="005E0A36">
        <w:rPr>
          <w:rFonts w:ascii="Bookman Old Style" w:hAnsi="Bookman Old Style"/>
          <w:sz w:val="20"/>
          <w:szCs w:val="20"/>
        </w:rPr>
        <w:t>PARÁGRAFO PRIMEIRO - Colaborar com as medidas de redução de consumo e uso racional da água, cujo(s) encarregado(s) deve(m) atuar como facilitador(es) das mudanças de comportamento.</w:t>
      </w:r>
    </w:p>
    <w:p w:rsidR="00A53797" w:rsidRPr="005E0A36" w:rsidRDefault="00F574F9" w:rsidP="00E96F47">
      <w:pPr>
        <w:spacing w:before="1"/>
        <w:ind w:right="-24"/>
        <w:jc w:val="both"/>
        <w:rPr>
          <w:rFonts w:ascii="Bookman Old Style" w:hAnsi="Bookman Old Style"/>
          <w:sz w:val="20"/>
          <w:szCs w:val="20"/>
        </w:rPr>
      </w:pPr>
      <w:r w:rsidRPr="005E0A36">
        <w:rPr>
          <w:rFonts w:ascii="Bookman Old Style" w:hAnsi="Bookman Old Style"/>
          <w:sz w:val="20"/>
          <w:szCs w:val="20"/>
        </w:rPr>
        <w:t>PARÁGRAFO SEGUNDO - Dar preferência à aquisição e uso de equipamentos e complementos que promovam a redução do consumo de água e que apresentem eficiência energética e redução de consumo.</w:t>
      </w:r>
    </w:p>
    <w:p w:rsidR="00A53797" w:rsidRPr="005E0A36" w:rsidRDefault="00F574F9" w:rsidP="00E96F47">
      <w:pPr>
        <w:ind w:right="-24"/>
        <w:jc w:val="both"/>
        <w:rPr>
          <w:rFonts w:ascii="Bookman Old Style" w:hAnsi="Bookman Old Style"/>
          <w:sz w:val="20"/>
          <w:szCs w:val="20"/>
        </w:rPr>
      </w:pPr>
      <w:r w:rsidRPr="005E0A36">
        <w:rPr>
          <w:rFonts w:ascii="Bookman Old Style" w:hAnsi="Bookman Old Style"/>
          <w:sz w:val="20"/>
          <w:szCs w:val="20"/>
        </w:rPr>
        <w:t>PARÁGRAFO TERCEIRO - Evitar ao máximo o uso de extensões elétricas.</w:t>
      </w:r>
    </w:p>
    <w:p w:rsidR="00A53797" w:rsidRPr="005E0A36" w:rsidRDefault="00F574F9" w:rsidP="00E96F47">
      <w:pPr>
        <w:ind w:right="-24"/>
        <w:jc w:val="both"/>
        <w:rPr>
          <w:rFonts w:ascii="Bookman Old Style" w:hAnsi="Bookman Old Style"/>
          <w:sz w:val="20"/>
          <w:szCs w:val="20"/>
        </w:rPr>
      </w:pPr>
      <w:r w:rsidRPr="005E0A36">
        <w:rPr>
          <w:rFonts w:ascii="Bookman Old Style" w:hAnsi="Bookman Old Style"/>
          <w:sz w:val="20"/>
          <w:szCs w:val="20"/>
        </w:rPr>
        <w:t>PARÁGRAFO</w:t>
      </w:r>
      <w:r w:rsidRPr="005E0A36">
        <w:rPr>
          <w:rFonts w:ascii="Bookman Old Style" w:hAnsi="Bookman Old Style"/>
          <w:spacing w:val="-12"/>
          <w:sz w:val="20"/>
          <w:szCs w:val="20"/>
        </w:rPr>
        <w:t xml:space="preserve"> </w:t>
      </w:r>
      <w:r w:rsidRPr="005E0A36">
        <w:rPr>
          <w:rFonts w:ascii="Bookman Old Style" w:hAnsi="Bookman Old Style"/>
          <w:sz w:val="20"/>
          <w:szCs w:val="20"/>
        </w:rPr>
        <w:t>QUARTO</w:t>
      </w:r>
      <w:r w:rsidRPr="005E0A36">
        <w:rPr>
          <w:rFonts w:ascii="Bookman Old Style" w:hAnsi="Bookman Old Style"/>
          <w:spacing w:val="-10"/>
          <w:sz w:val="20"/>
          <w:szCs w:val="20"/>
        </w:rPr>
        <w:t xml:space="preserve"> </w:t>
      </w:r>
      <w:r w:rsidRPr="005E0A36">
        <w:rPr>
          <w:rFonts w:ascii="Bookman Old Style" w:hAnsi="Bookman Old Style"/>
          <w:sz w:val="20"/>
          <w:szCs w:val="20"/>
        </w:rPr>
        <w:t>-</w:t>
      </w:r>
      <w:r w:rsidRPr="005E0A36">
        <w:rPr>
          <w:rFonts w:ascii="Bookman Old Style" w:hAnsi="Bookman Old Style"/>
          <w:spacing w:val="-13"/>
          <w:sz w:val="20"/>
          <w:szCs w:val="20"/>
        </w:rPr>
        <w:t xml:space="preserve"> </w:t>
      </w:r>
      <w:r w:rsidRPr="005E0A36">
        <w:rPr>
          <w:rFonts w:ascii="Bookman Old Style" w:hAnsi="Bookman Old Style"/>
          <w:sz w:val="20"/>
          <w:szCs w:val="20"/>
        </w:rPr>
        <w:t>Repassar</w:t>
      </w:r>
      <w:r w:rsidRPr="005E0A36">
        <w:rPr>
          <w:rFonts w:ascii="Bookman Old Style" w:hAnsi="Bookman Old Style"/>
          <w:spacing w:val="-11"/>
          <w:sz w:val="20"/>
          <w:szCs w:val="20"/>
        </w:rPr>
        <w:t xml:space="preserve"> </w:t>
      </w:r>
      <w:r w:rsidRPr="005E0A36">
        <w:rPr>
          <w:rFonts w:ascii="Bookman Old Style" w:hAnsi="Bookman Old Style"/>
          <w:sz w:val="20"/>
          <w:szCs w:val="20"/>
        </w:rPr>
        <w:t>a</w:t>
      </w:r>
      <w:r w:rsidRPr="005E0A36">
        <w:rPr>
          <w:rFonts w:ascii="Bookman Old Style" w:hAnsi="Bookman Old Style"/>
          <w:spacing w:val="-11"/>
          <w:sz w:val="20"/>
          <w:szCs w:val="20"/>
        </w:rPr>
        <w:t xml:space="preserve"> </w:t>
      </w:r>
      <w:r w:rsidRPr="005E0A36">
        <w:rPr>
          <w:rFonts w:ascii="Bookman Old Style" w:hAnsi="Bookman Old Style"/>
          <w:sz w:val="20"/>
          <w:szCs w:val="20"/>
        </w:rPr>
        <w:t>seus</w:t>
      </w:r>
      <w:r w:rsidRPr="005E0A36">
        <w:rPr>
          <w:rFonts w:ascii="Bookman Old Style" w:hAnsi="Bookman Old Style"/>
          <w:spacing w:val="-12"/>
          <w:sz w:val="20"/>
          <w:szCs w:val="20"/>
        </w:rPr>
        <w:t xml:space="preserve"> </w:t>
      </w:r>
      <w:r w:rsidRPr="005E0A36">
        <w:rPr>
          <w:rFonts w:ascii="Bookman Old Style" w:hAnsi="Bookman Old Style"/>
          <w:sz w:val="20"/>
          <w:szCs w:val="20"/>
        </w:rPr>
        <w:t>empregados</w:t>
      </w:r>
      <w:r w:rsidRPr="005E0A36">
        <w:rPr>
          <w:rFonts w:ascii="Bookman Old Style" w:hAnsi="Bookman Old Style"/>
          <w:spacing w:val="-12"/>
          <w:sz w:val="20"/>
          <w:szCs w:val="20"/>
        </w:rPr>
        <w:t xml:space="preserve"> </w:t>
      </w:r>
      <w:r w:rsidRPr="005E0A36">
        <w:rPr>
          <w:rFonts w:ascii="Bookman Old Style" w:hAnsi="Bookman Old Style"/>
          <w:sz w:val="20"/>
          <w:szCs w:val="20"/>
        </w:rPr>
        <w:t>todas</w:t>
      </w:r>
      <w:r w:rsidRPr="005E0A36">
        <w:rPr>
          <w:rFonts w:ascii="Bookman Old Style" w:hAnsi="Bookman Old Style"/>
          <w:spacing w:val="-11"/>
          <w:sz w:val="20"/>
          <w:szCs w:val="20"/>
        </w:rPr>
        <w:t xml:space="preserve"> </w:t>
      </w:r>
      <w:r w:rsidRPr="005E0A36">
        <w:rPr>
          <w:rFonts w:ascii="Bookman Old Style" w:hAnsi="Bookman Old Style"/>
          <w:sz w:val="20"/>
          <w:szCs w:val="20"/>
        </w:rPr>
        <w:t>as</w:t>
      </w:r>
      <w:r w:rsidRPr="005E0A36">
        <w:rPr>
          <w:rFonts w:ascii="Bookman Old Style" w:hAnsi="Bookman Old Style"/>
          <w:spacing w:val="-12"/>
          <w:sz w:val="20"/>
          <w:szCs w:val="20"/>
        </w:rPr>
        <w:t xml:space="preserve"> </w:t>
      </w:r>
      <w:r w:rsidRPr="005E0A36">
        <w:rPr>
          <w:rFonts w:ascii="Bookman Old Style" w:hAnsi="Bookman Old Style"/>
          <w:sz w:val="20"/>
          <w:szCs w:val="20"/>
        </w:rPr>
        <w:t>orientações</w:t>
      </w:r>
      <w:r w:rsidRPr="005E0A36">
        <w:rPr>
          <w:rFonts w:ascii="Bookman Old Style" w:hAnsi="Bookman Old Style"/>
          <w:spacing w:val="-12"/>
          <w:sz w:val="20"/>
          <w:szCs w:val="20"/>
        </w:rPr>
        <w:t xml:space="preserve"> </w:t>
      </w:r>
      <w:r w:rsidRPr="005E0A36">
        <w:rPr>
          <w:rFonts w:ascii="Bookman Old Style" w:hAnsi="Bookman Old Style"/>
          <w:sz w:val="20"/>
          <w:szCs w:val="20"/>
        </w:rPr>
        <w:t>referentes</w:t>
      </w:r>
      <w:r w:rsidRPr="005E0A36">
        <w:rPr>
          <w:rFonts w:ascii="Bookman Old Style" w:hAnsi="Bookman Old Style"/>
          <w:spacing w:val="-12"/>
          <w:sz w:val="20"/>
          <w:szCs w:val="20"/>
        </w:rPr>
        <w:t xml:space="preserve"> </w:t>
      </w:r>
      <w:r w:rsidRPr="005E0A36">
        <w:rPr>
          <w:rFonts w:ascii="Bookman Old Style" w:hAnsi="Bookman Old Style"/>
          <w:sz w:val="20"/>
          <w:szCs w:val="20"/>
        </w:rPr>
        <w:t>à</w:t>
      </w:r>
      <w:r w:rsidRPr="005E0A36">
        <w:rPr>
          <w:rFonts w:ascii="Bookman Old Style" w:hAnsi="Bookman Old Style"/>
          <w:spacing w:val="-11"/>
          <w:sz w:val="20"/>
          <w:szCs w:val="20"/>
        </w:rPr>
        <w:t xml:space="preserve"> </w:t>
      </w:r>
      <w:r w:rsidRPr="005E0A36">
        <w:rPr>
          <w:rFonts w:ascii="Bookman Old Style" w:hAnsi="Bookman Old Style"/>
          <w:sz w:val="20"/>
          <w:szCs w:val="20"/>
        </w:rPr>
        <w:t>redução</w:t>
      </w:r>
      <w:r w:rsidRPr="005E0A36">
        <w:rPr>
          <w:rFonts w:ascii="Bookman Old Style" w:hAnsi="Bookman Old Style"/>
          <w:spacing w:val="-11"/>
          <w:sz w:val="20"/>
          <w:szCs w:val="20"/>
        </w:rPr>
        <w:t xml:space="preserve"> </w:t>
      </w:r>
      <w:r w:rsidRPr="005E0A36">
        <w:rPr>
          <w:rFonts w:ascii="Bookman Old Style" w:hAnsi="Bookman Old Style"/>
          <w:sz w:val="20"/>
          <w:szCs w:val="20"/>
        </w:rPr>
        <w:t>do</w:t>
      </w:r>
      <w:r w:rsidRPr="005E0A36">
        <w:rPr>
          <w:rFonts w:ascii="Bookman Old Style" w:hAnsi="Bookman Old Style"/>
          <w:spacing w:val="-11"/>
          <w:sz w:val="20"/>
          <w:szCs w:val="20"/>
        </w:rPr>
        <w:t xml:space="preserve"> </w:t>
      </w:r>
      <w:r w:rsidRPr="005E0A36">
        <w:rPr>
          <w:rFonts w:ascii="Bookman Old Style" w:hAnsi="Bookman Old Style"/>
          <w:sz w:val="20"/>
          <w:szCs w:val="20"/>
        </w:rPr>
        <w:t>consumo</w:t>
      </w:r>
      <w:r w:rsidRPr="005E0A36">
        <w:rPr>
          <w:rFonts w:ascii="Bookman Old Style" w:hAnsi="Bookman Old Style"/>
          <w:spacing w:val="-11"/>
          <w:sz w:val="20"/>
          <w:szCs w:val="20"/>
        </w:rPr>
        <w:t xml:space="preserve"> </w:t>
      </w:r>
      <w:r w:rsidRPr="005E0A36">
        <w:rPr>
          <w:rFonts w:ascii="Bookman Old Style" w:hAnsi="Bookman Old Style"/>
          <w:sz w:val="20"/>
          <w:szCs w:val="20"/>
        </w:rPr>
        <w:t>de</w:t>
      </w:r>
      <w:r w:rsidRPr="005E0A36">
        <w:rPr>
          <w:rFonts w:ascii="Bookman Old Style" w:hAnsi="Bookman Old Style"/>
          <w:spacing w:val="-10"/>
          <w:sz w:val="20"/>
          <w:szCs w:val="20"/>
        </w:rPr>
        <w:t xml:space="preserve"> </w:t>
      </w:r>
      <w:r w:rsidRPr="005E0A36">
        <w:rPr>
          <w:rFonts w:ascii="Bookman Old Style" w:hAnsi="Bookman Old Style"/>
          <w:sz w:val="20"/>
          <w:szCs w:val="20"/>
        </w:rPr>
        <w:t>energia</w:t>
      </w:r>
      <w:r w:rsidRPr="005E0A36">
        <w:rPr>
          <w:rFonts w:ascii="Bookman Old Style" w:hAnsi="Bookman Old Style"/>
          <w:spacing w:val="-9"/>
          <w:sz w:val="20"/>
          <w:szCs w:val="20"/>
        </w:rPr>
        <w:t xml:space="preserve"> </w:t>
      </w:r>
      <w:r w:rsidRPr="005E0A36">
        <w:rPr>
          <w:rFonts w:ascii="Bookman Old Style" w:hAnsi="Bookman Old Style"/>
          <w:sz w:val="20"/>
          <w:szCs w:val="20"/>
        </w:rPr>
        <w:t>e</w:t>
      </w:r>
      <w:r w:rsidRPr="005E0A36">
        <w:rPr>
          <w:rFonts w:ascii="Bookman Old Style" w:hAnsi="Bookman Old Style"/>
          <w:spacing w:val="-11"/>
          <w:sz w:val="20"/>
          <w:szCs w:val="20"/>
        </w:rPr>
        <w:t xml:space="preserve"> </w:t>
      </w:r>
      <w:r w:rsidRPr="005E0A36">
        <w:rPr>
          <w:rFonts w:ascii="Bookman Old Style" w:hAnsi="Bookman Old Style"/>
          <w:sz w:val="20"/>
          <w:szCs w:val="20"/>
        </w:rPr>
        <w:t>água. Dar preferência a descarga e torneira com controle de vazão, evitando o desperdício de</w:t>
      </w:r>
      <w:r w:rsidRPr="005E0A36">
        <w:rPr>
          <w:rFonts w:ascii="Bookman Old Style" w:hAnsi="Bookman Old Style"/>
          <w:spacing w:val="-8"/>
          <w:sz w:val="20"/>
          <w:szCs w:val="20"/>
        </w:rPr>
        <w:t xml:space="preserve"> </w:t>
      </w:r>
      <w:r w:rsidRPr="005E0A36">
        <w:rPr>
          <w:rFonts w:ascii="Bookman Old Style" w:hAnsi="Bookman Old Style"/>
          <w:sz w:val="20"/>
          <w:szCs w:val="20"/>
        </w:rPr>
        <w:t>água.</w:t>
      </w:r>
    </w:p>
    <w:p w:rsidR="00A53797" w:rsidRPr="005E0A36" w:rsidRDefault="00F574F9" w:rsidP="00E96F47">
      <w:pPr>
        <w:ind w:right="-24"/>
        <w:jc w:val="both"/>
        <w:rPr>
          <w:rFonts w:ascii="Bookman Old Style" w:hAnsi="Bookman Old Style"/>
          <w:sz w:val="20"/>
          <w:szCs w:val="20"/>
        </w:rPr>
      </w:pPr>
      <w:r w:rsidRPr="005E0A36">
        <w:rPr>
          <w:rFonts w:ascii="Bookman Old Style" w:hAnsi="Bookman Old Style"/>
          <w:sz w:val="20"/>
          <w:szCs w:val="20"/>
        </w:rPr>
        <w:t>PARÁGRAFO</w:t>
      </w:r>
      <w:r w:rsidRPr="005E0A36">
        <w:rPr>
          <w:rFonts w:ascii="Bookman Old Style" w:hAnsi="Bookman Old Style"/>
          <w:spacing w:val="-8"/>
          <w:sz w:val="20"/>
          <w:szCs w:val="20"/>
        </w:rPr>
        <w:t xml:space="preserve"> </w:t>
      </w:r>
      <w:r w:rsidRPr="005E0A36">
        <w:rPr>
          <w:rFonts w:ascii="Bookman Old Style" w:hAnsi="Bookman Old Style"/>
          <w:sz w:val="20"/>
          <w:szCs w:val="20"/>
        </w:rPr>
        <w:t>QUINTO</w:t>
      </w:r>
      <w:r w:rsidRPr="005E0A36">
        <w:rPr>
          <w:rFonts w:ascii="Bookman Old Style" w:hAnsi="Bookman Old Style"/>
          <w:spacing w:val="-5"/>
          <w:sz w:val="20"/>
          <w:szCs w:val="20"/>
        </w:rPr>
        <w:t xml:space="preserve"> </w:t>
      </w:r>
      <w:r w:rsidRPr="005E0A36">
        <w:rPr>
          <w:rFonts w:ascii="Bookman Old Style" w:hAnsi="Bookman Old Style"/>
          <w:sz w:val="20"/>
          <w:szCs w:val="20"/>
        </w:rPr>
        <w:t>-</w:t>
      </w:r>
      <w:r w:rsidRPr="005E0A36">
        <w:rPr>
          <w:rFonts w:ascii="Bookman Old Style" w:hAnsi="Bookman Old Style"/>
          <w:spacing w:val="-8"/>
          <w:sz w:val="20"/>
          <w:szCs w:val="20"/>
        </w:rPr>
        <w:t xml:space="preserve"> </w:t>
      </w:r>
      <w:r w:rsidRPr="005E0A36">
        <w:rPr>
          <w:rFonts w:ascii="Bookman Old Style" w:hAnsi="Bookman Old Style"/>
          <w:sz w:val="20"/>
          <w:szCs w:val="20"/>
        </w:rPr>
        <w:t>Fornecer</w:t>
      </w:r>
      <w:r w:rsidRPr="005E0A36">
        <w:rPr>
          <w:rFonts w:ascii="Bookman Old Style" w:hAnsi="Bookman Old Style"/>
          <w:spacing w:val="-6"/>
          <w:sz w:val="20"/>
          <w:szCs w:val="20"/>
        </w:rPr>
        <w:t xml:space="preserve"> </w:t>
      </w:r>
      <w:r w:rsidRPr="005E0A36">
        <w:rPr>
          <w:rFonts w:ascii="Bookman Old Style" w:hAnsi="Bookman Old Style"/>
          <w:sz w:val="20"/>
          <w:szCs w:val="20"/>
        </w:rPr>
        <w:t>aos</w:t>
      </w:r>
      <w:r w:rsidRPr="005E0A36">
        <w:rPr>
          <w:rFonts w:ascii="Bookman Old Style" w:hAnsi="Bookman Old Style"/>
          <w:spacing w:val="-7"/>
          <w:sz w:val="20"/>
          <w:szCs w:val="20"/>
        </w:rPr>
        <w:t xml:space="preserve"> </w:t>
      </w:r>
      <w:r w:rsidRPr="005E0A36">
        <w:rPr>
          <w:rFonts w:ascii="Bookman Old Style" w:hAnsi="Bookman Old Style"/>
          <w:sz w:val="20"/>
          <w:szCs w:val="20"/>
        </w:rPr>
        <w:t>empregados</w:t>
      </w:r>
      <w:r w:rsidRPr="005E0A36">
        <w:rPr>
          <w:rFonts w:ascii="Bookman Old Style" w:hAnsi="Bookman Old Style"/>
          <w:spacing w:val="-8"/>
          <w:sz w:val="20"/>
          <w:szCs w:val="20"/>
        </w:rPr>
        <w:t xml:space="preserve"> </w:t>
      </w:r>
      <w:r w:rsidRPr="005E0A36">
        <w:rPr>
          <w:rFonts w:ascii="Bookman Old Style" w:hAnsi="Bookman Old Style"/>
          <w:sz w:val="20"/>
          <w:szCs w:val="20"/>
        </w:rPr>
        <w:t>os</w:t>
      </w:r>
      <w:r w:rsidRPr="005E0A36">
        <w:rPr>
          <w:rFonts w:ascii="Bookman Old Style" w:hAnsi="Bookman Old Style"/>
          <w:spacing w:val="-7"/>
          <w:sz w:val="20"/>
          <w:szCs w:val="20"/>
        </w:rPr>
        <w:t xml:space="preserve"> </w:t>
      </w:r>
      <w:r w:rsidRPr="005E0A36">
        <w:rPr>
          <w:rFonts w:ascii="Bookman Old Style" w:hAnsi="Bookman Old Style"/>
          <w:sz w:val="20"/>
          <w:szCs w:val="20"/>
        </w:rPr>
        <w:t>equipamentos</w:t>
      </w:r>
      <w:r w:rsidRPr="005E0A36">
        <w:rPr>
          <w:rFonts w:ascii="Bookman Old Style" w:hAnsi="Bookman Old Style"/>
          <w:spacing w:val="-7"/>
          <w:sz w:val="20"/>
          <w:szCs w:val="20"/>
        </w:rPr>
        <w:t xml:space="preserve"> </w:t>
      </w:r>
      <w:r w:rsidRPr="005E0A36">
        <w:rPr>
          <w:rFonts w:ascii="Bookman Old Style" w:hAnsi="Bookman Old Style"/>
          <w:sz w:val="20"/>
          <w:szCs w:val="20"/>
        </w:rPr>
        <w:t>de</w:t>
      </w:r>
      <w:r w:rsidRPr="005E0A36">
        <w:rPr>
          <w:rFonts w:ascii="Bookman Old Style" w:hAnsi="Bookman Old Style"/>
          <w:spacing w:val="-6"/>
          <w:sz w:val="20"/>
          <w:szCs w:val="20"/>
        </w:rPr>
        <w:t xml:space="preserve"> </w:t>
      </w:r>
      <w:r w:rsidRPr="005E0A36">
        <w:rPr>
          <w:rFonts w:ascii="Bookman Old Style" w:hAnsi="Bookman Old Style"/>
          <w:sz w:val="20"/>
          <w:szCs w:val="20"/>
        </w:rPr>
        <w:t>segurança</w:t>
      </w:r>
      <w:r w:rsidRPr="005E0A36">
        <w:rPr>
          <w:rFonts w:ascii="Bookman Old Style" w:hAnsi="Bookman Old Style"/>
          <w:spacing w:val="-6"/>
          <w:sz w:val="20"/>
          <w:szCs w:val="20"/>
        </w:rPr>
        <w:t xml:space="preserve"> </w:t>
      </w:r>
      <w:r w:rsidRPr="005E0A36">
        <w:rPr>
          <w:rFonts w:ascii="Bookman Old Style" w:hAnsi="Bookman Old Style"/>
          <w:sz w:val="20"/>
          <w:szCs w:val="20"/>
        </w:rPr>
        <w:t>que</w:t>
      </w:r>
      <w:r w:rsidRPr="005E0A36">
        <w:rPr>
          <w:rFonts w:ascii="Bookman Old Style" w:hAnsi="Bookman Old Style"/>
          <w:spacing w:val="-5"/>
          <w:sz w:val="20"/>
          <w:szCs w:val="20"/>
        </w:rPr>
        <w:t xml:space="preserve"> </w:t>
      </w:r>
      <w:r w:rsidRPr="005E0A36">
        <w:rPr>
          <w:rFonts w:ascii="Bookman Old Style" w:hAnsi="Bookman Old Style"/>
          <w:sz w:val="20"/>
          <w:szCs w:val="20"/>
        </w:rPr>
        <w:t>se</w:t>
      </w:r>
      <w:r w:rsidRPr="005E0A36">
        <w:rPr>
          <w:rFonts w:ascii="Bookman Old Style" w:hAnsi="Bookman Old Style"/>
          <w:spacing w:val="-6"/>
          <w:sz w:val="20"/>
          <w:szCs w:val="20"/>
        </w:rPr>
        <w:t xml:space="preserve"> </w:t>
      </w:r>
      <w:r w:rsidRPr="005E0A36">
        <w:rPr>
          <w:rFonts w:ascii="Bookman Old Style" w:hAnsi="Bookman Old Style"/>
          <w:sz w:val="20"/>
          <w:szCs w:val="20"/>
        </w:rPr>
        <w:t>fizerem</w:t>
      </w:r>
      <w:r w:rsidRPr="005E0A36">
        <w:rPr>
          <w:rFonts w:ascii="Bookman Old Style" w:hAnsi="Bookman Old Style"/>
          <w:spacing w:val="-8"/>
          <w:sz w:val="20"/>
          <w:szCs w:val="20"/>
        </w:rPr>
        <w:t xml:space="preserve"> </w:t>
      </w:r>
      <w:r w:rsidRPr="005E0A36">
        <w:rPr>
          <w:rFonts w:ascii="Bookman Old Style" w:hAnsi="Bookman Old Style"/>
          <w:sz w:val="20"/>
          <w:szCs w:val="20"/>
        </w:rPr>
        <w:t>necessários,</w:t>
      </w:r>
      <w:r w:rsidRPr="005E0A36">
        <w:rPr>
          <w:rFonts w:ascii="Bookman Old Style" w:hAnsi="Bookman Old Style"/>
          <w:spacing w:val="-6"/>
          <w:sz w:val="20"/>
          <w:szCs w:val="20"/>
        </w:rPr>
        <w:t xml:space="preserve"> </w:t>
      </w:r>
      <w:r w:rsidRPr="005E0A36">
        <w:rPr>
          <w:rFonts w:ascii="Bookman Old Style" w:hAnsi="Bookman Old Style"/>
          <w:sz w:val="20"/>
          <w:szCs w:val="20"/>
        </w:rPr>
        <w:t>para</w:t>
      </w:r>
      <w:r w:rsidRPr="005E0A36">
        <w:rPr>
          <w:rFonts w:ascii="Bookman Old Style" w:hAnsi="Bookman Old Style"/>
          <w:spacing w:val="-6"/>
          <w:sz w:val="20"/>
          <w:szCs w:val="20"/>
        </w:rPr>
        <w:t xml:space="preserve"> </w:t>
      </w:r>
      <w:r w:rsidRPr="005E0A36">
        <w:rPr>
          <w:rFonts w:ascii="Bookman Old Style" w:hAnsi="Bookman Old Style"/>
          <w:sz w:val="20"/>
          <w:szCs w:val="20"/>
        </w:rPr>
        <w:t>a</w:t>
      </w:r>
      <w:r w:rsidRPr="005E0A36">
        <w:rPr>
          <w:rFonts w:ascii="Bookman Old Style" w:hAnsi="Bookman Old Style"/>
          <w:spacing w:val="-6"/>
          <w:sz w:val="20"/>
          <w:szCs w:val="20"/>
        </w:rPr>
        <w:t xml:space="preserve"> </w:t>
      </w:r>
      <w:r w:rsidRPr="005E0A36">
        <w:rPr>
          <w:rFonts w:ascii="Bookman Old Style" w:hAnsi="Bookman Old Style"/>
          <w:sz w:val="20"/>
          <w:szCs w:val="20"/>
        </w:rPr>
        <w:t>execução dos</w:t>
      </w:r>
      <w:r w:rsidRPr="005E0A36">
        <w:rPr>
          <w:rFonts w:ascii="Bookman Old Style" w:hAnsi="Bookman Old Style"/>
          <w:spacing w:val="-2"/>
          <w:sz w:val="20"/>
          <w:szCs w:val="20"/>
        </w:rPr>
        <w:t xml:space="preserve"> </w:t>
      </w:r>
      <w:r w:rsidRPr="005E0A36">
        <w:rPr>
          <w:rFonts w:ascii="Bookman Old Style" w:hAnsi="Bookman Old Style"/>
          <w:sz w:val="20"/>
          <w:szCs w:val="20"/>
        </w:rPr>
        <w:t>serviços.</w:t>
      </w:r>
    </w:p>
    <w:p w:rsidR="00F574F9" w:rsidRPr="005E0A36" w:rsidRDefault="00F574F9" w:rsidP="00E96F47">
      <w:pPr>
        <w:ind w:right="-24"/>
        <w:jc w:val="both"/>
        <w:rPr>
          <w:rFonts w:ascii="Bookman Old Style" w:hAnsi="Bookman Old Style"/>
          <w:sz w:val="20"/>
          <w:szCs w:val="20"/>
        </w:rPr>
      </w:pPr>
      <w:r w:rsidRPr="005E0A36">
        <w:rPr>
          <w:rFonts w:ascii="Bookman Old Style" w:hAnsi="Bookman Old Style"/>
          <w:sz w:val="20"/>
          <w:szCs w:val="20"/>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A53797" w:rsidRPr="005E0A36" w:rsidRDefault="00F574F9" w:rsidP="00E96F47">
      <w:pPr>
        <w:spacing w:before="1"/>
        <w:ind w:right="-24"/>
        <w:jc w:val="both"/>
        <w:rPr>
          <w:rFonts w:ascii="Bookman Old Style" w:hAnsi="Bookman Old Style"/>
          <w:sz w:val="20"/>
          <w:szCs w:val="20"/>
        </w:rPr>
      </w:pPr>
      <w:r w:rsidRPr="005E0A36">
        <w:rPr>
          <w:rFonts w:ascii="Bookman Old Style" w:hAnsi="Bookman Old Style"/>
          <w:sz w:val="20"/>
          <w:szCs w:val="20"/>
        </w:rPr>
        <w:t>PARÁGRAFO SÉTIMO - Proibir quaisquer atos de preconceito de raça, cor, sexo, orientação sexual ou estado civil na seleção de colaboradores no quadro da empresa.</w:t>
      </w:r>
    </w:p>
    <w:p w:rsidR="00A53797" w:rsidRPr="005E0A36" w:rsidRDefault="00F574F9" w:rsidP="00E96F47">
      <w:pPr>
        <w:ind w:right="-24"/>
        <w:jc w:val="both"/>
        <w:rPr>
          <w:rFonts w:ascii="Bookman Old Style" w:hAnsi="Bookman Old Style"/>
          <w:sz w:val="20"/>
          <w:szCs w:val="20"/>
        </w:rPr>
      </w:pPr>
      <w:r w:rsidRPr="005E0A36">
        <w:rPr>
          <w:rFonts w:ascii="Bookman Old Style" w:hAnsi="Bookman Old Style"/>
          <w:sz w:val="20"/>
          <w:szCs w:val="20"/>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F574F9" w:rsidRPr="005E0A36" w:rsidRDefault="00F574F9" w:rsidP="00E96F47">
      <w:pPr>
        <w:ind w:right="-24"/>
        <w:jc w:val="both"/>
        <w:rPr>
          <w:rFonts w:ascii="Bookman Old Style" w:hAnsi="Bookman Old Style"/>
          <w:sz w:val="20"/>
          <w:szCs w:val="20"/>
        </w:rPr>
      </w:pPr>
      <w:r w:rsidRPr="005E0A36">
        <w:rPr>
          <w:rFonts w:ascii="Bookman Old Style" w:hAnsi="Bookman Old Style"/>
          <w:sz w:val="20"/>
          <w:szCs w:val="20"/>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A53797" w:rsidRPr="005E0A36" w:rsidRDefault="00A53797" w:rsidP="00E96F47">
      <w:pPr>
        <w:ind w:right="-24"/>
        <w:jc w:val="both"/>
        <w:rPr>
          <w:rFonts w:ascii="Bookman Old Style" w:hAnsi="Bookman Old Style"/>
          <w:sz w:val="20"/>
          <w:szCs w:val="20"/>
        </w:rPr>
      </w:pPr>
    </w:p>
    <w:p w:rsidR="00A53797" w:rsidRPr="005E0A36" w:rsidRDefault="00F574F9" w:rsidP="00E96F47">
      <w:pPr>
        <w:ind w:right="-24"/>
        <w:jc w:val="both"/>
        <w:rPr>
          <w:rFonts w:ascii="Bookman Old Style" w:hAnsi="Bookman Old Style"/>
          <w:sz w:val="20"/>
          <w:szCs w:val="20"/>
        </w:rPr>
      </w:pPr>
      <w:r w:rsidRPr="005E0A36">
        <w:rPr>
          <w:rFonts w:ascii="Bookman Old Style" w:hAnsi="Bookman Old Style"/>
          <w:sz w:val="20"/>
          <w:szCs w:val="20"/>
        </w:rPr>
        <w:t>PARÁGRAFO DÉCIMO - É proibido incinerar qualquer resíduo gerado;</w:t>
      </w:r>
    </w:p>
    <w:p w:rsidR="00A53797" w:rsidRPr="005E0A36" w:rsidRDefault="00F574F9" w:rsidP="00E96F47">
      <w:pPr>
        <w:ind w:right="-24"/>
        <w:jc w:val="both"/>
        <w:rPr>
          <w:rFonts w:ascii="Bookman Old Style" w:hAnsi="Bookman Old Style"/>
          <w:sz w:val="20"/>
          <w:szCs w:val="20"/>
        </w:rPr>
      </w:pPr>
      <w:r w:rsidRPr="005E0A36">
        <w:rPr>
          <w:rFonts w:ascii="Bookman Old Style" w:hAnsi="Bookman Old Style"/>
          <w:sz w:val="20"/>
          <w:szCs w:val="20"/>
        </w:rPr>
        <w:t>PARÁGRAFO DÉCIMO PRIMEIRO - Não é permitida a emissão de ruídos de alta intensidade;</w:t>
      </w:r>
    </w:p>
    <w:p w:rsidR="00A53797" w:rsidRPr="005E0A36" w:rsidRDefault="00F574F9" w:rsidP="00E96F47">
      <w:pPr>
        <w:ind w:right="-24"/>
        <w:jc w:val="both"/>
        <w:rPr>
          <w:rFonts w:ascii="Bookman Old Style" w:hAnsi="Bookman Old Style"/>
          <w:sz w:val="20"/>
          <w:szCs w:val="20"/>
        </w:rPr>
      </w:pPr>
      <w:r w:rsidRPr="005E0A36">
        <w:rPr>
          <w:rFonts w:ascii="Bookman Old Style" w:hAnsi="Bookman Old Style"/>
          <w:sz w:val="20"/>
          <w:szCs w:val="20"/>
        </w:rPr>
        <w:t>PARÁGRAFO DÉCIMO SEGUNDO - A contratada deverá observar no que couber, durante a execução contratual, critérios e práticas de sustentabilidade, como:</w:t>
      </w:r>
    </w:p>
    <w:p w:rsidR="00F574F9" w:rsidRPr="005E0A36" w:rsidRDefault="00F574F9" w:rsidP="00E96F47">
      <w:pPr>
        <w:pStyle w:val="PargrafodaLista"/>
        <w:numPr>
          <w:ilvl w:val="0"/>
          <w:numId w:val="20"/>
        </w:numPr>
        <w:ind w:left="0" w:right="-24" w:firstLine="0"/>
        <w:rPr>
          <w:rFonts w:ascii="Bookman Old Style" w:hAnsi="Bookman Old Style"/>
          <w:sz w:val="20"/>
          <w:szCs w:val="20"/>
        </w:rPr>
      </w:pPr>
      <w:r w:rsidRPr="005E0A36">
        <w:rPr>
          <w:rFonts w:ascii="Bookman Old Style" w:hAnsi="Bookman Old Style"/>
          <w:sz w:val="20"/>
          <w:szCs w:val="20"/>
        </w:rPr>
        <w:t>Dar preferência a envio de documentos na forma digital, a fim de reduzir a impressão de</w:t>
      </w:r>
      <w:r w:rsidRPr="005E0A36">
        <w:rPr>
          <w:rFonts w:ascii="Bookman Old Style" w:hAnsi="Bookman Old Style"/>
          <w:spacing w:val="-5"/>
          <w:sz w:val="20"/>
          <w:szCs w:val="20"/>
        </w:rPr>
        <w:t xml:space="preserve"> </w:t>
      </w:r>
      <w:r w:rsidRPr="005E0A36">
        <w:rPr>
          <w:rFonts w:ascii="Bookman Old Style" w:hAnsi="Bookman Old Style"/>
          <w:sz w:val="20"/>
          <w:szCs w:val="20"/>
        </w:rPr>
        <w:t>documentos;</w:t>
      </w:r>
    </w:p>
    <w:p w:rsidR="00F574F9" w:rsidRPr="005E0A36" w:rsidRDefault="00F574F9" w:rsidP="00E96F47">
      <w:pPr>
        <w:pStyle w:val="PargrafodaLista"/>
        <w:numPr>
          <w:ilvl w:val="0"/>
          <w:numId w:val="20"/>
        </w:numPr>
        <w:ind w:left="0" w:right="-24" w:firstLine="0"/>
        <w:rPr>
          <w:rFonts w:ascii="Bookman Old Style" w:hAnsi="Bookman Old Style"/>
          <w:sz w:val="20"/>
          <w:szCs w:val="20"/>
        </w:rPr>
      </w:pPr>
      <w:r w:rsidRPr="005E0A36">
        <w:rPr>
          <w:rFonts w:ascii="Bookman Old Style" w:hAnsi="Bookman Old Style"/>
          <w:sz w:val="20"/>
          <w:szCs w:val="20"/>
        </w:rPr>
        <w:t>Em caso de necessidade de envio de documentos à contratante, usar preferencialmente a função “duplex” (frente e verso), bem como de papel confeccionado com madeira de origem</w:t>
      </w:r>
      <w:r w:rsidRPr="005E0A36">
        <w:rPr>
          <w:rFonts w:ascii="Bookman Old Style" w:hAnsi="Bookman Old Style"/>
          <w:spacing w:val="-10"/>
          <w:sz w:val="20"/>
          <w:szCs w:val="20"/>
        </w:rPr>
        <w:t xml:space="preserve"> </w:t>
      </w:r>
      <w:r w:rsidRPr="005E0A36">
        <w:rPr>
          <w:rFonts w:ascii="Bookman Old Style" w:hAnsi="Bookman Old Style"/>
          <w:sz w:val="20"/>
          <w:szCs w:val="20"/>
        </w:rPr>
        <w:t>legal.</w:t>
      </w:r>
    </w:p>
    <w:p w:rsidR="00F574F9" w:rsidRPr="005E0A36" w:rsidRDefault="00F574F9" w:rsidP="00E96F47">
      <w:pPr>
        <w:pStyle w:val="PargrafodaLista"/>
        <w:numPr>
          <w:ilvl w:val="0"/>
          <w:numId w:val="20"/>
        </w:numPr>
        <w:ind w:left="0" w:right="-24" w:firstLine="0"/>
        <w:rPr>
          <w:rFonts w:ascii="Bookman Old Style" w:hAnsi="Bookman Old Style"/>
          <w:sz w:val="20"/>
          <w:szCs w:val="20"/>
        </w:rPr>
      </w:pPr>
      <w:r w:rsidRPr="005E0A36">
        <w:rPr>
          <w:rFonts w:ascii="Bookman Old Style" w:hAnsi="Bookman Old Style"/>
          <w:sz w:val="20"/>
          <w:szCs w:val="20"/>
        </w:rPr>
        <w:t>Priorizar a aquisição de bens que sejam constituídos por material renovável, reciclado, atóxico ou</w:t>
      </w:r>
      <w:r w:rsidRPr="005E0A36">
        <w:rPr>
          <w:rFonts w:ascii="Bookman Old Style" w:hAnsi="Bookman Old Style"/>
          <w:spacing w:val="-19"/>
          <w:sz w:val="20"/>
          <w:szCs w:val="20"/>
        </w:rPr>
        <w:t xml:space="preserve"> </w:t>
      </w:r>
      <w:r w:rsidRPr="005E0A36">
        <w:rPr>
          <w:rFonts w:ascii="Bookman Old Style" w:hAnsi="Bookman Old Style"/>
          <w:sz w:val="20"/>
          <w:szCs w:val="20"/>
        </w:rPr>
        <w:t>biodegradável.</w:t>
      </w:r>
    </w:p>
    <w:p w:rsidR="00F574F9" w:rsidRPr="005E0A36" w:rsidRDefault="00F574F9" w:rsidP="00E96F47">
      <w:pPr>
        <w:pStyle w:val="PargrafodaLista"/>
        <w:numPr>
          <w:ilvl w:val="0"/>
          <w:numId w:val="20"/>
        </w:numPr>
        <w:ind w:left="0" w:right="-24" w:firstLine="0"/>
        <w:rPr>
          <w:rFonts w:ascii="Bookman Old Style" w:hAnsi="Bookman Old Style"/>
          <w:sz w:val="20"/>
          <w:szCs w:val="20"/>
        </w:rPr>
      </w:pPr>
      <w:r w:rsidRPr="005E0A36">
        <w:rPr>
          <w:rFonts w:ascii="Bookman Old Style" w:hAnsi="Bookman Old Style"/>
          <w:sz w:val="20"/>
          <w:szCs w:val="20"/>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5E0A36">
        <w:rPr>
          <w:rFonts w:ascii="Bookman Old Style" w:hAnsi="Bookman Old Style"/>
          <w:spacing w:val="-3"/>
          <w:sz w:val="20"/>
          <w:szCs w:val="20"/>
        </w:rPr>
        <w:t xml:space="preserve"> </w:t>
      </w:r>
      <w:r w:rsidRPr="005E0A36">
        <w:rPr>
          <w:rFonts w:ascii="Bookman Old Style" w:hAnsi="Bookman Old Style"/>
          <w:sz w:val="20"/>
          <w:szCs w:val="20"/>
        </w:rPr>
        <w:t>5.940/2006.</w:t>
      </w:r>
    </w:p>
    <w:p w:rsidR="00F574F9" w:rsidRPr="005E0A36" w:rsidRDefault="00F574F9" w:rsidP="00E96F47">
      <w:pPr>
        <w:pStyle w:val="PargrafodaLista"/>
        <w:numPr>
          <w:ilvl w:val="0"/>
          <w:numId w:val="20"/>
        </w:numPr>
        <w:ind w:left="0" w:right="-24" w:firstLine="0"/>
        <w:rPr>
          <w:rFonts w:ascii="Bookman Old Style" w:hAnsi="Bookman Old Style"/>
          <w:sz w:val="20"/>
          <w:szCs w:val="20"/>
        </w:rPr>
      </w:pPr>
      <w:r w:rsidRPr="005E0A36">
        <w:rPr>
          <w:rFonts w:ascii="Bookman Old Style" w:hAnsi="Bookman Old Style"/>
          <w:sz w:val="20"/>
          <w:szCs w:val="20"/>
        </w:rPr>
        <w:t>Capacitar</w:t>
      </w:r>
      <w:r w:rsidRPr="005E0A36">
        <w:rPr>
          <w:rFonts w:ascii="Bookman Old Style" w:hAnsi="Bookman Old Style"/>
          <w:spacing w:val="-4"/>
          <w:sz w:val="20"/>
          <w:szCs w:val="20"/>
        </w:rPr>
        <w:t xml:space="preserve"> </w:t>
      </w:r>
      <w:r w:rsidRPr="005E0A36">
        <w:rPr>
          <w:rFonts w:ascii="Bookman Old Style" w:hAnsi="Bookman Old Style"/>
          <w:sz w:val="20"/>
          <w:szCs w:val="20"/>
        </w:rPr>
        <w:t>seus</w:t>
      </w:r>
      <w:r w:rsidRPr="005E0A36">
        <w:rPr>
          <w:rFonts w:ascii="Bookman Old Style" w:hAnsi="Bookman Old Style"/>
          <w:spacing w:val="-5"/>
          <w:sz w:val="20"/>
          <w:szCs w:val="20"/>
        </w:rPr>
        <w:t xml:space="preserve"> </w:t>
      </w:r>
      <w:r w:rsidRPr="005E0A36">
        <w:rPr>
          <w:rFonts w:ascii="Bookman Old Style" w:hAnsi="Bookman Old Style"/>
          <w:sz w:val="20"/>
          <w:szCs w:val="20"/>
        </w:rPr>
        <w:t>empregados,</w:t>
      </w:r>
      <w:r w:rsidRPr="005E0A36">
        <w:rPr>
          <w:rFonts w:ascii="Bookman Old Style" w:hAnsi="Bookman Old Style"/>
          <w:spacing w:val="-2"/>
          <w:sz w:val="20"/>
          <w:szCs w:val="20"/>
        </w:rPr>
        <w:t xml:space="preserve"> </w:t>
      </w:r>
      <w:r w:rsidRPr="005E0A36">
        <w:rPr>
          <w:rFonts w:ascii="Bookman Old Style" w:hAnsi="Bookman Old Style"/>
          <w:sz w:val="20"/>
          <w:szCs w:val="20"/>
        </w:rPr>
        <w:t>orientando</w:t>
      </w:r>
      <w:r w:rsidRPr="005E0A36">
        <w:rPr>
          <w:rFonts w:ascii="Bookman Old Style" w:hAnsi="Bookman Old Style"/>
          <w:spacing w:val="-3"/>
          <w:sz w:val="20"/>
          <w:szCs w:val="20"/>
        </w:rPr>
        <w:t xml:space="preserve"> </w:t>
      </w:r>
      <w:r w:rsidRPr="005E0A36">
        <w:rPr>
          <w:rFonts w:ascii="Bookman Old Style" w:hAnsi="Bookman Old Style"/>
          <w:sz w:val="20"/>
          <w:szCs w:val="20"/>
        </w:rPr>
        <w:t>que</w:t>
      </w:r>
      <w:r w:rsidRPr="005E0A36">
        <w:rPr>
          <w:rFonts w:ascii="Bookman Old Style" w:hAnsi="Bookman Old Style"/>
          <w:spacing w:val="-4"/>
          <w:sz w:val="20"/>
          <w:szCs w:val="20"/>
        </w:rPr>
        <w:t xml:space="preserve"> </w:t>
      </w:r>
      <w:r w:rsidRPr="005E0A36">
        <w:rPr>
          <w:rFonts w:ascii="Bookman Old Style" w:hAnsi="Bookman Old Style"/>
          <w:sz w:val="20"/>
          <w:szCs w:val="20"/>
        </w:rPr>
        <w:t>os</w:t>
      </w:r>
      <w:r w:rsidRPr="005E0A36">
        <w:rPr>
          <w:rFonts w:ascii="Bookman Old Style" w:hAnsi="Bookman Old Style"/>
          <w:spacing w:val="-4"/>
          <w:sz w:val="20"/>
          <w:szCs w:val="20"/>
        </w:rPr>
        <w:t xml:space="preserve"> </w:t>
      </w:r>
      <w:r w:rsidRPr="005E0A36">
        <w:rPr>
          <w:rFonts w:ascii="Bookman Old Style" w:hAnsi="Bookman Old Style"/>
          <w:sz w:val="20"/>
          <w:szCs w:val="20"/>
        </w:rPr>
        <w:t>resíduos</w:t>
      </w:r>
      <w:r w:rsidRPr="005E0A36">
        <w:rPr>
          <w:rFonts w:ascii="Bookman Old Style" w:hAnsi="Bookman Old Style"/>
          <w:spacing w:val="-3"/>
          <w:sz w:val="20"/>
          <w:szCs w:val="20"/>
        </w:rPr>
        <w:t xml:space="preserve"> </w:t>
      </w:r>
      <w:r w:rsidRPr="005E0A36">
        <w:rPr>
          <w:rFonts w:ascii="Bookman Old Style" w:hAnsi="Bookman Old Style"/>
          <w:sz w:val="20"/>
          <w:szCs w:val="20"/>
        </w:rPr>
        <w:t>não</w:t>
      </w:r>
      <w:r w:rsidRPr="005E0A36">
        <w:rPr>
          <w:rFonts w:ascii="Bookman Old Style" w:hAnsi="Bookman Old Style"/>
          <w:spacing w:val="-3"/>
          <w:sz w:val="20"/>
          <w:szCs w:val="20"/>
        </w:rPr>
        <w:t xml:space="preserve"> </w:t>
      </w:r>
      <w:r w:rsidRPr="005E0A36">
        <w:rPr>
          <w:rFonts w:ascii="Bookman Old Style" w:hAnsi="Bookman Old Style"/>
          <w:sz w:val="20"/>
          <w:szCs w:val="20"/>
        </w:rPr>
        <w:t>poderão</w:t>
      </w:r>
      <w:r w:rsidRPr="005E0A36">
        <w:rPr>
          <w:rFonts w:ascii="Bookman Old Style" w:hAnsi="Bookman Old Style"/>
          <w:spacing w:val="-3"/>
          <w:sz w:val="20"/>
          <w:szCs w:val="20"/>
        </w:rPr>
        <w:t xml:space="preserve"> </w:t>
      </w:r>
      <w:r w:rsidRPr="005E0A36">
        <w:rPr>
          <w:rFonts w:ascii="Bookman Old Style" w:hAnsi="Bookman Old Style"/>
          <w:sz w:val="20"/>
          <w:szCs w:val="20"/>
        </w:rPr>
        <w:t>ser</w:t>
      </w:r>
      <w:r w:rsidRPr="005E0A36">
        <w:rPr>
          <w:rFonts w:ascii="Bookman Old Style" w:hAnsi="Bookman Old Style"/>
          <w:spacing w:val="-3"/>
          <w:sz w:val="20"/>
          <w:szCs w:val="20"/>
        </w:rPr>
        <w:t xml:space="preserve"> </w:t>
      </w:r>
      <w:r w:rsidRPr="005E0A36">
        <w:rPr>
          <w:rFonts w:ascii="Bookman Old Style" w:hAnsi="Bookman Old Style"/>
          <w:sz w:val="20"/>
          <w:szCs w:val="20"/>
        </w:rPr>
        <w:t>dispostos</w:t>
      </w:r>
      <w:r w:rsidRPr="005E0A36">
        <w:rPr>
          <w:rFonts w:ascii="Bookman Old Style" w:hAnsi="Bookman Old Style"/>
          <w:spacing w:val="-5"/>
          <w:sz w:val="20"/>
          <w:szCs w:val="20"/>
        </w:rPr>
        <w:t xml:space="preserve"> </w:t>
      </w:r>
      <w:r w:rsidRPr="005E0A36">
        <w:rPr>
          <w:rFonts w:ascii="Bookman Old Style" w:hAnsi="Bookman Old Style"/>
          <w:sz w:val="20"/>
          <w:szCs w:val="20"/>
        </w:rPr>
        <w:t>em</w:t>
      </w:r>
      <w:r w:rsidRPr="005E0A36">
        <w:rPr>
          <w:rFonts w:ascii="Bookman Old Style" w:hAnsi="Bookman Old Style"/>
          <w:spacing w:val="-7"/>
          <w:sz w:val="20"/>
          <w:szCs w:val="20"/>
        </w:rPr>
        <w:t xml:space="preserve"> </w:t>
      </w:r>
      <w:r w:rsidRPr="005E0A36">
        <w:rPr>
          <w:rFonts w:ascii="Bookman Old Style" w:hAnsi="Bookman Old Style"/>
          <w:sz w:val="20"/>
          <w:szCs w:val="20"/>
        </w:rPr>
        <w:t>aterros</w:t>
      </w:r>
      <w:r w:rsidRPr="005E0A36">
        <w:rPr>
          <w:rFonts w:ascii="Bookman Old Style" w:hAnsi="Bookman Old Style"/>
          <w:spacing w:val="-5"/>
          <w:sz w:val="20"/>
          <w:szCs w:val="20"/>
        </w:rPr>
        <w:t xml:space="preserve"> </w:t>
      </w:r>
      <w:r w:rsidRPr="005E0A36">
        <w:rPr>
          <w:rFonts w:ascii="Bookman Old Style" w:hAnsi="Bookman Old Style"/>
          <w:sz w:val="20"/>
          <w:szCs w:val="20"/>
        </w:rPr>
        <w:t>de</w:t>
      </w:r>
      <w:r w:rsidRPr="005E0A36">
        <w:rPr>
          <w:rFonts w:ascii="Bookman Old Style" w:hAnsi="Bookman Old Style"/>
          <w:spacing w:val="-4"/>
          <w:sz w:val="20"/>
          <w:szCs w:val="20"/>
        </w:rPr>
        <w:t xml:space="preserve"> </w:t>
      </w:r>
      <w:r w:rsidRPr="005E0A36">
        <w:rPr>
          <w:rFonts w:ascii="Bookman Old Style" w:hAnsi="Bookman Old Style"/>
          <w:sz w:val="20"/>
          <w:szCs w:val="20"/>
        </w:rPr>
        <w:t>resíduos</w:t>
      </w:r>
      <w:r w:rsidRPr="005E0A36">
        <w:rPr>
          <w:rFonts w:ascii="Bookman Old Style" w:hAnsi="Bookman Old Style"/>
          <w:spacing w:val="-5"/>
          <w:sz w:val="20"/>
          <w:szCs w:val="20"/>
        </w:rPr>
        <w:t xml:space="preserve"> </w:t>
      </w:r>
      <w:r w:rsidRPr="005E0A36">
        <w:rPr>
          <w:rFonts w:ascii="Bookman Old Style" w:hAnsi="Bookman Old Style"/>
          <w:sz w:val="20"/>
          <w:szCs w:val="20"/>
        </w:rPr>
        <w:t>domiciliares, áreas</w:t>
      </w:r>
      <w:r w:rsidRPr="005E0A36">
        <w:rPr>
          <w:rFonts w:ascii="Bookman Old Style" w:hAnsi="Bookman Old Style"/>
          <w:spacing w:val="-8"/>
          <w:sz w:val="20"/>
          <w:szCs w:val="20"/>
        </w:rPr>
        <w:t xml:space="preserve"> </w:t>
      </w:r>
      <w:r w:rsidRPr="005E0A36">
        <w:rPr>
          <w:rFonts w:ascii="Bookman Old Style" w:hAnsi="Bookman Old Style"/>
          <w:sz w:val="20"/>
          <w:szCs w:val="20"/>
        </w:rPr>
        <w:t>de</w:t>
      </w:r>
      <w:r w:rsidRPr="005E0A36">
        <w:rPr>
          <w:rFonts w:ascii="Bookman Old Style" w:hAnsi="Bookman Old Style"/>
          <w:spacing w:val="-6"/>
          <w:sz w:val="20"/>
          <w:szCs w:val="20"/>
        </w:rPr>
        <w:t xml:space="preserve"> </w:t>
      </w:r>
      <w:r w:rsidRPr="005E0A36">
        <w:rPr>
          <w:rFonts w:ascii="Bookman Old Style" w:hAnsi="Bookman Old Style"/>
          <w:sz w:val="20"/>
          <w:szCs w:val="20"/>
        </w:rPr>
        <w:t>“bota</w:t>
      </w:r>
      <w:r w:rsidRPr="005E0A36">
        <w:rPr>
          <w:rFonts w:ascii="Bookman Old Style" w:hAnsi="Bookman Old Style"/>
          <w:spacing w:val="-6"/>
          <w:sz w:val="20"/>
          <w:szCs w:val="20"/>
        </w:rPr>
        <w:t xml:space="preserve"> </w:t>
      </w:r>
      <w:r w:rsidRPr="005E0A36">
        <w:rPr>
          <w:rFonts w:ascii="Bookman Old Style" w:hAnsi="Bookman Old Style"/>
          <w:sz w:val="20"/>
          <w:szCs w:val="20"/>
        </w:rPr>
        <w:t>fora”,</w:t>
      </w:r>
      <w:r w:rsidRPr="005E0A36">
        <w:rPr>
          <w:rFonts w:ascii="Bookman Old Style" w:hAnsi="Bookman Old Style"/>
          <w:spacing w:val="-6"/>
          <w:sz w:val="20"/>
          <w:szCs w:val="20"/>
        </w:rPr>
        <w:t xml:space="preserve"> </w:t>
      </w:r>
      <w:r w:rsidRPr="005E0A36">
        <w:rPr>
          <w:rFonts w:ascii="Bookman Old Style" w:hAnsi="Bookman Old Style"/>
          <w:sz w:val="20"/>
          <w:szCs w:val="20"/>
        </w:rPr>
        <w:t>encostas,</w:t>
      </w:r>
      <w:r w:rsidRPr="005E0A36">
        <w:rPr>
          <w:rFonts w:ascii="Bookman Old Style" w:hAnsi="Bookman Old Style"/>
          <w:spacing w:val="-8"/>
          <w:sz w:val="20"/>
          <w:szCs w:val="20"/>
        </w:rPr>
        <w:t xml:space="preserve"> </w:t>
      </w:r>
      <w:r w:rsidRPr="005E0A36">
        <w:rPr>
          <w:rFonts w:ascii="Bookman Old Style" w:hAnsi="Bookman Old Style"/>
          <w:sz w:val="20"/>
          <w:szCs w:val="20"/>
        </w:rPr>
        <w:t>corpos</w:t>
      </w:r>
      <w:r w:rsidRPr="005E0A36">
        <w:rPr>
          <w:rFonts w:ascii="Bookman Old Style" w:hAnsi="Bookman Old Style"/>
          <w:spacing w:val="-10"/>
          <w:sz w:val="20"/>
          <w:szCs w:val="20"/>
        </w:rPr>
        <w:t xml:space="preserve"> </w:t>
      </w:r>
      <w:r w:rsidRPr="005E0A36">
        <w:rPr>
          <w:rFonts w:ascii="Bookman Old Style" w:hAnsi="Bookman Old Style"/>
          <w:sz w:val="20"/>
          <w:szCs w:val="20"/>
        </w:rPr>
        <w:t>d´água,</w:t>
      </w:r>
      <w:r w:rsidRPr="005E0A36">
        <w:rPr>
          <w:rFonts w:ascii="Bookman Old Style" w:hAnsi="Bookman Old Style"/>
          <w:spacing w:val="-5"/>
          <w:sz w:val="20"/>
          <w:szCs w:val="20"/>
        </w:rPr>
        <w:t xml:space="preserve"> </w:t>
      </w:r>
      <w:r w:rsidRPr="005E0A36">
        <w:rPr>
          <w:rFonts w:ascii="Bookman Old Style" w:hAnsi="Bookman Old Style"/>
          <w:sz w:val="20"/>
          <w:szCs w:val="20"/>
        </w:rPr>
        <w:t>lotes</w:t>
      </w:r>
      <w:r w:rsidRPr="005E0A36">
        <w:rPr>
          <w:rFonts w:ascii="Bookman Old Style" w:hAnsi="Bookman Old Style"/>
          <w:spacing w:val="-7"/>
          <w:sz w:val="20"/>
          <w:szCs w:val="20"/>
        </w:rPr>
        <w:t xml:space="preserve"> </w:t>
      </w:r>
      <w:r w:rsidRPr="005E0A36">
        <w:rPr>
          <w:rFonts w:ascii="Bookman Old Style" w:hAnsi="Bookman Old Style"/>
          <w:sz w:val="20"/>
          <w:szCs w:val="20"/>
        </w:rPr>
        <w:t>vagos</w:t>
      </w:r>
      <w:r w:rsidRPr="005E0A36">
        <w:rPr>
          <w:rFonts w:ascii="Bookman Old Style" w:hAnsi="Bookman Old Style"/>
          <w:spacing w:val="-7"/>
          <w:sz w:val="20"/>
          <w:szCs w:val="20"/>
        </w:rPr>
        <w:t xml:space="preserve"> </w:t>
      </w:r>
      <w:r w:rsidRPr="005E0A36">
        <w:rPr>
          <w:rFonts w:ascii="Bookman Old Style" w:hAnsi="Bookman Old Style"/>
          <w:sz w:val="20"/>
          <w:szCs w:val="20"/>
        </w:rPr>
        <w:t>e</w:t>
      </w:r>
      <w:r w:rsidRPr="005E0A36">
        <w:rPr>
          <w:rFonts w:ascii="Bookman Old Style" w:hAnsi="Bookman Old Style"/>
          <w:spacing w:val="-6"/>
          <w:sz w:val="20"/>
          <w:szCs w:val="20"/>
        </w:rPr>
        <w:t xml:space="preserve"> </w:t>
      </w:r>
      <w:r w:rsidRPr="005E0A36">
        <w:rPr>
          <w:rFonts w:ascii="Bookman Old Style" w:hAnsi="Bookman Old Style"/>
          <w:sz w:val="20"/>
          <w:szCs w:val="20"/>
        </w:rPr>
        <w:t>áreas</w:t>
      </w:r>
      <w:r w:rsidRPr="005E0A36">
        <w:rPr>
          <w:rFonts w:ascii="Bookman Old Style" w:hAnsi="Bookman Old Style"/>
          <w:spacing w:val="-7"/>
          <w:sz w:val="20"/>
          <w:szCs w:val="20"/>
        </w:rPr>
        <w:t xml:space="preserve"> </w:t>
      </w:r>
      <w:r w:rsidRPr="005E0A36">
        <w:rPr>
          <w:rFonts w:ascii="Bookman Old Style" w:hAnsi="Bookman Old Style"/>
          <w:sz w:val="20"/>
          <w:szCs w:val="20"/>
        </w:rPr>
        <w:t>protegidas</w:t>
      </w:r>
      <w:r w:rsidRPr="005E0A36">
        <w:rPr>
          <w:rFonts w:ascii="Bookman Old Style" w:hAnsi="Bookman Old Style"/>
          <w:spacing w:val="-7"/>
          <w:sz w:val="20"/>
          <w:szCs w:val="20"/>
        </w:rPr>
        <w:t xml:space="preserve"> </w:t>
      </w:r>
      <w:r w:rsidRPr="005E0A36">
        <w:rPr>
          <w:rFonts w:ascii="Bookman Old Style" w:hAnsi="Bookman Old Style"/>
          <w:sz w:val="20"/>
          <w:szCs w:val="20"/>
        </w:rPr>
        <w:t>por</w:t>
      </w:r>
      <w:r w:rsidRPr="005E0A36">
        <w:rPr>
          <w:rFonts w:ascii="Bookman Old Style" w:hAnsi="Bookman Old Style"/>
          <w:spacing w:val="-7"/>
          <w:sz w:val="20"/>
          <w:szCs w:val="20"/>
        </w:rPr>
        <w:t xml:space="preserve"> </w:t>
      </w:r>
      <w:r w:rsidRPr="005E0A36">
        <w:rPr>
          <w:rFonts w:ascii="Bookman Old Style" w:hAnsi="Bookman Old Style"/>
          <w:sz w:val="20"/>
          <w:szCs w:val="20"/>
        </w:rPr>
        <w:t>Lei,</w:t>
      </w:r>
      <w:r w:rsidRPr="005E0A36">
        <w:rPr>
          <w:rFonts w:ascii="Bookman Old Style" w:hAnsi="Bookman Old Style"/>
          <w:spacing w:val="-6"/>
          <w:sz w:val="20"/>
          <w:szCs w:val="20"/>
        </w:rPr>
        <w:t xml:space="preserve"> </w:t>
      </w:r>
      <w:r w:rsidRPr="005E0A36">
        <w:rPr>
          <w:rFonts w:ascii="Bookman Old Style" w:hAnsi="Bookman Old Style"/>
          <w:sz w:val="20"/>
          <w:szCs w:val="20"/>
        </w:rPr>
        <w:t>bem</w:t>
      </w:r>
      <w:r w:rsidRPr="005E0A36">
        <w:rPr>
          <w:rFonts w:ascii="Bookman Old Style" w:hAnsi="Bookman Old Style"/>
          <w:spacing w:val="-9"/>
          <w:sz w:val="20"/>
          <w:szCs w:val="20"/>
        </w:rPr>
        <w:t xml:space="preserve"> </w:t>
      </w:r>
      <w:r w:rsidRPr="005E0A36">
        <w:rPr>
          <w:rFonts w:ascii="Bookman Old Style" w:hAnsi="Bookman Old Style"/>
          <w:sz w:val="20"/>
          <w:szCs w:val="20"/>
        </w:rPr>
        <w:t>como</w:t>
      </w:r>
      <w:r w:rsidRPr="005E0A36">
        <w:rPr>
          <w:rFonts w:ascii="Bookman Old Style" w:hAnsi="Bookman Old Style"/>
          <w:spacing w:val="-6"/>
          <w:sz w:val="20"/>
          <w:szCs w:val="20"/>
        </w:rPr>
        <w:t xml:space="preserve"> </w:t>
      </w:r>
      <w:r w:rsidRPr="005E0A36">
        <w:rPr>
          <w:rFonts w:ascii="Bookman Old Style" w:hAnsi="Bookman Old Style"/>
          <w:sz w:val="20"/>
          <w:szCs w:val="20"/>
        </w:rPr>
        <w:t>em</w:t>
      </w:r>
      <w:r w:rsidRPr="005E0A36">
        <w:rPr>
          <w:rFonts w:ascii="Bookman Old Style" w:hAnsi="Bookman Old Style"/>
          <w:spacing w:val="-10"/>
          <w:sz w:val="20"/>
          <w:szCs w:val="20"/>
        </w:rPr>
        <w:t xml:space="preserve"> </w:t>
      </w:r>
      <w:r w:rsidRPr="005E0A36">
        <w:rPr>
          <w:rFonts w:ascii="Bookman Old Style" w:hAnsi="Bookman Old Style"/>
          <w:sz w:val="20"/>
          <w:szCs w:val="20"/>
        </w:rPr>
        <w:t>áreas</w:t>
      </w:r>
      <w:r w:rsidRPr="005E0A36">
        <w:rPr>
          <w:rFonts w:ascii="Bookman Old Style" w:hAnsi="Bookman Old Style"/>
          <w:spacing w:val="-8"/>
          <w:sz w:val="20"/>
          <w:szCs w:val="20"/>
        </w:rPr>
        <w:t xml:space="preserve"> </w:t>
      </w:r>
      <w:r w:rsidRPr="005E0A36">
        <w:rPr>
          <w:rFonts w:ascii="Bookman Old Style" w:hAnsi="Bookman Old Style"/>
          <w:sz w:val="20"/>
          <w:szCs w:val="20"/>
        </w:rPr>
        <w:t>não</w:t>
      </w:r>
      <w:r w:rsidRPr="005E0A36">
        <w:rPr>
          <w:rFonts w:ascii="Bookman Old Style" w:hAnsi="Bookman Old Style"/>
          <w:spacing w:val="-4"/>
          <w:sz w:val="20"/>
          <w:szCs w:val="20"/>
        </w:rPr>
        <w:t xml:space="preserve"> </w:t>
      </w:r>
      <w:r w:rsidRPr="005E0A36">
        <w:rPr>
          <w:rFonts w:ascii="Bookman Old Style" w:hAnsi="Bookman Old Style"/>
          <w:sz w:val="20"/>
          <w:szCs w:val="20"/>
        </w:rPr>
        <w:t>licenciadas.</w:t>
      </w:r>
    </w:p>
    <w:p w:rsidR="00F574F9" w:rsidRPr="005E0A36" w:rsidRDefault="00F574F9" w:rsidP="00E96F47">
      <w:pPr>
        <w:pStyle w:val="PargrafodaLista"/>
        <w:numPr>
          <w:ilvl w:val="0"/>
          <w:numId w:val="20"/>
        </w:numPr>
        <w:ind w:left="0" w:right="-24" w:firstLine="0"/>
        <w:rPr>
          <w:rFonts w:ascii="Bookman Old Style" w:hAnsi="Bookman Old Style"/>
          <w:sz w:val="20"/>
          <w:szCs w:val="20"/>
        </w:rPr>
      </w:pPr>
      <w:r w:rsidRPr="005E0A36">
        <w:rPr>
          <w:rFonts w:ascii="Bookman Old Style" w:hAnsi="Bookman Old Style"/>
          <w:sz w:val="20"/>
          <w:szCs w:val="20"/>
        </w:rPr>
        <w:t>Armazenar, transportar e destinar os resíduos em conformidade com as normas técnicas</w:t>
      </w:r>
      <w:r w:rsidRPr="005E0A36">
        <w:rPr>
          <w:rFonts w:ascii="Bookman Old Style" w:hAnsi="Bookman Old Style"/>
          <w:spacing w:val="-10"/>
          <w:sz w:val="20"/>
          <w:szCs w:val="20"/>
        </w:rPr>
        <w:t xml:space="preserve"> </w:t>
      </w:r>
      <w:r w:rsidRPr="005E0A36">
        <w:rPr>
          <w:rFonts w:ascii="Bookman Old Style" w:hAnsi="Bookman Old Style"/>
          <w:sz w:val="20"/>
          <w:szCs w:val="20"/>
        </w:rPr>
        <w:t>específicas.</w:t>
      </w:r>
    </w:p>
    <w:p w:rsidR="00F574F9" w:rsidRDefault="00F574F9" w:rsidP="00E96F47">
      <w:pPr>
        <w:pStyle w:val="Corpodetexto"/>
        <w:jc w:val="both"/>
        <w:rPr>
          <w:rFonts w:ascii="Bookman Old Style" w:hAnsi="Bookman Old Style"/>
          <w:sz w:val="20"/>
          <w:szCs w:val="20"/>
        </w:rPr>
      </w:pPr>
    </w:p>
    <w:p w:rsidR="008C57E8" w:rsidRPr="005E0A36" w:rsidRDefault="008C57E8" w:rsidP="00E96F47">
      <w:pPr>
        <w:pStyle w:val="Corpodetexto"/>
        <w:jc w:val="both"/>
        <w:rPr>
          <w:rFonts w:ascii="Bookman Old Style" w:hAnsi="Bookman Old Style"/>
          <w:sz w:val="20"/>
          <w:szCs w:val="20"/>
        </w:rPr>
      </w:pPr>
    </w:p>
    <w:p w:rsidR="00F574F9" w:rsidRPr="005E0A36" w:rsidRDefault="00F574F9" w:rsidP="00E96F47">
      <w:pPr>
        <w:ind w:right="649"/>
        <w:jc w:val="both"/>
        <w:rPr>
          <w:rFonts w:ascii="Bookman Old Style" w:hAnsi="Bookman Old Style"/>
          <w:b/>
          <w:sz w:val="20"/>
          <w:szCs w:val="20"/>
        </w:rPr>
      </w:pPr>
      <w:r w:rsidRPr="005E0A36">
        <w:rPr>
          <w:rFonts w:ascii="Bookman Old Style" w:hAnsi="Bookman Old Style"/>
          <w:b/>
          <w:sz w:val="20"/>
          <w:szCs w:val="20"/>
        </w:rPr>
        <w:t>CLÁUSULA OITAVA – DOS DIREITOS E RESPONSABILIDADES DAS PARTES</w:t>
      </w:r>
    </w:p>
    <w:p w:rsidR="00F574F9" w:rsidRPr="005E0A36" w:rsidRDefault="00F574F9" w:rsidP="00E96F47">
      <w:pPr>
        <w:ind w:right="-24"/>
        <w:jc w:val="both"/>
        <w:rPr>
          <w:rFonts w:ascii="Bookman Old Style" w:hAnsi="Bookman Old Style"/>
          <w:sz w:val="20"/>
          <w:szCs w:val="20"/>
        </w:rPr>
      </w:pPr>
      <w:r w:rsidRPr="005E0A36">
        <w:rPr>
          <w:rFonts w:ascii="Bookman Old Style" w:hAnsi="Bookman Old Style"/>
          <w:sz w:val="20"/>
          <w:szCs w:val="20"/>
        </w:rPr>
        <w:t>Constitui direito do CONTRATANTE receber o objeto deste Contrato nas condições ajustadas e da CONTRATADA perceber o valor pactuado na forma e prazo estabelecidos.</w:t>
      </w:r>
    </w:p>
    <w:p w:rsidR="00A53797" w:rsidRPr="005E0A36" w:rsidRDefault="00A53797" w:rsidP="00E96F47">
      <w:pPr>
        <w:ind w:right="-24"/>
        <w:jc w:val="both"/>
        <w:rPr>
          <w:rFonts w:ascii="Bookman Old Style" w:hAnsi="Bookman Old Style"/>
          <w:sz w:val="20"/>
          <w:szCs w:val="20"/>
        </w:rPr>
      </w:pPr>
    </w:p>
    <w:p w:rsidR="00F574F9" w:rsidRPr="005E0A36" w:rsidRDefault="00F574F9" w:rsidP="00E96F47">
      <w:pPr>
        <w:spacing w:before="1"/>
        <w:jc w:val="both"/>
        <w:rPr>
          <w:rFonts w:ascii="Bookman Old Style" w:hAnsi="Bookman Old Style"/>
          <w:sz w:val="20"/>
          <w:szCs w:val="20"/>
        </w:rPr>
      </w:pPr>
      <w:r w:rsidRPr="005E0A36">
        <w:rPr>
          <w:rFonts w:ascii="Bookman Old Style" w:hAnsi="Bookman Old Style"/>
          <w:sz w:val="20"/>
          <w:szCs w:val="20"/>
        </w:rPr>
        <w:t>PARÁGRAFO PRIMEIRO - Constituem obrigações do CONTRATANTE:</w:t>
      </w:r>
    </w:p>
    <w:p w:rsidR="00F574F9" w:rsidRPr="005E0A36" w:rsidRDefault="00F574F9" w:rsidP="00E96F47">
      <w:pPr>
        <w:pStyle w:val="PargrafodaLista"/>
        <w:numPr>
          <w:ilvl w:val="0"/>
          <w:numId w:val="21"/>
        </w:numPr>
        <w:spacing w:before="1"/>
        <w:ind w:left="0" w:firstLine="0"/>
        <w:rPr>
          <w:rFonts w:ascii="Bookman Old Style" w:hAnsi="Bookman Old Style"/>
          <w:sz w:val="20"/>
          <w:szCs w:val="20"/>
        </w:rPr>
      </w:pPr>
      <w:r w:rsidRPr="005E0A36">
        <w:rPr>
          <w:rFonts w:ascii="Bookman Old Style" w:hAnsi="Bookman Old Style"/>
          <w:sz w:val="20"/>
          <w:szCs w:val="20"/>
        </w:rPr>
        <w:t>efetuar o pagamento</w:t>
      </w:r>
      <w:r w:rsidRPr="005E0A36">
        <w:rPr>
          <w:rFonts w:ascii="Bookman Old Style" w:hAnsi="Bookman Old Style"/>
          <w:spacing w:val="2"/>
          <w:sz w:val="20"/>
          <w:szCs w:val="20"/>
        </w:rPr>
        <w:t xml:space="preserve"> </w:t>
      </w:r>
      <w:r w:rsidRPr="005E0A36">
        <w:rPr>
          <w:rFonts w:ascii="Bookman Old Style" w:hAnsi="Bookman Old Style"/>
          <w:sz w:val="20"/>
          <w:szCs w:val="20"/>
        </w:rPr>
        <w:t>ajustado;</w:t>
      </w:r>
    </w:p>
    <w:p w:rsidR="00F574F9" w:rsidRPr="005E0A36" w:rsidRDefault="00F574F9" w:rsidP="00E96F47">
      <w:pPr>
        <w:pStyle w:val="PargrafodaLista"/>
        <w:numPr>
          <w:ilvl w:val="0"/>
          <w:numId w:val="21"/>
        </w:numPr>
        <w:spacing w:before="1"/>
        <w:ind w:left="0" w:firstLine="0"/>
        <w:rPr>
          <w:rFonts w:ascii="Bookman Old Style" w:hAnsi="Bookman Old Style"/>
          <w:sz w:val="20"/>
          <w:szCs w:val="20"/>
        </w:rPr>
      </w:pPr>
      <w:r w:rsidRPr="005E0A36">
        <w:rPr>
          <w:rFonts w:ascii="Bookman Old Style" w:hAnsi="Bookman Old Style"/>
          <w:sz w:val="20"/>
          <w:szCs w:val="20"/>
        </w:rPr>
        <w:t>esclarecer à CONTRATADA toda e qualquer dúvida, em tempo hábil, com relação ao</w:t>
      </w:r>
      <w:r w:rsidRPr="005E0A36">
        <w:rPr>
          <w:rFonts w:ascii="Bookman Old Style" w:hAnsi="Bookman Old Style"/>
          <w:spacing w:val="-11"/>
          <w:sz w:val="20"/>
          <w:szCs w:val="20"/>
        </w:rPr>
        <w:t xml:space="preserve"> </w:t>
      </w:r>
      <w:r w:rsidRPr="005E0A36">
        <w:rPr>
          <w:rFonts w:ascii="Bookman Old Style" w:hAnsi="Bookman Old Style"/>
          <w:sz w:val="20"/>
          <w:szCs w:val="20"/>
        </w:rPr>
        <w:t>fornecimento;</w:t>
      </w:r>
    </w:p>
    <w:p w:rsidR="00F574F9" w:rsidRPr="005E0A36" w:rsidRDefault="00F574F9" w:rsidP="00606A1E">
      <w:pPr>
        <w:pStyle w:val="PargrafodaLista"/>
        <w:numPr>
          <w:ilvl w:val="0"/>
          <w:numId w:val="21"/>
        </w:numPr>
        <w:spacing w:before="10"/>
        <w:ind w:left="0" w:firstLine="0"/>
        <w:rPr>
          <w:rFonts w:ascii="Bookman Old Style" w:hAnsi="Bookman Old Style"/>
          <w:sz w:val="20"/>
          <w:szCs w:val="20"/>
        </w:rPr>
      </w:pPr>
      <w:r w:rsidRPr="005E0A36">
        <w:rPr>
          <w:rFonts w:ascii="Bookman Old Style" w:hAnsi="Bookman Old Style"/>
          <w:sz w:val="20"/>
          <w:szCs w:val="20"/>
        </w:rPr>
        <w:t>manter, sempre por escrito com a CONTRATADA, os entendimentos sobre o objeto</w:t>
      </w:r>
      <w:r w:rsidRPr="005E0A36">
        <w:rPr>
          <w:rFonts w:ascii="Bookman Old Style" w:hAnsi="Bookman Old Style"/>
          <w:spacing w:val="-4"/>
          <w:sz w:val="20"/>
          <w:szCs w:val="20"/>
        </w:rPr>
        <w:t xml:space="preserve"> </w:t>
      </w:r>
      <w:r w:rsidRPr="005E0A36">
        <w:rPr>
          <w:rFonts w:ascii="Bookman Old Style" w:hAnsi="Bookman Old Style"/>
          <w:sz w:val="20"/>
          <w:szCs w:val="20"/>
        </w:rPr>
        <w:t>contratado.</w:t>
      </w:r>
    </w:p>
    <w:p w:rsidR="00F574F9" w:rsidRPr="005E0A36" w:rsidRDefault="00F574F9" w:rsidP="00E96F47">
      <w:pPr>
        <w:jc w:val="both"/>
        <w:rPr>
          <w:rFonts w:ascii="Bookman Old Style" w:hAnsi="Bookman Old Style"/>
          <w:sz w:val="20"/>
          <w:szCs w:val="20"/>
        </w:rPr>
      </w:pPr>
      <w:r w:rsidRPr="005E0A36">
        <w:rPr>
          <w:rFonts w:ascii="Bookman Old Style" w:hAnsi="Bookman Old Style"/>
          <w:sz w:val="20"/>
          <w:szCs w:val="20"/>
        </w:rPr>
        <w:t>PARÁGRAFO SEGUNDO - Constituem obrigações da CONTRATADA:</w:t>
      </w:r>
    </w:p>
    <w:p w:rsidR="00F574F9" w:rsidRPr="005E0A36" w:rsidRDefault="00F574F9" w:rsidP="00E96F47">
      <w:pPr>
        <w:pStyle w:val="PargrafodaLista"/>
        <w:numPr>
          <w:ilvl w:val="0"/>
          <w:numId w:val="22"/>
        </w:numPr>
        <w:tabs>
          <w:tab w:val="left" w:pos="1367"/>
        </w:tabs>
        <w:ind w:left="0" w:right="-24" w:firstLine="0"/>
        <w:rPr>
          <w:rFonts w:ascii="Bookman Old Style" w:hAnsi="Bookman Old Style"/>
          <w:sz w:val="20"/>
          <w:szCs w:val="20"/>
        </w:rPr>
      </w:pPr>
      <w:r w:rsidRPr="005E0A36">
        <w:rPr>
          <w:rFonts w:ascii="Bookman Old Style" w:hAnsi="Bookman Old Style"/>
          <w:sz w:val="20"/>
          <w:szCs w:val="20"/>
        </w:rPr>
        <w:t xml:space="preserve">entregar/executar o objeto, de acordo com as especificações do Anexo I do Edital do Pregão </w:t>
      </w:r>
      <w:r w:rsidR="00A53797" w:rsidRPr="005E0A36">
        <w:rPr>
          <w:rFonts w:ascii="Bookman Old Style" w:hAnsi="Bookman Old Style"/>
          <w:sz w:val="20"/>
          <w:szCs w:val="20"/>
        </w:rPr>
        <w:t>Eletrônico</w:t>
      </w:r>
      <w:r w:rsidRPr="005E0A36">
        <w:rPr>
          <w:rFonts w:ascii="Bookman Old Style" w:hAnsi="Bookman Old Style"/>
          <w:sz w:val="20"/>
          <w:szCs w:val="20"/>
        </w:rPr>
        <w:t xml:space="preserve"> nº </w:t>
      </w:r>
      <w:r w:rsidR="00872841" w:rsidRPr="005E0A36">
        <w:rPr>
          <w:rFonts w:ascii="Bookman Old Style" w:hAnsi="Bookman Old Style"/>
          <w:b/>
          <w:sz w:val="20"/>
          <w:szCs w:val="20"/>
        </w:rPr>
        <w:t>0</w:t>
      </w:r>
      <w:r w:rsidR="009F2D76" w:rsidRPr="005E0A36">
        <w:rPr>
          <w:rFonts w:ascii="Bookman Old Style" w:hAnsi="Bookman Old Style"/>
          <w:b/>
          <w:sz w:val="20"/>
          <w:szCs w:val="20"/>
        </w:rPr>
        <w:t>45</w:t>
      </w:r>
      <w:r w:rsidR="00A53797" w:rsidRPr="005E0A36">
        <w:rPr>
          <w:rFonts w:ascii="Bookman Old Style" w:hAnsi="Bookman Old Style"/>
          <w:b/>
          <w:sz w:val="20"/>
          <w:szCs w:val="20"/>
        </w:rPr>
        <w:t>/2023</w:t>
      </w:r>
      <w:r w:rsidRPr="005E0A36">
        <w:rPr>
          <w:rFonts w:ascii="Bookman Old Style" w:hAnsi="Bookman Old Style"/>
          <w:b/>
          <w:sz w:val="20"/>
          <w:szCs w:val="20"/>
        </w:rPr>
        <w:t xml:space="preserve"> </w:t>
      </w:r>
      <w:r w:rsidRPr="005E0A36">
        <w:rPr>
          <w:rFonts w:ascii="Bookman Old Style" w:hAnsi="Bookman Old Style"/>
          <w:sz w:val="20"/>
          <w:szCs w:val="20"/>
        </w:rPr>
        <w:t>e da Cláusula Primeira deste</w:t>
      </w:r>
      <w:r w:rsidRPr="005E0A36">
        <w:rPr>
          <w:rFonts w:ascii="Bookman Old Style" w:hAnsi="Bookman Old Style"/>
          <w:spacing w:val="-2"/>
          <w:sz w:val="20"/>
          <w:szCs w:val="20"/>
        </w:rPr>
        <w:t xml:space="preserve"> </w:t>
      </w:r>
      <w:r w:rsidRPr="005E0A36">
        <w:rPr>
          <w:rFonts w:ascii="Bookman Old Style" w:hAnsi="Bookman Old Style"/>
          <w:sz w:val="20"/>
          <w:szCs w:val="20"/>
        </w:rPr>
        <w:t>instrumento;</w:t>
      </w:r>
    </w:p>
    <w:p w:rsidR="00F574F9" w:rsidRPr="005E0A36" w:rsidRDefault="00F574F9" w:rsidP="00E96F47">
      <w:pPr>
        <w:pStyle w:val="PargrafodaLista"/>
        <w:numPr>
          <w:ilvl w:val="0"/>
          <w:numId w:val="22"/>
        </w:numPr>
        <w:tabs>
          <w:tab w:val="left" w:pos="1367"/>
        </w:tabs>
        <w:ind w:left="0" w:right="-24" w:firstLine="0"/>
        <w:rPr>
          <w:rFonts w:ascii="Bookman Old Style" w:hAnsi="Bookman Old Style"/>
          <w:sz w:val="20"/>
          <w:szCs w:val="20"/>
        </w:rPr>
      </w:pPr>
      <w:r w:rsidRPr="005E0A36">
        <w:rPr>
          <w:rFonts w:ascii="Bookman Old Style" w:hAnsi="Bookman Old Style"/>
          <w:sz w:val="20"/>
          <w:szCs w:val="20"/>
        </w:rPr>
        <w:t>responsabilizar-se</w:t>
      </w:r>
      <w:r w:rsidRPr="005E0A36">
        <w:rPr>
          <w:rFonts w:ascii="Bookman Old Style" w:hAnsi="Bookman Old Style"/>
          <w:spacing w:val="-5"/>
          <w:sz w:val="20"/>
          <w:szCs w:val="20"/>
        </w:rPr>
        <w:t xml:space="preserve"> </w:t>
      </w:r>
      <w:r w:rsidRPr="005E0A36">
        <w:rPr>
          <w:rFonts w:ascii="Bookman Old Style" w:hAnsi="Bookman Old Style"/>
          <w:sz w:val="20"/>
          <w:szCs w:val="20"/>
        </w:rPr>
        <w:t>por</w:t>
      </w:r>
      <w:r w:rsidRPr="005E0A36">
        <w:rPr>
          <w:rFonts w:ascii="Bookman Old Style" w:hAnsi="Bookman Old Style"/>
          <w:spacing w:val="-6"/>
          <w:sz w:val="20"/>
          <w:szCs w:val="20"/>
        </w:rPr>
        <w:t xml:space="preserve"> </w:t>
      </w:r>
      <w:r w:rsidRPr="005E0A36">
        <w:rPr>
          <w:rFonts w:ascii="Bookman Old Style" w:hAnsi="Bookman Old Style"/>
          <w:sz w:val="20"/>
          <w:szCs w:val="20"/>
        </w:rPr>
        <w:t>todos</w:t>
      </w:r>
      <w:r w:rsidRPr="005E0A36">
        <w:rPr>
          <w:rFonts w:ascii="Bookman Old Style" w:hAnsi="Bookman Old Style"/>
          <w:spacing w:val="-9"/>
          <w:sz w:val="20"/>
          <w:szCs w:val="20"/>
        </w:rPr>
        <w:t xml:space="preserve"> </w:t>
      </w:r>
      <w:r w:rsidRPr="005E0A36">
        <w:rPr>
          <w:rFonts w:ascii="Bookman Old Style" w:hAnsi="Bookman Old Style"/>
          <w:sz w:val="20"/>
          <w:szCs w:val="20"/>
        </w:rPr>
        <w:t>os</w:t>
      </w:r>
      <w:r w:rsidRPr="005E0A36">
        <w:rPr>
          <w:rFonts w:ascii="Bookman Old Style" w:hAnsi="Bookman Old Style"/>
          <w:spacing w:val="-7"/>
          <w:sz w:val="20"/>
          <w:szCs w:val="20"/>
        </w:rPr>
        <w:t xml:space="preserve"> </w:t>
      </w:r>
      <w:r w:rsidRPr="005E0A36">
        <w:rPr>
          <w:rFonts w:ascii="Bookman Old Style" w:hAnsi="Bookman Old Style"/>
          <w:sz w:val="20"/>
          <w:szCs w:val="20"/>
        </w:rPr>
        <w:t>custos</w:t>
      </w:r>
      <w:r w:rsidRPr="005E0A36">
        <w:rPr>
          <w:rFonts w:ascii="Bookman Old Style" w:hAnsi="Bookman Old Style"/>
          <w:spacing w:val="-7"/>
          <w:sz w:val="20"/>
          <w:szCs w:val="20"/>
        </w:rPr>
        <w:t xml:space="preserve"> </w:t>
      </w:r>
      <w:r w:rsidRPr="005E0A36">
        <w:rPr>
          <w:rFonts w:ascii="Bookman Old Style" w:hAnsi="Bookman Old Style"/>
          <w:sz w:val="20"/>
          <w:szCs w:val="20"/>
        </w:rPr>
        <w:t>para</w:t>
      </w:r>
      <w:r w:rsidRPr="005E0A36">
        <w:rPr>
          <w:rFonts w:ascii="Bookman Old Style" w:hAnsi="Bookman Old Style"/>
          <w:spacing w:val="-6"/>
          <w:sz w:val="20"/>
          <w:szCs w:val="20"/>
        </w:rPr>
        <w:t xml:space="preserve"> </w:t>
      </w:r>
      <w:r w:rsidRPr="005E0A36">
        <w:rPr>
          <w:rFonts w:ascii="Bookman Old Style" w:hAnsi="Bookman Old Style"/>
          <w:sz w:val="20"/>
          <w:szCs w:val="20"/>
        </w:rPr>
        <w:t>o</w:t>
      </w:r>
      <w:r w:rsidRPr="005E0A36">
        <w:rPr>
          <w:rFonts w:ascii="Bookman Old Style" w:hAnsi="Bookman Old Style"/>
          <w:spacing w:val="-6"/>
          <w:sz w:val="20"/>
          <w:szCs w:val="20"/>
        </w:rPr>
        <w:t xml:space="preserve"> </w:t>
      </w:r>
      <w:r w:rsidRPr="005E0A36">
        <w:rPr>
          <w:rFonts w:ascii="Bookman Old Style" w:hAnsi="Bookman Old Style"/>
          <w:sz w:val="20"/>
          <w:szCs w:val="20"/>
        </w:rPr>
        <w:t>cumprimento</w:t>
      </w:r>
      <w:r w:rsidRPr="005E0A36">
        <w:rPr>
          <w:rFonts w:ascii="Bookman Old Style" w:hAnsi="Bookman Old Style"/>
          <w:spacing w:val="-4"/>
          <w:sz w:val="20"/>
          <w:szCs w:val="20"/>
        </w:rPr>
        <w:t xml:space="preserve"> </w:t>
      </w:r>
      <w:r w:rsidRPr="005E0A36">
        <w:rPr>
          <w:rFonts w:ascii="Bookman Old Style" w:hAnsi="Bookman Old Style"/>
          <w:sz w:val="20"/>
          <w:szCs w:val="20"/>
        </w:rPr>
        <w:t>da</w:t>
      </w:r>
      <w:r w:rsidRPr="005E0A36">
        <w:rPr>
          <w:rFonts w:ascii="Bookman Old Style" w:hAnsi="Bookman Old Style"/>
          <w:spacing w:val="-6"/>
          <w:sz w:val="20"/>
          <w:szCs w:val="20"/>
        </w:rPr>
        <w:t xml:space="preserve"> </w:t>
      </w:r>
      <w:r w:rsidRPr="005E0A36">
        <w:rPr>
          <w:rFonts w:ascii="Bookman Old Style" w:hAnsi="Bookman Old Style"/>
          <w:sz w:val="20"/>
          <w:szCs w:val="20"/>
        </w:rPr>
        <w:t>prestação</w:t>
      </w:r>
      <w:r w:rsidRPr="005E0A36">
        <w:rPr>
          <w:rFonts w:ascii="Bookman Old Style" w:hAnsi="Bookman Old Style"/>
          <w:spacing w:val="-6"/>
          <w:sz w:val="20"/>
          <w:szCs w:val="20"/>
        </w:rPr>
        <w:t xml:space="preserve"> </w:t>
      </w:r>
      <w:r w:rsidRPr="005E0A36">
        <w:rPr>
          <w:rFonts w:ascii="Bookman Old Style" w:hAnsi="Bookman Old Style"/>
          <w:sz w:val="20"/>
          <w:szCs w:val="20"/>
        </w:rPr>
        <w:t>obrigacional,</w:t>
      </w:r>
      <w:r w:rsidRPr="005E0A36">
        <w:rPr>
          <w:rFonts w:ascii="Bookman Old Style" w:hAnsi="Bookman Old Style"/>
          <w:spacing w:val="-6"/>
          <w:sz w:val="20"/>
          <w:szCs w:val="20"/>
        </w:rPr>
        <w:t xml:space="preserve"> </w:t>
      </w:r>
      <w:r w:rsidRPr="005E0A36">
        <w:rPr>
          <w:rFonts w:ascii="Bookman Old Style" w:hAnsi="Bookman Old Style"/>
          <w:sz w:val="20"/>
          <w:szCs w:val="20"/>
        </w:rPr>
        <w:t>incluindo</w:t>
      </w:r>
      <w:r w:rsidRPr="005E0A36">
        <w:rPr>
          <w:rFonts w:ascii="Bookman Old Style" w:hAnsi="Bookman Old Style"/>
          <w:spacing w:val="-3"/>
          <w:sz w:val="20"/>
          <w:szCs w:val="20"/>
        </w:rPr>
        <w:t xml:space="preserve"> </w:t>
      </w:r>
      <w:r w:rsidRPr="005E0A36">
        <w:rPr>
          <w:rFonts w:ascii="Bookman Old Style" w:hAnsi="Bookman Old Style"/>
          <w:sz w:val="20"/>
          <w:szCs w:val="20"/>
        </w:rPr>
        <w:t>mão-de-obra,</w:t>
      </w:r>
      <w:r w:rsidRPr="005E0A36">
        <w:rPr>
          <w:rFonts w:ascii="Bookman Old Style" w:hAnsi="Bookman Old Style"/>
          <w:spacing w:val="-6"/>
          <w:sz w:val="20"/>
          <w:szCs w:val="20"/>
        </w:rPr>
        <w:t xml:space="preserve"> </w:t>
      </w:r>
      <w:r w:rsidRPr="005E0A36">
        <w:rPr>
          <w:rFonts w:ascii="Bookman Old Style" w:hAnsi="Bookman Old Style"/>
          <w:sz w:val="20"/>
          <w:szCs w:val="20"/>
        </w:rPr>
        <w:t>seguros, encargos sociais, tributos, transporte e outras despesas necessárias para o fornecimento do objeto do</w:t>
      </w:r>
      <w:r w:rsidRPr="005E0A36">
        <w:rPr>
          <w:rFonts w:ascii="Bookman Old Style" w:hAnsi="Bookman Old Style"/>
          <w:spacing w:val="-17"/>
          <w:sz w:val="20"/>
          <w:szCs w:val="20"/>
        </w:rPr>
        <w:t xml:space="preserve"> </w:t>
      </w:r>
      <w:r w:rsidRPr="005E0A36">
        <w:rPr>
          <w:rFonts w:ascii="Bookman Old Style" w:hAnsi="Bookman Old Style"/>
          <w:sz w:val="20"/>
          <w:szCs w:val="20"/>
        </w:rPr>
        <w:t>Contrato;</w:t>
      </w:r>
    </w:p>
    <w:p w:rsidR="00F574F9" w:rsidRPr="005E0A36" w:rsidRDefault="00F574F9" w:rsidP="00E96F47">
      <w:pPr>
        <w:pStyle w:val="PargrafodaLista"/>
        <w:numPr>
          <w:ilvl w:val="0"/>
          <w:numId w:val="22"/>
        </w:numPr>
        <w:tabs>
          <w:tab w:val="left" w:pos="1367"/>
        </w:tabs>
        <w:ind w:left="0" w:right="-24" w:firstLine="0"/>
        <w:rPr>
          <w:rFonts w:ascii="Bookman Old Style" w:hAnsi="Bookman Old Style"/>
          <w:sz w:val="20"/>
          <w:szCs w:val="20"/>
        </w:rPr>
      </w:pPr>
      <w:r w:rsidRPr="005E0A36">
        <w:rPr>
          <w:rFonts w:ascii="Bookman Old Style" w:hAnsi="Bookman Old Style"/>
          <w:sz w:val="20"/>
          <w:szCs w:val="20"/>
        </w:rPr>
        <w:t xml:space="preserve">responsabilizar-se pela integral prestação contratual, inclusive quanto às obrigações decorrentes da inobservância </w:t>
      </w:r>
      <w:r w:rsidRPr="005E0A36">
        <w:rPr>
          <w:rFonts w:ascii="Bookman Old Style" w:hAnsi="Bookman Old Style"/>
          <w:spacing w:val="5"/>
          <w:sz w:val="20"/>
          <w:szCs w:val="20"/>
        </w:rPr>
        <w:t xml:space="preserve">da </w:t>
      </w:r>
      <w:r w:rsidRPr="005E0A36">
        <w:rPr>
          <w:rFonts w:ascii="Bookman Old Style" w:hAnsi="Bookman Old Style"/>
          <w:sz w:val="20"/>
          <w:szCs w:val="20"/>
        </w:rPr>
        <w:t>legislação em</w:t>
      </w:r>
      <w:r w:rsidRPr="005E0A36">
        <w:rPr>
          <w:rFonts w:ascii="Bookman Old Style" w:hAnsi="Bookman Old Style"/>
          <w:spacing w:val="-4"/>
          <w:sz w:val="20"/>
          <w:szCs w:val="20"/>
        </w:rPr>
        <w:t xml:space="preserve"> </w:t>
      </w:r>
      <w:r w:rsidRPr="005E0A36">
        <w:rPr>
          <w:rFonts w:ascii="Bookman Old Style" w:hAnsi="Bookman Old Style"/>
          <w:sz w:val="20"/>
          <w:szCs w:val="20"/>
        </w:rPr>
        <w:t>vigor;</w:t>
      </w:r>
    </w:p>
    <w:p w:rsidR="00F574F9" w:rsidRPr="005E0A36" w:rsidRDefault="00F574F9" w:rsidP="00E96F47">
      <w:pPr>
        <w:pStyle w:val="PargrafodaLista"/>
        <w:numPr>
          <w:ilvl w:val="0"/>
          <w:numId w:val="22"/>
        </w:numPr>
        <w:tabs>
          <w:tab w:val="left" w:pos="1367"/>
        </w:tabs>
        <w:ind w:left="0" w:right="-24" w:firstLine="0"/>
        <w:rPr>
          <w:rFonts w:ascii="Bookman Old Style" w:hAnsi="Bookman Old Style"/>
          <w:sz w:val="20"/>
          <w:szCs w:val="20"/>
        </w:rPr>
      </w:pPr>
      <w:r w:rsidRPr="005E0A36">
        <w:rPr>
          <w:rFonts w:ascii="Bookman Old Style" w:hAnsi="Bookman Old Style"/>
          <w:sz w:val="20"/>
          <w:szCs w:val="20"/>
        </w:rPr>
        <w:t>atender aos encargos</w:t>
      </w:r>
      <w:r w:rsidRPr="005E0A36">
        <w:rPr>
          <w:rFonts w:ascii="Bookman Old Style" w:hAnsi="Bookman Old Style"/>
          <w:spacing w:val="-2"/>
          <w:sz w:val="20"/>
          <w:szCs w:val="20"/>
        </w:rPr>
        <w:t xml:space="preserve"> </w:t>
      </w:r>
      <w:r w:rsidRPr="005E0A36">
        <w:rPr>
          <w:rFonts w:ascii="Bookman Old Style" w:hAnsi="Bookman Old Style"/>
          <w:sz w:val="20"/>
          <w:szCs w:val="20"/>
        </w:rPr>
        <w:t>trabalhistas;</w:t>
      </w:r>
    </w:p>
    <w:p w:rsidR="00F574F9" w:rsidRPr="005E0A36" w:rsidRDefault="00F574F9" w:rsidP="00E96F47">
      <w:pPr>
        <w:pStyle w:val="PargrafodaLista"/>
        <w:numPr>
          <w:ilvl w:val="0"/>
          <w:numId w:val="22"/>
        </w:numPr>
        <w:tabs>
          <w:tab w:val="left" w:pos="1367"/>
        </w:tabs>
        <w:ind w:left="0" w:right="-24" w:firstLine="0"/>
        <w:rPr>
          <w:rFonts w:ascii="Bookman Old Style" w:hAnsi="Bookman Old Style"/>
          <w:sz w:val="20"/>
          <w:szCs w:val="20"/>
        </w:rPr>
      </w:pPr>
      <w:r w:rsidRPr="005E0A36">
        <w:rPr>
          <w:rFonts w:ascii="Bookman Old Style" w:hAnsi="Bookman Old Style"/>
          <w:sz w:val="20"/>
          <w:szCs w:val="20"/>
        </w:rPr>
        <w:t>assumir total responsabilidade pelos danos causados ao CONTRATANTE ou a terceiros, por si ou por seus representantes,</w:t>
      </w:r>
      <w:r w:rsidRPr="005E0A36">
        <w:rPr>
          <w:rFonts w:ascii="Bookman Old Style" w:hAnsi="Bookman Old Style"/>
          <w:spacing w:val="-12"/>
          <w:sz w:val="20"/>
          <w:szCs w:val="20"/>
        </w:rPr>
        <w:t xml:space="preserve"> </w:t>
      </w:r>
      <w:r w:rsidRPr="005E0A36">
        <w:rPr>
          <w:rFonts w:ascii="Bookman Old Style" w:hAnsi="Bookman Old Style"/>
          <w:sz w:val="20"/>
          <w:szCs w:val="20"/>
        </w:rPr>
        <w:t>na</w:t>
      </w:r>
      <w:r w:rsidRPr="005E0A36">
        <w:rPr>
          <w:rFonts w:ascii="Bookman Old Style" w:hAnsi="Bookman Old Style"/>
          <w:spacing w:val="-11"/>
          <w:sz w:val="20"/>
          <w:szCs w:val="20"/>
        </w:rPr>
        <w:t xml:space="preserve"> </w:t>
      </w:r>
      <w:r w:rsidRPr="005E0A36">
        <w:rPr>
          <w:rFonts w:ascii="Bookman Old Style" w:hAnsi="Bookman Old Style"/>
          <w:sz w:val="20"/>
          <w:szCs w:val="20"/>
        </w:rPr>
        <w:t>execução</w:t>
      </w:r>
      <w:r w:rsidRPr="005E0A36">
        <w:rPr>
          <w:rFonts w:ascii="Bookman Old Style" w:hAnsi="Bookman Old Style"/>
          <w:spacing w:val="-11"/>
          <w:sz w:val="20"/>
          <w:szCs w:val="20"/>
        </w:rPr>
        <w:t xml:space="preserve"> </w:t>
      </w:r>
      <w:r w:rsidRPr="005E0A36">
        <w:rPr>
          <w:rFonts w:ascii="Bookman Old Style" w:hAnsi="Bookman Old Style"/>
          <w:sz w:val="20"/>
          <w:szCs w:val="20"/>
        </w:rPr>
        <w:t>do</w:t>
      </w:r>
      <w:r w:rsidRPr="005E0A36">
        <w:rPr>
          <w:rFonts w:ascii="Bookman Old Style" w:hAnsi="Bookman Old Style"/>
          <w:spacing w:val="-13"/>
          <w:sz w:val="20"/>
          <w:szCs w:val="20"/>
        </w:rPr>
        <w:t xml:space="preserve"> </w:t>
      </w:r>
      <w:r w:rsidRPr="005E0A36">
        <w:rPr>
          <w:rFonts w:ascii="Bookman Old Style" w:hAnsi="Bookman Old Style"/>
          <w:sz w:val="20"/>
          <w:szCs w:val="20"/>
        </w:rPr>
        <w:t>objeto</w:t>
      </w:r>
      <w:r w:rsidRPr="005E0A36">
        <w:rPr>
          <w:rFonts w:ascii="Bookman Old Style" w:hAnsi="Bookman Old Style"/>
          <w:spacing w:val="-13"/>
          <w:sz w:val="20"/>
          <w:szCs w:val="20"/>
        </w:rPr>
        <w:t xml:space="preserve"> </w:t>
      </w:r>
      <w:r w:rsidRPr="005E0A36">
        <w:rPr>
          <w:rFonts w:ascii="Bookman Old Style" w:hAnsi="Bookman Old Style"/>
          <w:sz w:val="20"/>
          <w:szCs w:val="20"/>
        </w:rPr>
        <w:t>contratado,</w:t>
      </w:r>
      <w:r w:rsidRPr="005E0A36">
        <w:rPr>
          <w:rFonts w:ascii="Bookman Old Style" w:hAnsi="Bookman Old Style"/>
          <w:spacing w:val="-12"/>
          <w:sz w:val="20"/>
          <w:szCs w:val="20"/>
        </w:rPr>
        <w:t xml:space="preserve"> </w:t>
      </w:r>
      <w:r w:rsidRPr="005E0A36">
        <w:rPr>
          <w:rFonts w:ascii="Bookman Old Style" w:hAnsi="Bookman Old Style"/>
          <w:sz w:val="20"/>
          <w:szCs w:val="20"/>
        </w:rPr>
        <w:t>isentando</w:t>
      </w:r>
      <w:r w:rsidRPr="005E0A36">
        <w:rPr>
          <w:rFonts w:ascii="Bookman Old Style" w:hAnsi="Bookman Old Style"/>
          <w:spacing w:val="-11"/>
          <w:sz w:val="20"/>
          <w:szCs w:val="20"/>
        </w:rPr>
        <w:t xml:space="preserve"> </w:t>
      </w:r>
      <w:r w:rsidRPr="005E0A36">
        <w:rPr>
          <w:rFonts w:ascii="Bookman Old Style" w:hAnsi="Bookman Old Style"/>
          <w:sz w:val="20"/>
          <w:szCs w:val="20"/>
        </w:rPr>
        <w:t>o</w:t>
      </w:r>
      <w:r w:rsidRPr="005E0A36">
        <w:rPr>
          <w:rFonts w:ascii="Bookman Old Style" w:hAnsi="Bookman Old Style"/>
          <w:spacing w:val="-13"/>
          <w:sz w:val="20"/>
          <w:szCs w:val="20"/>
        </w:rPr>
        <w:t xml:space="preserve"> </w:t>
      </w:r>
      <w:r w:rsidRPr="005E0A36">
        <w:rPr>
          <w:rFonts w:ascii="Bookman Old Style" w:hAnsi="Bookman Old Style"/>
          <w:sz w:val="20"/>
          <w:szCs w:val="20"/>
        </w:rPr>
        <w:t>CONTRATANTE</w:t>
      </w:r>
      <w:r w:rsidRPr="005E0A36">
        <w:rPr>
          <w:rFonts w:ascii="Bookman Old Style" w:hAnsi="Bookman Old Style"/>
          <w:spacing w:val="-11"/>
          <w:sz w:val="20"/>
          <w:szCs w:val="20"/>
        </w:rPr>
        <w:t xml:space="preserve"> </w:t>
      </w:r>
      <w:r w:rsidRPr="005E0A36">
        <w:rPr>
          <w:rFonts w:ascii="Bookman Old Style" w:hAnsi="Bookman Old Style"/>
          <w:sz w:val="20"/>
          <w:szCs w:val="20"/>
        </w:rPr>
        <w:t>de</w:t>
      </w:r>
      <w:r w:rsidRPr="005E0A36">
        <w:rPr>
          <w:rFonts w:ascii="Bookman Old Style" w:hAnsi="Bookman Old Style"/>
          <w:spacing w:val="-14"/>
          <w:sz w:val="20"/>
          <w:szCs w:val="20"/>
        </w:rPr>
        <w:t xml:space="preserve"> </w:t>
      </w:r>
      <w:r w:rsidRPr="005E0A36">
        <w:rPr>
          <w:rFonts w:ascii="Bookman Old Style" w:hAnsi="Bookman Old Style"/>
          <w:sz w:val="20"/>
          <w:szCs w:val="20"/>
        </w:rPr>
        <w:t>toda</w:t>
      </w:r>
      <w:r w:rsidRPr="005E0A36">
        <w:rPr>
          <w:rFonts w:ascii="Bookman Old Style" w:hAnsi="Bookman Old Style"/>
          <w:spacing w:val="-14"/>
          <w:sz w:val="20"/>
          <w:szCs w:val="20"/>
        </w:rPr>
        <w:t xml:space="preserve"> </w:t>
      </w:r>
      <w:r w:rsidRPr="005E0A36">
        <w:rPr>
          <w:rFonts w:ascii="Bookman Old Style" w:hAnsi="Bookman Old Style"/>
          <w:sz w:val="20"/>
          <w:szCs w:val="20"/>
        </w:rPr>
        <w:t>e</w:t>
      </w:r>
      <w:r w:rsidRPr="005E0A36">
        <w:rPr>
          <w:rFonts w:ascii="Bookman Old Style" w:hAnsi="Bookman Old Style"/>
          <w:spacing w:val="-11"/>
          <w:sz w:val="20"/>
          <w:szCs w:val="20"/>
        </w:rPr>
        <w:t xml:space="preserve"> </w:t>
      </w:r>
      <w:r w:rsidRPr="005E0A36">
        <w:rPr>
          <w:rFonts w:ascii="Bookman Old Style" w:hAnsi="Bookman Old Style"/>
          <w:sz w:val="20"/>
          <w:szCs w:val="20"/>
        </w:rPr>
        <w:t>qualquer</w:t>
      </w:r>
      <w:r w:rsidRPr="005E0A36">
        <w:rPr>
          <w:rFonts w:ascii="Bookman Old Style" w:hAnsi="Bookman Old Style"/>
          <w:spacing w:val="-12"/>
          <w:sz w:val="20"/>
          <w:szCs w:val="20"/>
        </w:rPr>
        <w:t xml:space="preserve"> </w:t>
      </w:r>
      <w:r w:rsidRPr="005E0A36">
        <w:rPr>
          <w:rFonts w:ascii="Bookman Old Style" w:hAnsi="Bookman Old Style"/>
          <w:sz w:val="20"/>
          <w:szCs w:val="20"/>
        </w:rPr>
        <w:t>reclamação</w:t>
      </w:r>
      <w:r w:rsidRPr="005E0A36">
        <w:rPr>
          <w:rFonts w:ascii="Bookman Old Style" w:hAnsi="Bookman Old Style"/>
          <w:spacing w:val="-10"/>
          <w:sz w:val="20"/>
          <w:szCs w:val="20"/>
        </w:rPr>
        <w:t xml:space="preserve"> </w:t>
      </w:r>
      <w:r w:rsidRPr="005E0A36">
        <w:rPr>
          <w:rFonts w:ascii="Bookman Old Style" w:hAnsi="Bookman Old Style"/>
          <w:sz w:val="20"/>
          <w:szCs w:val="20"/>
        </w:rPr>
        <w:t>que</w:t>
      </w:r>
      <w:r w:rsidRPr="005E0A36">
        <w:rPr>
          <w:rFonts w:ascii="Bookman Old Style" w:hAnsi="Bookman Old Style"/>
          <w:spacing w:val="-11"/>
          <w:sz w:val="20"/>
          <w:szCs w:val="20"/>
        </w:rPr>
        <w:t xml:space="preserve"> </w:t>
      </w:r>
      <w:r w:rsidRPr="005E0A36">
        <w:rPr>
          <w:rFonts w:ascii="Bookman Old Style" w:hAnsi="Bookman Old Style"/>
          <w:sz w:val="20"/>
          <w:szCs w:val="20"/>
        </w:rPr>
        <w:t>possa surgir em decorrência dos</w:t>
      </w:r>
      <w:r w:rsidRPr="005E0A36">
        <w:rPr>
          <w:rFonts w:ascii="Bookman Old Style" w:hAnsi="Bookman Old Style"/>
          <w:spacing w:val="-3"/>
          <w:sz w:val="20"/>
          <w:szCs w:val="20"/>
        </w:rPr>
        <w:t xml:space="preserve"> </w:t>
      </w:r>
      <w:r w:rsidRPr="005E0A36">
        <w:rPr>
          <w:rFonts w:ascii="Bookman Old Style" w:hAnsi="Bookman Old Style"/>
          <w:sz w:val="20"/>
          <w:szCs w:val="20"/>
        </w:rPr>
        <w:t>mesmos;</w:t>
      </w:r>
    </w:p>
    <w:p w:rsidR="00F574F9" w:rsidRPr="005E0A36" w:rsidRDefault="00F574F9" w:rsidP="00E96F47">
      <w:pPr>
        <w:pStyle w:val="PargrafodaLista"/>
        <w:numPr>
          <w:ilvl w:val="0"/>
          <w:numId w:val="22"/>
        </w:numPr>
        <w:tabs>
          <w:tab w:val="left" w:pos="1367"/>
        </w:tabs>
        <w:ind w:left="0" w:right="-24" w:firstLine="0"/>
        <w:rPr>
          <w:rFonts w:ascii="Bookman Old Style" w:hAnsi="Bookman Old Style"/>
          <w:sz w:val="20"/>
          <w:szCs w:val="20"/>
        </w:rPr>
      </w:pPr>
      <w:r w:rsidRPr="005E0A36">
        <w:rPr>
          <w:rFonts w:ascii="Bookman Old Style" w:hAnsi="Bookman Old Style"/>
          <w:sz w:val="20"/>
          <w:szCs w:val="20"/>
        </w:rPr>
        <w:t>reconhecer o direito do CONTRATANTE de solicitar o material, sempre que julgar</w:t>
      </w:r>
      <w:r w:rsidRPr="005E0A36">
        <w:rPr>
          <w:rFonts w:ascii="Bookman Old Style" w:hAnsi="Bookman Old Style"/>
          <w:spacing w:val="-4"/>
          <w:sz w:val="20"/>
          <w:szCs w:val="20"/>
        </w:rPr>
        <w:t xml:space="preserve"> </w:t>
      </w:r>
      <w:r w:rsidRPr="005E0A36">
        <w:rPr>
          <w:rFonts w:ascii="Bookman Old Style" w:hAnsi="Bookman Old Style"/>
          <w:sz w:val="20"/>
          <w:szCs w:val="20"/>
        </w:rPr>
        <w:t>necessário;</w:t>
      </w:r>
    </w:p>
    <w:p w:rsidR="00F574F9" w:rsidRPr="005E0A36" w:rsidRDefault="00F574F9" w:rsidP="00E96F47">
      <w:pPr>
        <w:pStyle w:val="PargrafodaLista"/>
        <w:numPr>
          <w:ilvl w:val="0"/>
          <w:numId w:val="22"/>
        </w:numPr>
        <w:tabs>
          <w:tab w:val="left" w:pos="1367"/>
        </w:tabs>
        <w:ind w:left="0" w:right="-24" w:firstLine="0"/>
        <w:rPr>
          <w:rFonts w:ascii="Bookman Old Style" w:hAnsi="Bookman Old Style"/>
          <w:sz w:val="20"/>
          <w:szCs w:val="20"/>
        </w:rPr>
      </w:pPr>
      <w:r w:rsidRPr="005E0A36">
        <w:rPr>
          <w:rFonts w:ascii="Bookman Old Style" w:hAnsi="Bookman Old Style"/>
          <w:sz w:val="20"/>
          <w:szCs w:val="20"/>
        </w:rPr>
        <w:t>manter,</w:t>
      </w:r>
      <w:r w:rsidRPr="005E0A36">
        <w:rPr>
          <w:rFonts w:ascii="Bookman Old Style" w:hAnsi="Bookman Old Style"/>
          <w:spacing w:val="-6"/>
          <w:sz w:val="20"/>
          <w:szCs w:val="20"/>
        </w:rPr>
        <w:t xml:space="preserve"> </w:t>
      </w:r>
      <w:r w:rsidRPr="005E0A36">
        <w:rPr>
          <w:rFonts w:ascii="Bookman Old Style" w:hAnsi="Bookman Old Style"/>
          <w:sz w:val="20"/>
          <w:szCs w:val="20"/>
        </w:rPr>
        <w:t>sempre</w:t>
      </w:r>
      <w:r w:rsidRPr="005E0A36">
        <w:rPr>
          <w:rFonts w:ascii="Bookman Old Style" w:hAnsi="Bookman Old Style"/>
          <w:spacing w:val="-8"/>
          <w:sz w:val="20"/>
          <w:szCs w:val="20"/>
        </w:rPr>
        <w:t xml:space="preserve"> </w:t>
      </w:r>
      <w:r w:rsidRPr="005E0A36">
        <w:rPr>
          <w:rFonts w:ascii="Bookman Old Style" w:hAnsi="Bookman Old Style"/>
          <w:sz w:val="20"/>
          <w:szCs w:val="20"/>
        </w:rPr>
        <w:t>por</w:t>
      </w:r>
      <w:r w:rsidRPr="005E0A36">
        <w:rPr>
          <w:rFonts w:ascii="Bookman Old Style" w:hAnsi="Bookman Old Style"/>
          <w:spacing w:val="-8"/>
          <w:sz w:val="20"/>
          <w:szCs w:val="20"/>
        </w:rPr>
        <w:t xml:space="preserve"> </w:t>
      </w:r>
      <w:r w:rsidRPr="005E0A36">
        <w:rPr>
          <w:rFonts w:ascii="Bookman Old Style" w:hAnsi="Bookman Old Style"/>
          <w:sz w:val="20"/>
          <w:szCs w:val="20"/>
        </w:rPr>
        <w:t>escrito</w:t>
      </w:r>
      <w:r w:rsidRPr="005E0A36">
        <w:rPr>
          <w:rFonts w:ascii="Bookman Old Style" w:hAnsi="Bookman Old Style"/>
          <w:spacing w:val="-5"/>
          <w:sz w:val="20"/>
          <w:szCs w:val="20"/>
        </w:rPr>
        <w:t xml:space="preserve"> </w:t>
      </w:r>
      <w:r w:rsidRPr="005E0A36">
        <w:rPr>
          <w:rFonts w:ascii="Bookman Old Style" w:hAnsi="Bookman Old Style"/>
          <w:sz w:val="20"/>
          <w:szCs w:val="20"/>
        </w:rPr>
        <w:t>com</w:t>
      </w:r>
      <w:r w:rsidRPr="005E0A36">
        <w:rPr>
          <w:rFonts w:ascii="Bookman Old Style" w:hAnsi="Bookman Old Style"/>
          <w:spacing w:val="-10"/>
          <w:sz w:val="20"/>
          <w:szCs w:val="20"/>
        </w:rPr>
        <w:t xml:space="preserve"> </w:t>
      </w:r>
      <w:r w:rsidRPr="005E0A36">
        <w:rPr>
          <w:rFonts w:ascii="Bookman Old Style" w:hAnsi="Bookman Old Style"/>
          <w:sz w:val="20"/>
          <w:szCs w:val="20"/>
        </w:rPr>
        <w:t>o</w:t>
      </w:r>
      <w:r w:rsidRPr="005E0A36">
        <w:rPr>
          <w:rFonts w:ascii="Bookman Old Style" w:hAnsi="Bookman Old Style"/>
          <w:spacing w:val="-7"/>
          <w:sz w:val="20"/>
          <w:szCs w:val="20"/>
        </w:rPr>
        <w:t xml:space="preserve"> </w:t>
      </w:r>
      <w:r w:rsidRPr="005E0A36">
        <w:rPr>
          <w:rFonts w:ascii="Bookman Old Style" w:hAnsi="Bookman Old Style"/>
          <w:sz w:val="20"/>
          <w:szCs w:val="20"/>
        </w:rPr>
        <w:t>CONTRATANTE,</w:t>
      </w:r>
      <w:r w:rsidRPr="005E0A36">
        <w:rPr>
          <w:rFonts w:ascii="Bookman Old Style" w:hAnsi="Bookman Old Style"/>
          <w:spacing w:val="-8"/>
          <w:sz w:val="20"/>
          <w:szCs w:val="20"/>
        </w:rPr>
        <w:t xml:space="preserve"> </w:t>
      </w:r>
      <w:r w:rsidRPr="005E0A36">
        <w:rPr>
          <w:rFonts w:ascii="Bookman Old Style" w:hAnsi="Bookman Old Style"/>
          <w:sz w:val="20"/>
          <w:szCs w:val="20"/>
        </w:rPr>
        <w:t>os</w:t>
      </w:r>
      <w:r w:rsidRPr="005E0A36">
        <w:rPr>
          <w:rFonts w:ascii="Bookman Old Style" w:hAnsi="Bookman Old Style"/>
          <w:spacing w:val="-9"/>
          <w:sz w:val="20"/>
          <w:szCs w:val="20"/>
        </w:rPr>
        <w:t xml:space="preserve"> </w:t>
      </w:r>
      <w:r w:rsidRPr="005E0A36">
        <w:rPr>
          <w:rFonts w:ascii="Bookman Old Style" w:hAnsi="Bookman Old Style"/>
          <w:sz w:val="20"/>
          <w:szCs w:val="20"/>
        </w:rPr>
        <w:t>entendimentos</w:t>
      </w:r>
      <w:r w:rsidRPr="005E0A36">
        <w:rPr>
          <w:rFonts w:ascii="Bookman Old Style" w:hAnsi="Bookman Old Style"/>
          <w:spacing w:val="-7"/>
          <w:sz w:val="20"/>
          <w:szCs w:val="20"/>
        </w:rPr>
        <w:t xml:space="preserve"> </w:t>
      </w:r>
      <w:r w:rsidRPr="005E0A36">
        <w:rPr>
          <w:rFonts w:ascii="Bookman Old Style" w:hAnsi="Bookman Old Style"/>
          <w:sz w:val="20"/>
          <w:szCs w:val="20"/>
        </w:rPr>
        <w:t>sobre</w:t>
      </w:r>
      <w:r w:rsidRPr="005E0A36">
        <w:rPr>
          <w:rFonts w:ascii="Bookman Old Style" w:hAnsi="Bookman Old Style"/>
          <w:spacing w:val="-8"/>
          <w:sz w:val="20"/>
          <w:szCs w:val="20"/>
        </w:rPr>
        <w:t xml:space="preserve"> </w:t>
      </w:r>
      <w:r w:rsidRPr="005E0A36">
        <w:rPr>
          <w:rFonts w:ascii="Bookman Old Style" w:hAnsi="Bookman Old Style"/>
          <w:sz w:val="20"/>
          <w:szCs w:val="20"/>
        </w:rPr>
        <w:t>o</w:t>
      </w:r>
      <w:r w:rsidRPr="005E0A36">
        <w:rPr>
          <w:rFonts w:ascii="Bookman Old Style" w:hAnsi="Bookman Old Style"/>
          <w:spacing w:val="-7"/>
          <w:sz w:val="20"/>
          <w:szCs w:val="20"/>
        </w:rPr>
        <w:t xml:space="preserve"> </w:t>
      </w:r>
      <w:r w:rsidRPr="005E0A36">
        <w:rPr>
          <w:rFonts w:ascii="Bookman Old Style" w:hAnsi="Bookman Old Style"/>
          <w:sz w:val="20"/>
          <w:szCs w:val="20"/>
        </w:rPr>
        <w:t>objeto</w:t>
      </w:r>
      <w:r w:rsidRPr="005E0A36">
        <w:rPr>
          <w:rFonts w:ascii="Bookman Old Style" w:hAnsi="Bookman Old Style"/>
          <w:spacing w:val="-7"/>
          <w:sz w:val="20"/>
          <w:szCs w:val="20"/>
        </w:rPr>
        <w:t xml:space="preserve"> </w:t>
      </w:r>
      <w:r w:rsidRPr="005E0A36">
        <w:rPr>
          <w:rFonts w:ascii="Bookman Old Style" w:hAnsi="Bookman Old Style"/>
          <w:sz w:val="20"/>
          <w:szCs w:val="20"/>
        </w:rPr>
        <w:t>contratado,</w:t>
      </w:r>
      <w:r w:rsidRPr="005E0A36">
        <w:rPr>
          <w:rFonts w:ascii="Bookman Old Style" w:hAnsi="Bookman Old Style"/>
          <w:spacing w:val="-8"/>
          <w:sz w:val="20"/>
          <w:szCs w:val="20"/>
        </w:rPr>
        <w:t xml:space="preserve"> </w:t>
      </w:r>
      <w:r w:rsidRPr="005E0A36">
        <w:rPr>
          <w:rFonts w:ascii="Bookman Old Style" w:hAnsi="Bookman Old Style"/>
          <w:sz w:val="20"/>
          <w:szCs w:val="20"/>
        </w:rPr>
        <w:t>ressalvados</w:t>
      </w:r>
      <w:r w:rsidRPr="005E0A36">
        <w:rPr>
          <w:rFonts w:ascii="Bookman Old Style" w:hAnsi="Bookman Old Style"/>
          <w:spacing w:val="-9"/>
          <w:sz w:val="20"/>
          <w:szCs w:val="20"/>
        </w:rPr>
        <w:t xml:space="preserve"> </w:t>
      </w:r>
      <w:r w:rsidRPr="005E0A36">
        <w:rPr>
          <w:rFonts w:ascii="Bookman Old Style" w:hAnsi="Bookman Old Style"/>
          <w:sz w:val="20"/>
          <w:szCs w:val="20"/>
        </w:rPr>
        <w:t>os</w:t>
      </w:r>
      <w:r w:rsidRPr="005E0A36">
        <w:rPr>
          <w:rFonts w:ascii="Bookman Old Style" w:hAnsi="Bookman Old Style"/>
          <w:spacing w:val="-7"/>
          <w:sz w:val="20"/>
          <w:szCs w:val="20"/>
        </w:rPr>
        <w:t xml:space="preserve"> </w:t>
      </w:r>
      <w:r w:rsidRPr="005E0A36">
        <w:rPr>
          <w:rFonts w:ascii="Bookman Old Style" w:hAnsi="Bookman Old Style"/>
          <w:sz w:val="20"/>
          <w:szCs w:val="20"/>
        </w:rPr>
        <w:t>casos determinados pela urgência dos mesmos, cujos entendimentos verbais deverão ser confirmados por escrito, dentro do prazo máximo de 03 (três) dias</w:t>
      </w:r>
      <w:r w:rsidRPr="005E0A36">
        <w:rPr>
          <w:rFonts w:ascii="Bookman Old Style" w:hAnsi="Bookman Old Style"/>
          <w:spacing w:val="1"/>
          <w:sz w:val="20"/>
          <w:szCs w:val="20"/>
        </w:rPr>
        <w:t xml:space="preserve"> </w:t>
      </w:r>
      <w:r w:rsidRPr="005E0A36">
        <w:rPr>
          <w:rFonts w:ascii="Bookman Old Style" w:hAnsi="Bookman Old Style"/>
          <w:sz w:val="20"/>
          <w:szCs w:val="20"/>
        </w:rPr>
        <w:t>úteis;</w:t>
      </w:r>
    </w:p>
    <w:p w:rsidR="00F574F9" w:rsidRDefault="00F574F9" w:rsidP="00E96F47">
      <w:pPr>
        <w:pStyle w:val="PargrafodaLista"/>
        <w:numPr>
          <w:ilvl w:val="0"/>
          <w:numId w:val="22"/>
        </w:numPr>
        <w:tabs>
          <w:tab w:val="left" w:pos="1367"/>
        </w:tabs>
        <w:ind w:left="0" w:right="-24" w:firstLine="0"/>
        <w:rPr>
          <w:rFonts w:ascii="Bookman Old Style" w:hAnsi="Bookman Old Style"/>
          <w:sz w:val="20"/>
          <w:szCs w:val="20"/>
        </w:rPr>
      </w:pPr>
      <w:r w:rsidRPr="005E0A36">
        <w:rPr>
          <w:rFonts w:ascii="Bookman Old Style" w:hAnsi="Bookman Old Style"/>
          <w:sz w:val="20"/>
          <w:szCs w:val="20"/>
        </w:rPr>
        <w:t>manter</w:t>
      </w:r>
      <w:r w:rsidRPr="005E0A36">
        <w:rPr>
          <w:rFonts w:ascii="Bookman Old Style" w:hAnsi="Bookman Old Style"/>
          <w:spacing w:val="-13"/>
          <w:sz w:val="20"/>
          <w:szCs w:val="20"/>
        </w:rPr>
        <w:t xml:space="preserve"> </w:t>
      </w:r>
      <w:r w:rsidRPr="005E0A36">
        <w:rPr>
          <w:rFonts w:ascii="Bookman Old Style" w:hAnsi="Bookman Old Style"/>
          <w:sz w:val="20"/>
          <w:szCs w:val="20"/>
        </w:rPr>
        <w:t>todas</w:t>
      </w:r>
      <w:r w:rsidRPr="005E0A36">
        <w:rPr>
          <w:rFonts w:ascii="Bookman Old Style" w:hAnsi="Bookman Old Style"/>
          <w:spacing w:val="-14"/>
          <w:sz w:val="20"/>
          <w:szCs w:val="20"/>
        </w:rPr>
        <w:t xml:space="preserve"> </w:t>
      </w:r>
      <w:r w:rsidRPr="005E0A36">
        <w:rPr>
          <w:rFonts w:ascii="Bookman Old Style" w:hAnsi="Bookman Old Style"/>
          <w:sz w:val="20"/>
          <w:szCs w:val="20"/>
        </w:rPr>
        <w:t>as</w:t>
      </w:r>
      <w:r w:rsidRPr="005E0A36">
        <w:rPr>
          <w:rFonts w:ascii="Bookman Old Style" w:hAnsi="Bookman Old Style"/>
          <w:spacing w:val="-14"/>
          <w:sz w:val="20"/>
          <w:szCs w:val="20"/>
        </w:rPr>
        <w:t xml:space="preserve"> </w:t>
      </w:r>
      <w:r w:rsidRPr="005E0A36">
        <w:rPr>
          <w:rFonts w:ascii="Bookman Old Style" w:hAnsi="Bookman Old Style"/>
          <w:sz w:val="20"/>
          <w:szCs w:val="20"/>
        </w:rPr>
        <w:t>condições</w:t>
      </w:r>
      <w:r w:rsidRPr="005E0A36">
        <w:rPr>
          <w:rFonts w:ascii="Bookman Old Style" w:hAnsi="Bookman Old Style"/>
          <w:spacing w:val="-12"/>
          <w:sz w:val="20"/>
          <w:szCs w:val="20"/>
        </w:rPr>
        <w:t xml:space="preserve"> </w:t>
      </w:r>
      <w:r w:rsidRPr="005E0A36">
        <w:rPr>
          <w:rFonts w:ascii="Bookman Old Style" w:hAnsi="Bookman Old Style"/>
          <w:sz w:val="20"/>
          <w:szCs w:val="20"/>
        </w:rPr>
        <w:t>exigidas</w:t>
      </w:r>
      <w:r w:rsidRPr="005E0A36">
        <w:rPr>
          <w:rFonts w:ascii="Bookman Old Style" w:hAnsi="Bookman Old Style"/>
          <w:spacing w:val="-13"/>
          <w:sz w:val="20"/>
          <w:szCs w:val="20"/>
        </w:rPr>
        <w:t xml:space="preserve"> </w:t>
      </w:r>
      <w:r w:rsidRPr="005E0A36">
        <w:rPr>
          <w:rFonts w:ascii="Bookman Old Style" w:hAnsi="Bookman Old Style"/>
          <w:sz w:val="20"/>
          <w:szCs w:val="20"/>
        </w:rPr>
        <w:t>para</w:t>
      </w:r>
      <w:r w:rsidRPr="005E0A36">
        <w:rPr>
          <w:rFonts w:ascii="Bookman Old Style" w:hAnsi="Bookman Old Style"/>
          <w:spacing w:val="-14"/>
          <w:sz w:val="20"/>
          <w:szCs w:val="20"/>
        </w:rPr>
        <w:t xml:space="preserve"> </w:t>
      </w:r>
      <w:r w:rsidRPr="005E0A36">
        <w:rPr>
          <w:rFonts w:ascii="Bookman Old Style" w:hAnsi="Bookman Old Style"/>
          <w:sz w:val="20"/>
          <w:szCs w:val="20"/>
        </w:rPr>
        <w:t>habilitação</w:t>
      </w:r>
      <w:r w:rsidRPr="005E0A36">
        <w:rPr>
          <w:rFonts w:ascii="Bookman Old Style" w:hAnsi="Bookman Old Style"/>
          <w:spacing w:val="-13"/>
          <w:sz w:val="20"/>
          <w:szCs w:val="20"/>
        </w:rPr>
        <w:t xml:space="preserve"> </w:t>
      </w:r>
      <w:r w:rsidRPr="005E0A36">
        <w:rPr>
          <w:rFonts w:ascii="Bookman Old Style" w:hAnsi="Bookman Old Style"/>
          <w:sz w:val="20"/>
          <w:szCs w:val="20"/>
        </w:rPr>
        <w:t>e</w:t>
      </w:r>
      <w:r w:rsidRPr="005E0A36">
        <w:rPr>
          <w:rFonts w:ascii="Bookman Old Style" w:hAnsi="Bookman Old Style"/>
          <w:spacing w:val="-13"/>
          <w:sz w:val="20"/>
          <w:szCs w:val="20"/>
        </w:rPr>
        <w:t xml:space="preserve"> </w:t>
      </w:r>
      <w:r w:rsidRPr="005E0A36">
        <w:rPr>
          <w:rFonts w:ascii="Bookman Old Style" w:hAnsi="Bookman Old Style"/>
          <w:sz w:val="20"/>
          <w:szCs w:val="20"/>
        </w:rPr>
        <w:t>qualificação</w:t>
      </w:r>
      <w:r w:rsidRPr="005E0A36">
        <w:rPr>
          <w:rFonts w:ascii="Bookman Old Style" w:hAnsi="Bookman Old Style"/>
          <w:spacing w:val="-13"/>
          <w:sz w:val="20"/>
          <w:szCs w:val="20"/>
        </w:rPr>
        <w:t xml:space="preserve"> </w:t>
      </w:r>
      <w:r w:rsidRPr="005E0A36">
        <w:rPr>
          <w:rFonts w:ascii="Bookman Old Style" w:hAnsi="Bookman Old Style"/>
          <w:sz w:val="20"/>
          <w:szCs w:val="20"/>
        </w:rPr>
        <w:t>exigidas</w:t>
      </w:r>
      <w:r w:rsidRPr="005E0A36">
        <w:rPr>
          <w:rFonts w:ascii="Bookman Old Style" w:hAnsi="Bookman Old Style"/>
          <w:spacing w:val="-14"/>
          <w:sz w:val="20"/>
          <w:szCs w:val="20"/>
        </w:rPr>
        <w:t xml:space="preserve"> </w:t>
      </w:r>
      <w:r w:rsidRPr="005E0A36">
        <w:rPr>
          <w:rFonts w:ascii="Bookman Old Style" w:hAnsi="Bookman Old Style"/>
          <w:sz w:val="20"/>
          <w:szCs w:val="20"/>
        </w:rPr>
        <w:t>no</w:t>
      </w:r>
      <w:r w:rsidRPr="005E0A36">
        <w:rPr>
          <w:rFonts w:ascii="Bookman Old Style" w:hAnsi="Bookman Old Style"/>
          <w:spacing w:val="-13"/>
          <w:sz w:val="20"/>
          <w:szCs w:val="20"/>
        </w:rPr>
        <w:t xml:space="preserve"> </w:t>
      </w:r>
      <w:r w:rsidRPr="005E0A36">
        <w:rPr>
          <w:rFonts w:ascii="Bookman Old Style" w:hAnsi="Bookman Old Style"/>
          <w:sz w:val="20"/>
          <w:szCs w:val="20"/>
        </w:rPr>
        <w:t>Edital</w:t>
      </w:r>
      <w:r w:rsidRPr="005E0A36">
        <w:rPr>
          <w:rFonts w:ascii="Bookman Old Style" w:hAnsi="Bookman Old Style"/>
          <w:spacing w:val="-12"/>
          <w:sz w:val="20"/>
          <w:szCs w:val="20"/>
        </w:rPr>
        <w:t xml:space="preserve"> </w:t>
      </w:r>
      <w:r w:rsidRPr="005E0A36">
        <w:rPr>
          <w:rFonts w:ascii="Bookman Old Style" w:hAnsi="Bookman Old Style"/>
          <w:sz w:val="20"/>
          <w:szCs w:val="20"/>
        </w:rPr>
        <w:t>do</w:t>
      </w:r>
      <w:r w:rsidRPr="005E0A36">
        <w:rPr>
          <w:rFonts w:ascii="Bookman Old Style" w:hAnsi="Bookman Old Style"/>
          <w:spacing w:val="-12"/>
          <w:sz w:val="20"/>
          <w:szCs w:val="20"/>
        </w:rPr>
        <w:t xml:space="preserve"> </w:t>
      </w:r>
      <w:r w:rsidRPr="005E0A36">
        <w:rPr>
          <w:rFonts w:ascii="Bookman Old Style" w:hAnsi="Bookman Old Style"/>
          <w:sz w:val="20"/>
          <w:szCs w:val="20"/>
        </w:rPr>
        <w:t xml:space="preserve">Pregão </w:t>
      </w:r>
      <w:r w:rsidR="00A53797" w:rsidRPr="005E0A36">
        <w:rPr>
          <w:rFonts w:ascii="Bookman Old Style" w:hAnsi="Bookman Old Style"/>
          <w:sz w:val="20"/>
          <w:szCs w:val="20"/>
        </w:rPr>
        <w:t>Eletrônico</w:t>
      </w:r>
      <w:r w:rsidRPr="005E0A36">
        <w:rPr>
          <w:rFonts w:ascii="Bookman Old Style" w:hAnsi="Bookman Old Style"/>
          <w:spacing w:val="-13"/>
          <w:sz w:val="20"/>
          <w:szCs w:val="20"/>
        </w:rPr>
        <w:t xml:space="preserve"> </w:t>
      </w:r>
      <w:r w:rsidRPr="005E0A36">
        <w:rPr>
          <w:rFonts w:ascii="Bookman Old Style" w:hAnsi="Bookman Old Style"/>
          <w:sz w:val="20"/>
          <w:szCs w:val="20"/>
        </w:rPr>
        <w:t>nº</w:t>
      </w:r>
      <w:r w:rsidRPr="005E0A36">
        <w:rPr>
          <w:rFonts w:ascii="Bookman Old Style" w:hAnsi="Bookman Old Style"/>
          <w:spacing w:val="-8"/>
          <w:sz w:val="20"/>
          <w:szCs w:val="20"/>
        </w:rPr>
        <w:t xml:space="preserve"> </w:t>
      </w:r>
      <w:r w:rsidR="00872841" w:rsidRPr="005E0A36">
        <w:rPr>
          <w:rFonts w:ascii="Bookman Old Style" w:hAnsi="Bookman Old Style"/>
          <w:b/>
          <w:sz w:val="20"/>
          <w:szCs w:val="20"/>
        </w:rPr>
        <w:t>0</w:t>
      </w:r>
      <w:r w:rsidR="009F2D76" w:rsidRPr="005E0A36">
        <w:rPr>
          <w:rFonts w:ascii="Bookman Old Style" w:hAnsi="Bookman Old Style"/>
          <w:b/>
          <w:sz w:val="20"/>
          <w:szCs w:val="20"/>
        </w:rPr>
        <w:t>45</w:t>
      </w:r>
      <w:r w:rsidR="00A53797" w:rsidRPr="005E0A36">
        <w:rPr>
          <w:rFonts w:ascii="Bookman Old Style" w:hAnsi="Bookman Old Style"/>
          <w:b/>
          <w:sz w:val="20"/>
          <w:szCs w:val="20"/>
        </w:rPr>
        <w:t>/2023</w:t>
      </w:r>
      <w:r w:rsidRPr="005E0A36">
        <w:rPr>
          <w:rFonts w:ascii="Bookman Old Style" w:hAnsi="Bookman Old Style"/>
          <w:sz w:val="20"/>
          <w:szCs w:val="20"/>
        </w:rPr>
        <w:t>, durante a vigência do Contrato.</w:t>
      </w:r>
    </w:p>
    <w:p w:rsidR="005E0A36" w:rsidRPr="005E0A36" w:rsidRDefault="005E0A36" w:rsidP="005E0A36">
      <w:pPr>
        <w:pStyle w:val="PargrafodaLista"/>
        <w:tabs>
          <w:tab w:val="left" w:pos="1367"/>
        </w:tabs>
        <w:ind w:left="0" w:right="-24" w:firstLine="0"/>
        <w:rPr>
          <w:rFonts w:ascii="Bookman Old Style" w:hAnsi="Bookman Old Style"/>
          <w:sz w:val="20"/>
          <w:szCs w:val="20"/>
        </w:rPr>
      </w:pPr>
    </w:p>
    <w:p w:rsidR="00F574F9" w:rsidRPr="005E0A36" w:rsidRDefault="00F574F9" w:rsidP="00E96F47">
      <w:pPr>
        <w:pStyle w:val="Corpodetexto"/>
        <w:spacing w:before="10"/>
        <w:rPr>
          <w:rFonts w:ascii="Bookman Old Style" w:hAnsi="Bookman Old Style"/>
          <w:sz w:val="20"/>
          <w:szCs w:val="20"/>
        </w:rPr>
      </w:pPr>
    </w:p>
    <w:p w:rsidR="00F574F9" w:rsidRPr="005E0A36" w:rsidRDefault="00F574F9" w:rsidP="00E96F47">
      <w:pPr>
        <w:ind w:right="793"/>
        <w:rPr>
          <w:rFonts w:ascii="Bookman Old Style" w:hAnsi="Bookman Old Style"/>
          <w:b/>
          <w:sz w:val="20"/>
          <w:szCs w:val="20"/>
        </w:rPr>
      </w:pPr>
      <w:r w:rsidRPr="005E0A36">
        <w:rPr>
          <w:rFonts w:ascii="Bookman Old Style" w:hAnsi="Bookman Old Style"/>
          <w:b/>
          <w:sz w:val="20"/>
          <w:szCs w:val="20"/>
        </w:rPr>
        <w:t>CLÁUSULA NONA – DAS PENAS PELA INADIMPLÊNCIA</w:t>
      </w:r>
    </w:p>
    <w:p w:rsidR="00F574F9" w:rsidRPr="005E0A36" w:rsidRDefault="00F574F9" w:rsidP="00E96F47">
      <w:pPr>
        <w:ind w:right="-24"/>
        <w:jc w:val="both"/>
        <w:rPr>
          <w:rFonts w:ascii="Bookman Old Style" w:hAnsi="Bookman Old Style"/>
          <w:sz w:val="20"/>
          <w:szCs w:val="20"/>
        </w:rPr>
      </w:pPr>
      <w:r w:rsidRPr="005E0A36">
        <w:rPr>
          <w:rFonts w:ascii="Bookman Old Style" w:hAnsi="Bookman Old Style"/>
          <w:sz w:val="20"/>
          <w:szCs w:val="20"/>
        </w:rPr>
        <w:t>A CONTRATADA sujeitar-se-á, em caso de inadimplemento de suas obrigações, definidas no edital e neste contrato ou em outros que o complementem, as seguintes multas, sem prejuízo das sanções legais da lei nº 8.666/93 e responsabilidades civil e criminal:</w:t>
      </w:r>
    </w:p>
    <w:p w:rsidR="00F574F9" w:rsidRPr="005E0A36" w:rsidRDefault="00F574F9" w:rsidP="00E96F47">
      <w:pPr>
        <w:pStyle w:val="PargrafodaLista"/>
        <w:numPr>
          <w:ilvl w:val="0"/>
          <w:numId w:val="23"/>
        </w:numPr>
        <w:ind w:left="0" w:right="-24" w:firstLine="0"/>
        <w:rPr>
          <w:rFonts w:ascii="Bookman Old Style" w:hAnsi="Bookman Old Style"/>
          <w:sz w:val="20"/>
          <w:szCs w:val="20"/>
        </w:rPr>
      </w:pPr>
      <w:r w:rsidRPr="005E0A36">
        <w:rPr>
          <w:rFonts w:ascii="Bookman Old Style" w:hAnsi="Bookman Old Style"/>
          <w:sz w:val="20"/>
          <w:szCs w:val="20"/>
        </w:rPr>
        <w:t>Advertência;</w:t>
      </w:r>
    </w:p>
    <w:p w:rsidR="00F574F9" w:rsidRPr="005E0A36" w:rsidRDefault="00F574F9" w:rsidP="00E96F47">
      <w:pPr>
        <w:pStyle w:val="PargrafodaLista"/>
        <w:numPr>
          <w:ilvl w:val="0"/>
          <w:numId w:val="23"/>
        </w:numPr>
        <w:ind w:left="0" w:right="-24" w:firstLine="0"/>
        <w:rPr>
          <w:rFonts w:ascii="Bookman Old Style" w:hAnsi="Bookman Old Style"/>
          <w:sz w:val="20"/>
          <w:szCs w:val="20"/>
        </w:rPr>
      </w:pPr>
      <w:r w:rsidRPr="005E0A36">
        <w:rPr>
          <w:rFonts w:ascii="Bookman Old Style" w:hAnsi="Bookman Old Style"/>
          <w:sz w:val="20"/>
          <w:szCs w:val="20"/>
        </w:rPr>
        <w:t>0,5%</w:t>
      </w:r>
      <w:r w:rsidRPr="005E0A36">
        <w:rPr>
          <w:rFonts w:ascii="Bookman Old Style" w:hAnsi="Bookman Old Style"/>
          <w:spacing w:val="-10"/>
          <w:sz w:val="20"/>
          <w:szCs w:val="20"/>
        </w:rPr>
        <w:t xml:space="preserve"> </w:t>
      </w:r>
      <w:r w:rsidRPr="005E0A36">
        <w:rPr>
          <w:rFonts w:ascii="Bookman Old Style" w:hAnsi="Bookman Old Style"/>
          <w:sz w:val="20"/>
          <w:szCs w:val="20"/>
        </w:rPr>
        <w:t>(cinco</w:t>
      </w:r>
      <w:r w:rsidRPr="005E0A36">
        <w:rPr>
          <w:rFonts w:ascii="Bookman Old Style" w:hAnsi="Bookman Old Style"/>
          <w:spacing w:val="-7"/>
          <w:sz w:val="20"/>
          <w:szCs w:val="20"/>
        </w:rPr>
        <w:t xml:space="preserve"> </w:t>
      </w:r>
      <w:r w:rsidRPr="005E0A36">
        <w:rPr>
          <w:rFonts w:ascii="Bookman Old Style" w:hAnsi="Bookman Old Style"/>
          <w:sz w:val="20"/>
          <w:szCs w:val="20"/>
        </w:rPr>
        <w:t>décimos</w:t>
      </w:r>
      <w:r w:rsidRPr="005E0A36">
        <w:rPr>
          <w:rFonts w:ascii="Bookman Old Style" w:hAnsi="Bookman Old Style"/>
          <w:spacing w:val="-9"/>
          <w:sz w:val="20"/>
          <w:szCs w:val="20"/>
        </w:rPr>
        <w:t xml:space="preserve"> </w:t>
      </w:r>
      <w:r w:rsidRPr="005E0A36">
        <w:rPr>
          <w:rFonts w:ascii="Bookman Old Style" w:hAnsi="Bookman Old Style"/>
          <w:sz w:val="20"/>
          <w:szCs w:val="20"/>
        </w:rPr>
        <w:t>por</w:t>
      </w:r>
      <w:r w:rsidRPr="005E0A36">
        <w:rPr>
          <w:rFonts w:ascii="Bookman Old Style" w:hAnsi="Bookman Old Style"/>
          <w:spacing w:val="-8"/>
          <w:sz w:val="20"/>
          <w:szCs w:val="20"/>
        </w:rPr>
        <w:t xml:space="preserve"> </w:t>
      </w:r>
      <w:r w:rsidRPr="005E0A36">
        <w:rPr>
          <w:rFonts w:ascii="Bookman Old Style" w:hAnsi="Bookman Old Style"/>
          <w:sz w:val="20"/>
          <w:szCs w:val="20"/>
        </w:rPr>
        <w:t>cento)</w:t>
      </w:r>
      <w:r w:rsidRPr="005E0A36">
        <w:rPr>
          <w:rFonts w:ascii="Bookman Old Style" w:hAnsi="Bookman Old Style"/>
          <w:spacing w:val="-8"/>
          <w:sz w:val="20"/>
          <w:szCs w:val="20"/>
        </w:rPr>
        <w:t xml:space="preserve"> </w:t>
      </w:r>
      <w:r w:rsidRPr="005E0A36">
        <w:rPr>
          <w:rFonts w:ascii="Bookman Old Style" w:hAnsi="Bookman Old Style"/>
          <w:sz w:val="20"/>
          <w:szCs w:val="20"/>
        </w:rPr>
        <w:t>por</w:t>
      </w:r>
      <w:r w:rsidRPr="005E0A36">
        <w:rPr>
          <w:rFonts w:ascii="Bookman Old Style" w:hAnsi="Bookman Old Style"/>
          <w:spacing w:val="-8"/>
          <w:sz w:val="20"/>
          <w:szCs w:val="20"/>
        </w:rPr>
        <w:t xml:space="preserve"> </w:t>
      </w:r>
      <w:r w:rsidRPr="005E0A36">
        <w:rPr>
          <w:rFonts w:ascii="Bookman Old Style" w:hAnsi="Bookman Old Style"/>
          <w:sz w:val="20"/>
          <w:szCs w:val="20"/>
        </w:rPr>
        <w:t>dia</w:t>
      </w:r>
      <w:r w:rsidRPr="005E0A36">
        <w:rPr>
          <w:rFonts w:ascii="Bookman Old Style" w:hAnsi="Bookman Old Style"/>
          <w:spacing w:val="-8"/>
          <w:sz w:val="20"/>
          <w:szCs w:val="20"/>
        </w:rPr>
        <w:t xml:space="preserve"> </w:t>
      </w:r>
      <w:r w:rsidRPr="005E0A36">
        <w:rPr>
          <w:rFonts w:ascii="Bookman Old Style" w:hAnsi="Bookman Old Style"/>
          <w:sz w:val="20"/>
          <w:szCs w:val="20"/>
        </w:rPr>
        <w:t>de</w:t>
      </w:r>
      <w:r w:rsidRPr="005E0A36">
        <w:rPr>
          <w:rFonts w:ascii="Bookman Old Style" w:hAnsi="Bookman Old Style"/>
          <w:spacing w:val="-8"/>
          <w:sz w:val="20"/>
          <w:szCs w:val="20"/>
        </w:rPr>
        <w:t xml:space="preserve"> </w:t>
      </w:r>
      <w:r w:rsidRPr="005E0A36">
        <w:rPr>
          <w:rFonts w:ascii="Bookman Old Style" w:hAnsi="Bookman Old Style"/>
          <w:sz w:val="20"/>
          <w:szCs w:val="20"/>
        </w:rPr>
        <w:t>atraso,</w:t>
      </w:r>
      <w:r w:rsidRPr="005E0A36">
        <w:rPr>
          <w:rFonts w:ascii="Bookman Old Style" w:hAnsi="Bookman Old Style"/>
          <w:spacing w:val="-8"/>
          <w:sz w:val="20"/>
          <w:szCs w:val="20"/>
        </w:rPr>
        <w:t xml:space="preserve"> </w:t>
      </w:r>
      <w:r w:rsidRPr="005E0A36">
        <w:rPr>
          <w:rFonts w:ascii="Bookman Old Style" w:hAnsi="Bookman Old Style"/>
          <w:sz w:val="20"/>
          <w:szCs w:val="20"/>
        </w:rPr>
        <w:t>na</w:t>
      </w:r>
      <w:r w:rsidRPr="005E0A36">
        <w:rPr>
          <w:rFonts w:ascii="Bookman Old Style" w:hAnsi="Bookman Old Style"/>
          <w:spacing w:val="-8"/>
          <w:sz w:val="20"/>
          <w:szCs w:val="20"/>
        </w:rPr>
        <w:t xml:space="preserve"> </w:t>
      </w:r>
      <w:r w:rsidRPr="005E0A36">
        <w:rPr>
          <w:rFonts w:ascii="Bookman Old Style" w:hAnsi="Bookman Old Style"/>
          <w:sz w:val="20"/>
          <w:szCs w:val="20"/>
        </w:rPr>
        <w:t>entrega</w:t>
      </w:r>
      <w:r w:rsidRPr="005E0A36">
        <w:rPr>
          <w:rFonts w:ascii="Bookman Old Style" w:hAnsi="Bookman Old Style"/>
          <w:spacing w:val="-9"/>
          <w:sz w:val="20"/>
          <w:szCs w:val="20"/>
        </w:rPr>
        <w:t xml:space="preserve"> </w:t>
      </w:r>
      <w:r w:rsidRPr="005E0A36">
        <w:rPr>
          <w:rFonts w:ascii="Bookman Old Style" w:hAnsi="Bookman Old Style"/>
          <w:sz w:val="20"/>
          <w:szCs w:val="20"/>
        </w:rPr>
        <w:t>do</w:t>
      </w:r>
      <w:r w:rsidRPr="005E0A36">
        <w:rPr>
          <w:rFonts w:ascii="Bookman Old Style" w:hAnsi="Bookman Old Style"/>
          <w:spacing w:val="-7"/>
          <w:sz w:val="20"/>
          <w:szCs w:val="20"/>
        </w:rPr>
        <w:t xml:space="preserve"> </w:t>
      </w:r>
      <w:r w:rsidRPr="005E0A36">
        <w:rPr>
          <w:rFonts w:ascii="Bookman Old Style" w:hAnsi="Bookman Old Style"/>
          <w:sz w:val="20"/>
          <w:szCs w:val="20"/>
        </w:rPr>
        <w:t>objeto</w:t>
      </w:r>
      <w:r w:rsidRPr="005E0A36">
        <w:rPr>
          <w:rFonts w:ascii="Bookman Old Style" w:hAnsi="Bookman Old Style"/>
          <w:spacing w:val="-7"/>
          <w:sz w:val="20"/>
          <w:szCs w:val="20"/>
        </w:rPr>
        <w:t xml:space="preserve"> </w:t>
      </w:r>
      <w:r w:rsidRPr="005E0A36">
        <w:rPr>
          <w:rFonts w:ascii="Bookman Old Style" w:hAnsi="Bookman Old Style"/>
          <w:sz w:val="20"/>
          <w:szCs w:val="20"/>
        </w:rPr>
        <w:t>licitado,</w:t>
      </w:r>
      <w:r w:rsidRPr="005E0A36">
        <w:rPr>
          <w:rFonts w:ascii="Bookman Old Style" w:hAnsi="Bookman Old Style"/>
          <w:spacing w:val="-8"/>
          <w:sz w:val="20"/>
          <w:szCs w:val="20"/>
        </w:rPr>
        <w:t xml:space="preserve"> </w:t>
      </w:r>
      <w:r w:rsidRPr="005E0A36">
        <w:rPr>
          <w:rFonts w:ascii="Bookman Old Style" w:hAnsi="Bookman Old Style"/>
          <w:sz w:val="20"/>
          <w:szCs w:val="20"/>
        </w:rPr>
        <w:t>calculado</w:t>
      </w:r>
      <w:r w:rsidRPr="005E0A36">
        <w:rPr>
          <w:rFonts w:ascii="Bookman Old Style" w:hAnsi="Bookman Old Style"/>
          <w:spacing w:val="-7"/>
          <w:sz w:val="20"/>
          <w:szCs w:val="20"/>
        </w:rPr>
        <w:t xml:space="preserve"> </w:t>
      </w:r>
      <w:r w:rsidRPr="005E0A36">
        <w:rPr>
          <w:rFonts w:ascii="Bookman Old Style" w:hAnsi="Bookman Old Style"/>
          <w:sz w:val="20"/>
          <w:szCs w:val="20"/>
        </w:rPr>
        <w:t>sobre</w:t>
      </w:r>
      <w:r w:rsidRPr="005E0A36">
        <w:rPr>
          <w:rFonts w:ascii="Bookman Old Style" w:hAnsi="Bookman Old Style"/>
          <w:spacing w:val="-8"/>
          <w:sz w:val="20"/>
          <w:szCs w:val="20"/>
        </w:rPr>
        <w:t xml:space="preserve"> </w:t>
      </w:r>
      <w:r w:rsidRPr="005E0A36">
        <w:rPr>
          <w:rFonts w:ascii="Bookman Old Style" w:hAnsi="Bookman Old Style"/>
          <w:sz w:val="20"/>
          <w:szCs w:val="20"/>
        </w:rPr>
        <w:t>o</w:t>
      </w:r>
      <w:r w:rsidRPr="005E0A36">
        <w:rPr>
          <w:rFonts w:ascii="Bookman Old Style" w:hAnsi="Bookman Old Style"/>
          <w:spacing w:val="-7"/>
          <w:sz w:val="20"/>
          <w:szCs w:val="20"/>
        </w:rPr>
        <w:t xml:space="preserve"> </w:t>
      </w:r>
      <w:r w:rsidRPr="005E0A36">
        <w:rPr>
          <w:rFonts w:ascii="Bookman Old Style" w:hAnsi="Bookman Old Style"/>
          <w:sz w:val="20"/>
          <w:szCs w:val="20"/>
        </w:rPr>
        <w:t>valor</w:t>
      </w:r>
      <w:r w:rsidRPr="005E0A36">
        <w:rPr>
          <w:rFonts w:ascii="Bookman Old Style" w:hAnsi="Bookman Old Style"/>
          <w:spacing w:val="-8"/>
          <w:sz w:val="20"/>
          <w:szCs w:val="20"/>
        </w:rPr>
        <w:t xml:space="preserve"> </w:t>
      </w:r>
      <w:r w:rsidRPr="005E0A36">
        <w:rPr>
          <w:rFonts w:ascii="Bookman Old Style" w:hAnsi="Bookman Old Style"/>
          <w:sz w:val="20"/>
          <w:szCs w:val="20"/>
        </w:rPr>
        <w:t>correspondente à parte</w:t>
      </w:r>
      <w:r w:rsidRPr="005E0A36">
        <w:rPr>
          <w:rFonts w:ascii="Bookman Old Style" w:hAnsi="Bookman Old Style"/>
          <w:spacing w:val="-1"/>
          <w:sz w:val="20"/>
          <w:szCs w:val="20"/>
        </w:rPr>
        <w:t xml:space="preserve"> </w:t>
      </w:r>
      <w:r w:rsidRPr="005E0A36">
        <w:rPr>
          <w:rFonts w:ascii="Bookman Old Style" w:hAnsi="Bookman Old Style"/>
          <w:sz w:val="20"/>
          <w:szCs w:val="20"/>
        </w:rPr>
        <w:t>inadimplida;</w:t>
      </w:r>
    </w:p>
    <w:p w:rsidR="00F574F9" w:rsidRPr="005E0A36" w:rsidRDefault="00F574F9" w:rsidP="00E96F47">
      <w:pPr>
        <w:pStyle w:val="PargrafodaLista"/>
        <w:numPr>
          <w:ilvl w:val="0"/>
          <w:numId w:val="23"/>
        </w:numPr>
        <w:ind w:left="0" w:right="-24" w:firstLine="0"/>
        <w:rPr>
          <w:rFonts w:ascii="Bookman Old Style" w:hAnsi="Bookman Old Style"/>
          <w:sz w:val="20"/>
          <w:szCs w:val="20"/>
        </w:rPr>
      </w:pPr>
      <w:r w:rsidRPr="005E0A36">
        <w:rPr>
          <w:rFonts w:ascii="Bookman Old Style" w:hAnsi="Bookman Old Style"/>
          <w:sz w:val="20"/>
          <w:szCs w:val="20"/>
        </w:rPr>
        <w:t>O atraso, para efeito de cálculo da multa mencionada no subitem anterior será contado em dias corridos, a partir do</w:t>
      </w:r>
      <w:r w:rsidRPr="005E0A36">
        <w:rPr>
          <w:rFonts w:ascii="Bookman Old Style" w:hAnsi="Bookman Old Style"/>
          <w:spacing w:val="-34"/>
          <w:sz w:val="20"/>
          <w:szCs w:val="20"/>
        </w:rPr>
        <w:t xml:space="preserve"> </w:t>
      </w:r>
      <w:r w:rsidRPr="005E0A36">
        <w:rPr>
          <w:rFonts w:ascii="Bookman Old Style" w:hAnsi="Bookman Old Style"/>
          <w:sz w:val="20"/>
          <w:szCs w:val="20"/>
        </w:rPr>
        <w:t>1º dia útil subsequente ao término do prazo ajustado;</w:t>
      </w:r>
    </w:p>
    <w:p w:rsidR="00F574F9" w:rsidRPr="005E0A36" w:rsidRDefault="00F574F9" w:rsidP="00E96F47">
      <w:pPr>
        <w:pStyle w:val="PargrafodaLista"/>
        <w:numPr>
          <w:ilvl w:val="0"/>
          <w:numId w:val="23"/>
        </w:numPr>
        <w:ind w:left="0" w:right="-24" w:firstLine="0"/>
        <w:rPr>
          <w:rFonts w:ascii="Bookman Old Style" w:hAnsi="Bookman Old Style"/>
          <w:sz w:val="20"/>
          <w:szCs w:val="20"/>
        </w:rPr>
      </w:pPr>
      <w:r w:rsidRPr="005E0A36">
        <w:rPr>
          <w:rFonts w:ascii="Bookman Old Style" w:hAnsi="Bookman Old Style"/>
          <w:sz w:val="20"/>
          <w:szCs w:val="20"/>
        </w:rPr>
        <w:t>20% (vinte por cento) sobre o valor constante do Contrato, pelo descumprimento de qualquer cláusula contratual, exceto prazo de</w:t>
      </w:r>
      <w:r w:rsidRPr="005E0A36">
        <w:rPr>
          <w:rFonts w:ascii="Bookman Old Style" w:hAnsi="Bookman Old Style"/>
          <w:spacing w:val="1"/>
          <w:sz w:val="20"/>
          <w:szCs w:val="20"/>
        </w:rPr>
        <w:t xml:space="preserve"> </w:t>
      </w:r>
      <w:r w:rsidRPr="005E0A36">
        <w:rPr>
          <w:rFonts w:ascii="Bookman Old Style" w:hAnsi="Bookman Old Style"/>
          <w:sz w:val="20"/>
          <w:szCs w:val="20"/>
        </w:rPr>
        <w:t>entrega;</w:t>
      </w:r>
    </w:p>
    <w:p w:rsidR="00F574F9" w:rsidRPr="005E0A36" w:rsidRDefault="00F574F9" w:rsidP="00E96F47">
      <w:pPr>
        <w:pStyle w:val="PargrafodaLista"/>
        <w:numPr>
          <w:ilvl w:val="0"/>
          <w:numId w:val="23"/>
        </w:numPr>
        <w:ind w:left="0" w:right="-24" w:firstLine="0"/>
        <w:rPr>
          <w:rFonts w:ascii="Bookman Old Style" w:hAnsi="Bookman Old Style"/>
          <w:sz w:val="20"/>
          <w:szCs w:val="20"/>
        </w:rPr>
      </w:pPr>
      <w:r w:rsidRPr="005E0A36">
        <w:rPr>
          <w:rFonts w:ascii="Bookman Old Style" w:hAnsi="Bookman Old Style"/>
          <w:sz w:val="20"/>
          <w:szCs w:val="20"/>
        </w:rPr>
        <w:t>Caso a vencedora não efetue a entrega/execução do objeto, incidirá multa de 20% (vinte por cento) sobre o valor da respectiva nota de empenho, por inexecução total do objeto, sem prejuízo das outras sanções</w:t>
      </w:r>
      <w:r w:rsidRPr="005E0A36">
        <w:rPr>
          <w:rFonts w:ascii="Bookman Old Style" w:hAnsi="Bookman Old Style"/>
          <w:spacing w:val="-15"/>
          <w:sz w:val="20"/>
          <w:szCs w:val="20"/>
        </w:rPr>
        <w:t xml:space="preserve"> </w:t>
      </w:r>
      <w:r w:rsidRPr="005E0A36">
        <w:rPr>
          <w:rFonts w:ascii="Bookman Old Style" w:hAnsi="Bookman Old Style"/>
          <w:sz w:val="20"/>
          <w:szCs w:val="20"/>
        </w:rPr>
        <w:t>cabíveis.</w:t>
      </w:r>
    </w:p>
    <w:p w:rsidR="00F574F9" w:rsidRDefault="00F574F9" w:rsidP="00E96F47">
      <w:pPr>
        <w:pStyle w:val="PargrafodaLista"/>
        <w:numPr>
          <w:ilvl w:val="0"/>
          <w:numId w:val="23"/>
        </w:numPr>
        <w:ind w:left="0" w:right="-24" w:firstLine="0"/>
        <w:rPr>
          <w:rFonts w:ascii="Bookman Old Style" w:hAnsi="Bookman Old Style"/>
          <w:sz w:val="20"/>
          <w:szCs w:val="20"/>
        </w:rPr>
      </w:pPr>
      <w:r w:rsidRPr="005E0A36">
        <w:rPr>
          <w:rFonts w:ascii="Bookman Old Style" w:hAnsi="Bookman Old Style"/>
          <w:sz w:val="20"/>
          <w:szCs w:val="20"/>
        </w:rPr>
        <w:t>A multa será descontada dos créditos constantes da fatura, ou outra forma de cobrança administrativa ou</w:t>
      </w:r>
      <w:r w:rsidRPr="005E0A36">
        <w:rPr>
          <w:rFonts w:ascii="Bookman Old Style" w:hAnsi="Bookman Old Style"/>
          <w:spacing w:val="-18"/>
          <w:sz w:val="20"/>
          <w:szCs w:val="20"/>
        </w:rPr>
        <w:t xml:space="preserve"> </w:t>
      </w:r>
      <w:r w:rsidRPr="005E0A36">
        <w:rPr>
          <w:rFonts w:ascii="Bookman Old Style" w:hAnsi="Bookman Old Style"/>
          <w:sz w:val="20"/>
          <w:szCs w:val="20"/>
        </w:rPr>
        <w:t>judicial.</w:t>
      </w:r>
    </w:p>
    <w:p w:rsidR="005E0A36" w:rsidRPr="005E0A36" w:rsidRDefault="005E0A36" w:rsidP="005E0A36">
      <w:pPr>
        <w:pStyle w:val="PargrafodaLista"/>
        <w:ind w:left="0" w:right="-24" w:firstLine="0"/>
        <w:rPr>
          <w:rFonts w:ascii="Bookman Old Style" w:hAnsi="Bookman Old Style"/>
          <w:sz w:val="20"/>
          <w:szCs w:val="20"/>
        </w:rPr>
      </w:pPr>
    </w:p>
    <w:p w:rsidR="00F574F9" w:rsidRPr="005E0A36" w:rsidRDefault="00F574F9" w:rsidP="00E96F47">
      <w:pPr>
        <w:pStyle w:val="Corpodetexto"/>
        <w:spacing w:before="9"/>
        <w:rPr>
          <w:rFonts w:ascii="Bookman Old Style" w:hAnsi="Bookman Old Style"/>
          <w:sz w:val="20"/>
          <w:szCs w:val="20"/>
        </w:rPr>
      </w:pPr>
    </w:p>
    <w:p w:rsidR="00F574F9" w:rsidRPr="005E0A36" w:rsidRDefault="00F574F9" w:rsidP="00E96F47">
      <w:pPr>
        <w:spacing w:before="1"/>
        <w:ind w:right="648"/>
        <w:rPr>
          <w:rFonts w:ascii="Bookman Old Style" w:hAnsi="Bookman Old Style"/>
          <w:b/>
          <w:sz w:val="20"/>
          <w:szCs w:val="20"/>
        </w:rPr>
      </w:pPr>
      <w:r w:rsidRPr="005E0A36">
        <w:rPr>
          <w:rFonts w:ascii="Bookman Old Style" w:hAnsi="Bookman Old Style"/>
          <w:b/>
          <w:sz w:val="20"/>
          <w:szCs w:val="20"/>
        </w:rPr>
        <w:t>CLÁUSULA DÉCIMA – DAS ALTERAÇÕES CONTRATUAIS</w:t>
      </w:r>
    </w:p>
    <w:p w:rsidR="00F574F9" w:rsidRPr="005E0A36" w:rsidRDefault="00F574F9" w:rsidP="00E96F47">
      <w:pPr>
        <w:ind w:right="-24"/>
        <w:jc w:val="both"/>
        <w:rPr>
          <w:rFonts w:ascii="Bookman Old Style" w:hAnsi="Bookman Old Style"/>
          <w:sz w:val="20"/>
          <w:szCs w:val="20"/>
        </w:rPr>
      </w:pPr>
      <w:r w:rsidRPr="005E0A36">
        <w:rPr>
          <w:rFonts w:ascii="Bookman Old Style" w:hAnsi="Bookman Old Style"/>
          <w:sz w:val="20"/>
          <w:szCs w:val="20"/>
        </w:rPr>
        <w:t>A CONTRATADA fica obrigada a aceitar, nas mesmas condições contratuais os acréscimos ou supressões contratuais que se fizerem</w:t>
      </w:r>
    </w:p>
    <w:p w:rsidR="00F574F9" w:rsidRDefault="00F574F9" w:rsidP="00E96F47">
      <w:pPr>
        <w:ind w:right="-24"/>
        <w:jc w:val="both"/>
        <w:rPr>
          <w:rFonts w:ascii="Bookman Old Style" w:hAnsi="Bookman Old Style"/>
          <w:sz w:val="20"/>
          <w:szCs w:val="20"/>
        </w:rPr>
      </w:pPr>
      <w:r w:rsidRPr="005E0A36">
        <w:rPr>
          <w:rFonts w:ascii="Bookman Old Style" w:hAnsi="Bookman Old Style"/>
          <w:sz w:val="20"/>
          <w:szCs w:val="20"/>
        </w:rPr>
        <w:t xml:space="preserve"> Necessárias em até 25% (vinte e cinco por cento) do valor inicial atualizado do Contrato.</w:t>
      </w:r>
    </w:p>
    <w:p w:rsidR="005E0A36" w:rsidRPr="005E0A36" w:rsidRDefault="005E0A36" w:rsidP="00E96F47">
      <w:pPr>
        <w:ind w:right="-24"/>
        <w:jc w:val="both"/>
        <w:rPr>
          <w:rFonts w:ascii="Bookman Old Style" w:hAnsi="Bookman Old Style"/>
          <w:sz w:val="20"/>
          <w:szCs w:val="20"/>
        </w:rPr>
      </w:pPr>
    </w:p>
    <w:p w:rsidR="00A53797" w:rsidRPr="005E0A36" w:rsidRDefault="00A53797" w:rsidP="00E96F47">
      <w:pPr>
        <w:ind w:right="-24"/>
        <w:jc w:val="both"/>
        <w:rPr>
          <w:rFonts w:ascii="Bookman Old Style" w:hAnsi="Bookman Old Style"/>
          <w:sz w:val="20"/>
          <w:szCs w:val="20"/>
        </w:rPr>
      </w:pPr>
    </w:p>
    <w:p w:rsidR="00F574F9" w:rsidRPr="005E0A36" w:rsidRDefault="00F574F9" w:rsidP="00E96F47">
      <w:pPr>
        <w:ind w:right="648"/>
        <w:rPr>
          <w:rFonts w:ascii="Bookman Old Style" w:hAnsi="Bookman Old Style"/>
          <w:b/>
          <w:sz w:val="20"/>
          <w:szCs w:val="20"/>
        </w:rPr>
      </w:pPr>
      <w:r w:rsidRPr="005E0A36">
        <w:rPr>
          <w:rFonts w:ascii="Bookman Old Style" w:hAnsi="Bookman Old Style"/>
          <w:b/>
          <w:sz w:val="20"/>
          <w:szCs w:val="20"/>
        </w:rPr>
        <w:t>CLÁUSULA DÉCIMA PRIMEIRA - DA RESCISÃO</w:t>
      </w:r>
    </w:p>
    <w:p w:rsidR="00F574F9" w:rsidRPr="005E0A36" w:rsidRDefault="00F574F9" w:rsidP="00E96F47">
      <w:pPr>
        <w:spacing w:before="1"/>
        <w:ind w:right="-24"/>
        <w:jc w:val="both"/>
        <w:rPr>
          <w:rFonts w:ascii="Bookman Old Style" w:hAnsi="Bookman Old Style"/>
          <w:sz w:val="20"/>
          <w:szCs w:val="20"/>
        </w:rPr>
      </w:pPr>
      <w:r w:rsidRPr="005E0A36">
        <w:rPr>
          <w:rFonts w:ascii="Bookman Old Style" w:hAnsi="Bookman Old Style"/>
          <w:sz w:val="20"/>
          <w:szCs w:val="20"/>
        </w:rPr>
        <w:t>O presente contrato poderá ser rescindido de pleno direito pelo CONTRATANTE, independentemente de notificação Judicial da CONTRATADA, nas seguintes hipóteses:</w:t>
      </w:r>
    </w:p>
    <w:p w:rsidR="00F574F9" w:rsidRPr="005E0A36" w:rsidRDefault="00F574F9" w:rsidP="00E96F47">
      <w:pPr>
        <w:pStyle w:val="PargrafodaLista"/>
        <w:numPr>
          <w:ilvl w:val="0"/>
          <w:numId w:val="24"/>
        </w:numPr>
        <w:spacing w:before="1"/>
        <w:ind w:left="0" w:right="-24" w:firstLine="0"/>
        <w:rPr>
          <w:rFonts w:ascii="Bookman Old Style" w:hAnsi="Bookman Old Style"/>
          <w:sz w:val="20"/>
          <w:szCs w:val="20"/>
        </w:rPr>
      </w:pPr>
      <w:r w:rsidRPr="005E0A36">
        <w:rPr>
          <w:rFonts w:ascii="Bookman Old Style" w:hAnsi="Bookman Old Style"/>
          <w:sz w:val="20"/>
          <w:szCs w:val="20"/>
        </w:rPr>
        <w:t>infrigência de qualquer obrigação</w:t>
      </w:r>
      <w:r w:rsidRPr="005E0A36">
        <w:rPr>
          <w:rFonts w:ascii="Bookman Old Style" w:hAnsi="Bookman Old Style"/>
          <w:spacing w:val="1"/>
          <w:sz w:val="20"/>
          <w:szCs w:val="20"/>
        </w:rPr>
        <w:t xml:space="preserve"> </w:t>
      </w:r>
      <w:r w:rsidRPr="005E0A36">
        <w:rPr>
          <w:rFonts w:ascii="Bookman Old Style" w:hAnsi="Bookman Old Style"/>
          <w:sz w:val="20"/>
          <w:szCs w:val="20"/>
        </w:rPr>
        <w:t>ajustada.</w:t>
      </w:r>
    </w:p>
    <w:p w:rsidR="00F574F9" w:rsidRPr="005E0A36" w:rsidRDefault="00F574F9" w:rsidP="00E96F47">
      <w:pPr>
        <w:pStyle w:val="PargrafodaLista"/>
        <w:numPr>
          <w:ilvl w:val="0"/>
          <w:numId w:val="24"/>
        </w:numPr>
        <w:spacing w:before="1"/>
        <w:ind w:left="0" w:right="-24" w:firstLine="0"/>
        <w:rPr>
          <w:rFonts w:ascii="Bookman Old Style" w:hAnsi="Bookman Old Style"/>
          <w:sz w:val="20"/>
          <w:szCs w:val="20"/>
        </w:rPr>
      </w:pPr>
      <w:r w:rsidRPr="005E0A36">
        <w:rPr>
          <w:rFonts w:ascii="Bookman Old Style" w:hAnsi="Bookman Old Style"/>
          <w:sz w:val="20"/>
          <w:szCs w:val="20"/>
        </w:rPr>
        <w:t>liquidação amigável ou judicial, concordata ou falência da</w:t>
      </w:r>
      <w:r w:rsidRPr="005E0A36">
        <w:rPr>
          <w:rFonts w:ascii="Bookman Old Style" w:hAnsi="Bookman Old Style"/>
          <w:spacing w:val="-2"/>
          <w:sz w:val="20"/>
          <w:szCs w:val="20"/>
        </w:rPr>
        <w:t xml:space="preserve"> </w:t>
      </w:r>
      <w:r w:rsidRPr="005E0A36">
        <w:rPr>
          <w:rFonts w:ascii="Bookman Old Style" w:hAnsi="Bookman Old Style"/>
          <w:sz w:val="20"/>
          <w:szCs w:val="20"/>
        </w:rPr>
        <w:t>CONTRATADA.</w:t>
      </w:r>
    </w:p>
    <w:p w:rsidR="00F574F9" w:rsidRPr="005E0A36" w:rsidRDefault="00F574F9" w:rsidP="00E96F47">
      <w:pPr>
        <w:pStyle w:val="PargrafodaLista"/>
        <w:numPr>
          <w:ilvl w:val="0"/>
          <w:numId w:val="24"/>
        </w:numPr>
        <w:spacing w:before="1"/>
        <w:ind w:left="0" w:right="-24" w:firstLine="0"/>
        <w:rPr>
          <w:rFonts w:ascii="Bookman Old Style" w:hAnsi="Bookman Old Style"/>
          <w:sz w:val="20"/>
          <w:szCs w:val="20"/>
        </w:rPr>
      </w:pPr>
      <w:r w:rsidRPr="005E0A36">
        <w:rPr>
          <w:rFonts w:ascii="Bookman Old Style" w:hAnsi="Bookman Old Style"/>
          <w:sz w:val="20"/>
          <w:szCs w:val="20"/>
        </w:rPr>
        <w:t>se a CONTRATADA, sem prévia autorização do CONTRATANTE, transferir, caucionar ou transacionar qualquer direito decorrente deste</w:t>
      </w:r>
      <w:r w:rsidRPr="005E0A36">
        <w:rPr>
          <w:rFonts w:ascii="Bookman Old Style" w:hAnsi="Bookman Old Style"/>
          <w:spacing w:val="-1"/>
          <w:sz w:val="20"/>
          <w:szCs w:val="20"/>
        </w:rPr>
        <w:t xml:space="preserve"> </w:t>
      </w:r>
      <w:r w:rsidRPr="005E0A36">
        <w:rPr>
          <w:rFonts w:ascii="Bookman Old Style" w:hAnsi="Bookman Old Style"/>
          <w:sz w:val="20"/>
          <w:szCs w:val="20"/>
        </w:rPr>
        <w:t>contrato.</w:t>
      </w:r>
    </w:p>
    <w:p w:rsidR="00F574F9" w:rsidRPr="005E0A36" w:rsidRDefault="00F574F9" w:rsidP="007721CF">
      <w:pPr>
        <w:pStyle w:val="PargrafodaLista"/>
        <w:numPr>
          <w:ilvl w:val="0"/>
          <w:numId w:val="24"/>
        </w:numPr>
        <w:spacing w:before="10"/>
        <w:ind w:left="0" w:right="-24" w:firstLine="0"/>
        <w:rPr>
          <w:rFonts w:ascii="Bookman Old Style" w:hAnsi="Bookman Old Style"/>
          <w:sz w:val="20"/>
          <w:szCs w:val="20"/>
        </w:rPr>
      </w:pPr>
      <w:r w:rsidRPr="005E0A36">
        <w:rPr>
          <w:rFonts w:ascii="Bookman Old Style" w:hAnsi="Bookman Old Style"/>
          <w:sz w:val="20"/>
          <w:szCs w:val="20"/>
        </w:rPr>
        <w:t>os demais mencionados no Artigo 78 da Lei n°</w:t>
      </w:r>
      <w:r w:rsidRPr="005E0A36">
        <w:rPr>
          <w:rFonts w:ascii="Bookman Old Style" w:hAnsi="Bookman Old Style"/>
          <w:spacing w:val="2"/>
          <w:sz w:val="20"/>
          <w:szCs w:val="20"/>
        </w:rPr>
        <w:t xml:space="preserve"> </w:t>
      </w:r>
      <w:r w:rsidRPr="005E0A36">
        <w:rPr>
          <w:rFonts w:ascii="Bookman Old Style" w:hAnsi="Bookman Old Style"/>
          <w:sz w:val="20"/>
          <w:szCs w:val="20"/>
        </w:rPr>
        <w:t>8.666/93.</w:t>
      </w:r>
    </w:p>
    <w:p w:rsidR="00A53797" w:rsidRPr="005E0A36" w:rsidRDefault="00F574F9" w:rsidP="00E96F47">
      <w:pPr>
        <w:ind w:right="-24"/>
        <w:jc w:val="both"/>
        <w:rPr>
          <w:rFonts w:ascii="Bookman Old Style" w:hAnsi="Bookman Old Style"/>
          <w:sz w:val="20"/>
          <w:szCs w:val="20"/>
        </w:rPr>
      </w:pPr>
      <w:r w:rsidRPr="005E0A36">
        <w:rPr>
          <w:rFonts w:ascii="Bookman Old Style" w:hAnsi="Bookman Old Style"/>
          <w:sz w:val="20"/>
          <w:szCs w:val="20"/>
        </w:rPr>
        <w:t>PARÁGRAFO PRIMEIRO - A CONTRATADA, indenizará o CONTRATANTE por todos os prejuízos que esta vier a sofrer em decorrência da rescisão por inadimplemento de suas obrigações contratuais.</w:t>
      </w:r>
    </w:p>
    <w:p w:rsidR="005E0A36" w:rsidRDefault="00F574F9" w:rsidP="00E96F47">
      <w:pPr>
        <w:ind w:right="-24"/>
        <w:jc w:val="both"/>
        <w:rPr>
          <w:rFonts w:ascii="Bookman Old Style" w:hAnsi="Bookman Old Style"/>
          <w:sz w:val="20"/>
          <w:szCs w:val="20"/>
        </w:rPr>
      </w:pPr>
      <w:r w:rsidRPr="005E0A36">
        <w:rPr>
          <w:rFonts w:ascii="Bookman Old Style" w:hAnsi="Bookman Old Style"/>
          <w:sz w:val="20"/>
          <w:szCs w:val="20"/>
        </w:rPr>
        <w:t>PARÁGRAFO SEGUNDO: - Caso ocorra a rescisão do Contrato, o CONTRATANTE, pagará à CONTRATADA, apenas os valores dos materiais entregues e aceitos até a data respectiva.</w:t>
      </w:r>
    </w:p>
    <w:p w:rsidR="005E0A36" w:rsidRPr="005E0A36" w:rsidRDefault="005E0A36" w:rsidP="00E96F47">
      <w:pPr>
        <w:ind w:right="-24"/>
        <w:jc w:val="both"/>
        <w:rPr>
          <w:rFonts w:ascii="Bookman Old Style" w:hAnsi="Bookman Old Style"/>
          <w:sz w:val="20"/>
          <w:szCs w:val="20"/>
        </w:rPr>
      </w:pPr>
    </w:p>
    <w:p w:rsidR="00A53797" w:rsidRPr="005E0A36" w:rsidRDefault="00A53797" w:rsidP="00E96F47">
      <w:pPr>
        <w:ind w:right="-24"/>
        <w:jc w:val="both"/>
        <w:rPr>
          <w:rFonts w:ascii="Bookman Old Style" w:hAnsi="Bookman Old Style"/>
          <w:sz w:val="20"/>
          <w:szCs w:val="20"/>
        </w:rPr>
      </w:pPr>
    </w:p>
    <w:p w:rsidR="00F574F9" w:rsidRPr="005E0A36" w:rsidRDefault="00F574F9" w:rsidP="00E96F47">
      <w:pPr>
        <w:ind w:right="648"/>
        <w:rPr>
          <w:rFonts w:ascii="Bookman Old Style" w:hAnsi="Bookman Old Style"/>
          <w:b/>
          <w:sz w:val="20"/>
          <w:szCs w:val="20"/>
        </w:rPr>
      </w:pPr>
      <w:r w:rsidRPr="005E0A36">
        <w:rPr>
          <w:rFonts w:ascii="Bookman Old Style" w:hAnsi="Bookman Old Style"/>
          <w:b/>
          <w:sz w:val="20"/>
          <w:szCs w:val="20"/>
        </w:rPr>
        <w:t>CLÁUSULA DÉCIMA SEGUNDA - DA LEGISLAÇÃO APLICÁVEL</w:t>
      </w:r>
    </w:p>
    <w:p w:rsidR="005E0A36" w:rsidRDefault="00F574F9" w:rsidP="00E96F47">
      <w:pPr>
        <w:spacing w:before="1"/>
        <w:ind w:right="-24"/>
        <w:jc w:val="both"/>
        <w:rPr>
          <w:rFonts w:ascii="Bookman Old Style" w:hAnsi="Bookman Old Style"/>
          <w:sz w:val="20"/>
          <w:szCs w:val="20"/>
        </w:rPr>
      </w:pPr>
      <w:r w:rsidRPr="005E0A36">
        <w:rPr>
          <w:rFonts w:ascii="Bookman Old Style" w:hAnsi="Bookman Old Style"/>
          <w:sz w:val="20"/>
          <w:szCs w:val="20"/>
        </w:rPr>
        <w:t>O presente instrumento contratual rege-se pelas disposições expressas na Lei nº 8.666, de 21.06.1993 e suas alterações posteriores,</w:t>
      </w:r>
      <w:r w:rsidRPr="005E0A36">
        <w:rPr>
          <w:rFonts w:ascii="Bookman Old Style" w:hAnsi="Bookman Old Style"/>
          <w:spacing w:val="-14"/>
          <w:sz w:val="20"/>
          <w:szCs w:val="20"/>
        </w:rPr>
        <w:t xml:space="preserve"> </w:t>
      </w:r>
      <w:r w:rsidRPr="005E0A36">
        <w:rPr>
          <w:rFonts w:ascii="Bookman Old Style" w:hAnsi="Bookman Old Style"/>
          <w:sz w:val="20"/>
          <w:szCs w:val="20"/>
        </w:rPr>
        <w:t>na</w:t>
      </w:r>
      <w:r w:rsidRPr="005E0A36">
        <w:rPr>
          <w:rFonts w:ascii="Bookman Old Style" w:hAnsi="Bookman Old Style"/>
          <w:spacing w:val="-14"/>
          <w:sz w:val="20"/>
          <w:szCs w:val="20"/>
        </w:rPr>
        <w:t xml:space="preserve"> </w:t>
      </w:r>
      <w:r w:rsidRPr="005E0A36">
        <w:rPr>
          <w:rFonts w:ascii="Bookman Old Style" w:hAnsi="Bookman Old Style"/>
          <w:sz w:val="20"/>
          <w:szCs w:val="20"/>
        </w:rPr>
        <w:t>Lei</w:t>
      </w:r>
      <w:r w:rsidRPr="005E0A36">
        <w:rPr>
          <w:rFonts w:ascii="Bookman Old Style" w:hAnsi="Bookman Old Style"/>
          <w:spacing w:val="-13"/>
          <w:sz w:val="20"/>
          <w:szCs w:val="20"/>
        </w:rPr>
        <w:t xml:space="preserve"> </w:t>
      </w:r>
      <w:r w:rsidRPr="005E0A36">
        <w:rPr>
          <w:rFonts w:ascii="Bookman Old Style" w:hAnsi="Bookman Old Style"/>
          <w:sz w:val="20"/>
          <w:szCs w:val="20"/>
        </w:rPr>
        <w:t>nº</w:t>
      </w:r>
      <w:r w:rsidRPr="005E0A36">
        <w:rPr>
          <w:rFonts w:ascii="Bookman Old Style" w:hAnsi="Bookman Old Style"/>
          <w:spacing w:val="-11"/>
          <w:sz w:val="20"/>
          <w:szCs w:val="20"/>
        </w:rPr>
        <w:t xml:space="preserve"> </w:t>
      </w:r>
      <w:r w:rsidRPr="005E0A36">
        <w:rPr>
          <w:rFonts w:ascii="Bookman Old Style" w:hAnsi="Bookman Old Style"/>
          <w:sz w:val="20"/>
          <w:szCs w:val="20"/>
        </w:rPr>
        <w:t>8.078,</w:t>
      </w:r>
      <w:r w:rsidRPr="005E0A36">
        <w:rPr>
          <w:rFonts w:ascii="Bookman Old Style" w:hAnsi="Bookman Old Style"/>
          <w:spacing w:val="-13"/>
          <w:sz w:val="20"/>
          <w:szCs w:val="20"/>
        </w:rPr>
        <w:t xml:space="preserve"> </w:t>
      </w:r>
      <w:r w:rsidRPr="005E0A36">
        <w:rPr>
          <w:rFonts w:ascii="Bookman Old Style" w:hAnsi="Bookman Old Style"/>
          <w:sz w:val="20"/>
          <w:szCs w:val="20"/>
        </w:rPr>
        <w:t>de</w:t>
      </w:r>
      <w:r w:rsidRPr="005E0A36">
        <w:rPr>
          <w:rFonts w:ascii="Bookman Old Style" w:hAnsi="Bookman Old Style"/>
          <w:spacing w:val="-16"/>
          <w:sz w:val="20"/>
          <w:szCs w:val="20"/>
        </w:rPr>
        <w:t xml:space="preserve"> </w:t>
      </w:r>
      <w:r w:rsidRPr="005E0A36">
        <w:rPr>
          <w:rFonts w:ascii="Bookman Old Style" w:hAnsi="Bookman Old Style"/>
          <w:sz w:val="20"/>
          <w:szCs w:val="20"/>
        </w:rPr>
        <w:t>11.09.1990</w:t>
      </w:r>
      <w:r w:rsidRPr="005E0A36">
        <w:rPr>
          <w:rFonts w:ascii="Bookman Old Style" w:hAnsi="Bookman Old Style"/>
          <w:spacing w:val="-13"/>
          <w:sz w:val="20"/>
          <w:szCs w:val="20"/>
        </w:rPr>
        <w:t xml:space="preserve"> </w:t>
      </w:r>
      <w:r w:rsidRPr="005E0A36">
        <w:rPr>
          <w:rFonts w:ascii="Bookman Old Style" w:hAnsi="Bookman Old Style"/>
          <w:sz w:val="20"/>
          <w:szCs w:val="20"/>
        </w:rPr>
        <w:t>–</w:t>
      </w:r>
      <w:r w:rsidRPr="005E0A36">
        <w:rPr>
          <w:rFonts w:ascii="Bookman Old Style" w:hAnsi="Bookman Old Style"/>
          <w:spacing w:val="-12"/>
          <w:sz w:val="20"/>
          <w:szCs w:val="20"/>
        </w:rPr>
        <w:t xml:space="preserve"> </w:t>
      </w:r>
      <w:r w:rsidRPr="005E0A36">
        <w:rPr>
          <w:rFonts w:ascii="Bookman Old Style" w:hAnsi="Bookman Old Style"/>
          <w:sz w:val="20"/>
          <w:szCs w:val="20"/>
        </w:rPr>
        <w:t>Código</w:t>
      </w:r>
      <w:r w:rsidRPr="005E0A36">
        <w:rPr>
          <w:rFonts w:ascii="Bookman Old Style" w:hAnsi="Bookman Old Style"/>
          <w:spacing w:val="-13"/>
          <w:sz w:val="20"/>
          <w:szCs w:val="20"/>
        </w:rPr>
        <w:t xml:space="preserve"> </w:t>
      </w:r>
      <w:r w:rsidRPr="005E0A36">
        <w:rPr>
          <w:rFonts w:ascii="Bookman Old Style" w:hAnsi="Bookman Old Style"/>
          <w:sz w:val="20"/>
          <w:szCs w:val="20"/>
        </w:rPr>
        <w:t>de</w:t>
      </w:r>
      <w:r w:rsidRPr="005E0A36">
        <w:rPr>
          <w:rFonts w:ascii="Bookman Old Style" w:hAnsi="Bookman Old Style"/>
          <w:spacing w:val="-13"/>
          <w:sz w:val="20"/>
          <w:szCs w:val="20"/>
        </w:rPr>
        <w:t xml:space="preserve"> </w:t>
      </w:r>
      <w:r w:rsidRPr="005E0A36">
        <w:rPr>
          <w:rFonts w:ascii="Bookman Old Style" w:hAnsi="Bookman Old Style"/>
          <w:sz w:val="20"/>
          <w:szCs w:val="20"/>
        </w:rPr>
        <w:t>Defesa</w:t>
      </w:r>
      <w:r w:rsidRPr="005E0A36">
        <w:rPr>
          <w:rFonts w:ascii="Bookman Old Style" w:hAnsi="Bookman Old Style"/>
          <w:spacing w:val="-14"/>
          <w:sz w:val="20"/>
          <w:szCs w:val="20"/>
        </w:rPr>
        <w:t xml:space="preserve"> </w:t>
      </w:r>
      <w:r w:rsidRPr="005E0A36">
        <w:rPr>
          <w:rFonts w:ascii="Bookman Old Style" w:hAnsi="Bookman Old Style"/>
          <w:sz w:val="20"/>
          <w:szCs w:val="20"/>
        </w:rPr>
        <w:t>do</w:t>
      </w:r>
      <w:r w:rsidRPr="005E0A36">
        <w:rPr>
          <w:rFonts w:ascii="Bookman Old Style" w:hAnsi="Bookman Old Style"/>
          <w:spacing w:val="-13"/>
          <w:sz w:val="20"/>
          <w:szCs w:val="20"/>
        </w:rPr>
        <w:t xml:space="preserve"> </w:t>
      </w:r>
      <w:r w:rsidRPr="005E0A36">
        <w:rPr>
          <w:rFonts w:ascii="Bookman Old Style" w:hAnsi="Bookman Old Style"/>
          <w:sz w:val="20"/>
          <w:szCs w:val="20"/>
        </w:rPr>
        <w:t>Consumidor,</w:t>
      </w:r>
      <w:r w:rsidRPr="005E0A36">
        <w:rPr>
          <w:rFonts w:ascii="Bookman Old Style" w:hAnsi="Bookman Old Style"/>
          <w:spacing w:val="-13"/>
          <w:sz w:val="20"/>
          <w:szCs w:val="20"/>
        </w:rPr>
        <w:t xml:space="preserve"> </w:t>
      </w:r>
      <w:r w:rsidRPr="005E0A36">
        <w:rPr>
          <w:rFonts w:ascii="Bookman Old Style" w:hAnsi="Bookman Old Style"/>
          <w:sz w:val="20"/>
          <w:szCs w:val="20"/>
        </w:rPr>
        <w:t>no</w:t>
      </w:r>
      <w:r w:rsidRPr="005E0A36">
        <w:rPr>
          <w:rFonts w:ascii="Bookman Old Style" w:hAnsi="Bookman Old Style"/>
          <w:spacing w:val="-13"/>
          <w:sz w:val="20"/>
          <w:szCs w:val="20"/>
        </w:rPr>
        <w:t xml:space="preserve"> </w:t>
      </w:r>
      <w:r w:rsidRPr="005E0A36">
        <w:rPr>
          <w:rFonts w:ascii="Bookman Old Style" w:hAnsi="Bookman Old Style"/>
          <w:sz w:val="20"/>
          <w:szCs w:val="20"/>
        </w:rPr>
        <w:t>Código</w:t>
      </w:r>
      <w:r w:rsidRPr="005E0A36">
        <w:rPr>
          <w:rFonts w:ascii="Bookman Old Style" w:hAnsi="Bookman Old Style"/>
          <w:spacing w:val="-10"/>
          <w:sz w:val="20"/>
          <w:szCs w:val="20"/>
        </w:rPr>
        <w:t xml:space="preserve"> </w:t>
      </w:r>
      <w:r w:rsidRPr="005E0A36">
        <w:rPr>
          <w:rFonts w:ascii="Bookman Old Style" w:hAnsi="Bookman Old Style"/>
          <w:sz w:val="20"/>
          <w:szCs w:val="20"/>
        </w:rPr>
        <w:t>Civil</w:t>
      </w:r>
      <w:r w:rsidRPr="005E0A36">
        <w:rPr>
          <w:rFonts w:ascii="Bookman Old Style" w:hAnsi="Bookman Old Style"/>
          <w:spacing w:val="-14"/>
          <w:sz w:val="20"/>
          <w:szCs w:val="20"/>
        </w:rPr>
        <w:t xml:space="preserve"> </w:t>
      </w:r>
      <w:r w:rsidRPr="005E0A36">
        <w:rPr>
          <w:rFonts w:ascii="Bookman Old Style" w:hAnsi="Bookman Old Style"/>
          <w:sz w:val="20"/>
          <w:szCs w:val="20"/>
        </w:rPr>
        <w:t>Brasileiro,</w:t>
      </w:r>
      <w:r w:rsidRPr="005E0A36">
        <w:rPr>
          <w:rFonts w:ascii="Bookman Old Style" w:hAnsi="Bookman Old Style"/>
          <w:spacing w:val="-14"/>
          <w:sz w:val="20"/>
          <w:szCs w:val="20"/>
        </w:rPr>
        <w:t xml:space="preserve"> </w:t>
      </w:r>
      <w:r w:rsidRPr="005E0A36">
        <w:rPr>
          <w:rFonts w:ascii="Bookman Old Style" w:hAnsi="Bookman Old Style"/>
          <w:sz w:val="20"/>
          <w:szCs w:val="20"/>
        </w:rPr>
        <w:t>no</w:t>
      </w:r>
      <w:r w:rsidRPr="005E0A36">
        <w:rPr>
          <w:rFonts w:ascii="Bookman Old Style" w:hAnsi="Bookman Old Style"/>
          <w:spacing w:val="-12"/>
          <w:sz w:val="20"/>
          <w:szCs w:val="20"/>
        </w:rPr>
        <w:t xml:space="preserve"> </w:t>
      </w:r>
      <w:r w:rsidRPr="005E0A36">
        <w:rPr>
          <w:rFonts w:ascii="Bookman Old Style" w:hAnsi="Bookman Old Style"/>
          <w:sz w:val="20"/>
          <w:szCs w:val="20"/>
        </w:rPr>
        <w:t>Código</w:t>
      </w:r>
      <w:r w:rsidRPr="005E0A36">
        <w:rPr>
          <w:rFonts w:ascii="Bookman Old Style" w:hAnsi="Bookman Old Style"/>
          <w:spacing w:val="-11"/>
          <w:sz w:val="20"/>
          <w:szCs w:val="20"/>
        </w:rPr>
        <w:t xml:space="preserve"> </w:t>
      </w:r>
      <w:r w:rsidRPr="005E0A36">
        <w:rPr>
          <w:rFonts w:ascii="Bookman Old Style" w:hAnsi="Bookman Old Style"/>
          <w:sz w:val="20"/>
          <w:szCs w:val="20"/>
        </w:rPr>
        <w:t>Comercial Brasileiro e em outros referentes ao objeto, ainda que não</w:t>
      </w:r>
      <w:r w:rsidRPr="005E0A36">
        <w:rPr>
          <w:rFonts w:ascii="Bookman Old Style" w:hAnsi="Bookman Old Style"/>
          <w:spacing w:val="-5"/>
          <w:sz w:val="20"/>
          <w:szCs w:val="20"/>
        </w:rPr>
        <w:t xml:space="preserve"> </w:t>
      </w:r>
      <w:r w:rsidRPr="005E0A36">
        <w:rPr>
          <w:rFonts w:ascii="Bookman Old Style" w:hAnsi="Bookman Old Style"/>
          <w:sz w:val="20"/>
          <w:szCs w:val="20"/>
        </w:rPr>
        <w:t>explicitadas.</w:t>
      </w:r>
    </w:p>
    <w:p w:rsidR="005E0A36" w:rsidRPr="005E0A36" w:rsidRDefault="005E0A36" w:rsidP="00E96F47">
      <w:pPr>
        <w:spacing w:before="1"/>
        <w:ind w:right="-24"/>
        <w:jc w:val="both"/>
        <w:rPr>
          <w:rFonts w:ascii="Bookman Old Style" w:hAnsi="Bookman Old Style"/>
          <w:sz w:val="20"/>
          <w:szCs w:val="20"/>
        </w:rPr>
      </w:pPr>
    </w:p>
    <w:p w:rsidR="00A53797" w:rsidRPr="005E0A36" w:rsidRDefault="00A53797" w:rsidP="00E96F47">
      <w:pPr>
        <w:spacing w:before="1"/>
        <w:ind w:right="-24"/>
        <w:jc w:val="both"/>
        <w:rPr>
          <w:rFonts w:ascii="Bookman Old Style" w:hAnsi="Bookman Old Style"/>
          <w:sz w:val="20"/>
          <w:szCs w:val="20"/>
        </w:rPr>
      </w:pPr>
    </w:p>
    <w:p w:rsidR="00F574F9" w:rsidRPr="005E0A36" w:rsidRDefault="00F574F9" w:rsidP="00E96F47">
      <w:pPr>
        <w:ind w:right="649"/>
        <w:rPr>
          <w:rFonts w:ascii="Bookman Old Style" w:hAnsi="Bookman Old Style"/>
          <w:b/>
          <w:sz w:val="20"/>
          <w:szCs w:val="20"/>
        </w:rPr>
      </w:pPr>
      <w:r w:rsidRPr="005E0A36">
        <w:rPr>
          <w:rFonts w:ascii="Bookman Old Style" w:hAnsi="Bookman Old Style"/>
          <w:b/>
          <w:sz w:val="20"/>
          <w:szCs w:val="20"/>
        </w:rPr>
        <w:t>CLÁUSULA DÉCIMA TERCEIRA - DA TRANSMISSÃO DE DOCUMENTOS</w:t>
      </w:r>
    </w:p>
    <w:p w:rsidR="005E0A36" w:rsidRDefault="00F574F9" w:rsidP="00E96F47">
      <w:pPr>
        <w:ind w:right="-24"/>
        <w:rPr>
          <w:rFonts w:ascii="Bookman Old Style" w:hAnsi="Bookman Old Style"/>
          <w:sz w:val="20"/>
          <w:szCs w:val="20"/>
        </w:rPr>
      </w:pPr>
      <w:r w:rsidRPr="005E0A36">
        <w:rPr>
          <w:rFonts w:ascii="Bookman Old Style" w:hAnsi="Bookman Old Style"/>
          <w:sz w:val="20"/>
          <w:szCs w:val="20"/>
        </w:rPr>
        <w:t>A troca eventual de documentos e cartas entre o CONTRATANTE e a CONTRATADA será feita por meio de protocolo. Nenhuma outra forma será considerada como prova de entrega de documentos ou cartas</w:t>
      </w:r>
      <w:r w:rsidR="00A53797" w:rsidRPr="005E0A36">
        <w:rPr>
          <w:rFonts w:ascii="Bookman Old Style" w:hAnsi="Bookman Old Style"/>
          <w:sz w:val="20"/>
          <w:szCs w:val="20"/>
        </w:rPr>
        <w:t>.</w:t>
      </w:r>
    </w:p>
    <w:p w:rsidR="005E0A36" w:rsidRPr="005E0A36" w:rsidRDefault="005E0A36" w:rsidP="00E96F47">
      <w:pPr>
        <w:ind w:right="-24"/>
        <w:rPr>
          <w:rFonts w:ascii="Bookman Old Style" w:hAnsi="Bookman Old Style"/>
          <w:sz w:val="20"/>
          <w:szCs w:val="20"/>
        </w:rPr>
      </w:pPr>
    </w:p>
    <w:p w:rsidR="00A53797" w:rsidRPr="005E0A36" w:rsidRDefault="00A53797" w:rsidP="00E96F47">
      <w:pPr>
        <w:ind w:right="-24"/>
        <w:rPr>
          <w:rFonts w:ascii="Bookman Old Style" w:hAnsi="Bookman Old Style"/>
          <w:sz w:val="20"/>
          <w:szCs w:val="20"/>
        </w:rPr>
      </w:pPr>
    </w:p>
    <w:p w:rsidR="00F574F9" w:rsidRPr="005E0A36" w:rsidRDefault="00F574F9" w:rsidP="00E96F47">
      <w:pPr>
        <w:ind w:right="649"/>
        <w:rPr>
          <w:rFonts w:ascii="Bookman Old Style" w:hAnsi="Bookman Old Style"/>
          <w:b/>
          <w:sz w:val="20"/>
          <w:szCs w:val="20"/>
        </w:rPr>
      </w:pPr>
      <w:r w:rsidRPr="005E0A36">
        <w:rPr>
          <w:rFonts w:ascii="Bookman Old Style" w:hAnsi="Bookman Old Style"/>
          <w:b/>
          <w:sz w:val="20"/>
          <w:szCs w:val="20"/>
        </w:rPr>
        <w:t>CLÁUSULA DÉCIMA QUARTA – DA PULICIDADE</w:t>
      </w:r>
    </w:p>
    <w:p w:rsidR="005E0A36" w:rsidRDefault="00F574F9" w:rsidP="00E96F47">
      <w:pPr>
        <w:ind w:right="-24"/>
        <w:jc w:val="both"/>
        <w:rPr>
          <w:rFonts w:ascii="Bookman Old Style" w:hAnsi="Bookman Old Style"/>
          <w:sz w:val="20"/>
          <w:szCs w:val="20"/>
        </w:rPr>
      </w:pPr>
      <w:r w:rsidRPr="005E0A36">
        <w:rPr>
          <w:rFonts w:ascii="Bookman Old Style" w:hAnsi="Bookman Old Style"/>
          <w:sz w:val="20"/>
          <w:szCs w:val="20"/>
        </w:rPr>
        <w:t>Uma vez firmado, o extrato do presente Contrato será publicado no periódico dos Atos Oficiais do Município de Santo Antonio do Sudoeste-Pr, pelo CONTRATANTE, em cumprimento ao disposto no art. 61, § 1º, da Lei 8.666/93.</w:t>
      </w:r>
    </w:p>
    <w:p w:rsidR="005E0A36" w:rsidRPr="005E0A36" w:rsidRDefault="005E0A36" w:rsidP="00E96F47">
      <w:pPr>
        <w:ind w:right="-24"/>
        <w:jc w:val="both"/>
        <w:rPr>
          <w:rFonts w:ascii="Bookman Old Style" w:hAnsi="Bookman Old Style"/>
          <w:sz w:val="20"/>
          <w:szCs w:val="20"/>
        </w:rPr>
      </w:pPr>
    </w:p>
    <w:p w:rsidR="00A53797" w:rsidRPr="005E0A36" w:rsidRDefault="00A53797" w:rsidP="00E96F47">
      <w:pPr>
        <w:ind w:right="-24"/>
        <w:jc w:val="both"/>
        <w:rPr>
          <w:rFonts w:ascii="Bookman Old Style" w:hAnsi="Bookman Old Style"/>
          <w:sz w:val="20"/>
          <w:szCs w:val="20"/>
        </w:rPr>
      </w:pPr>
    </w:p>
    <w:p w:rsidR="00F574F9" w:rsidRPr="005E0A36" w:rsidRDefault="00F574F9" w:rsidP="00E96F47">
      <w:pPr>
        <w:ind w:right="651"/>
        <w:rPr>
          <w:rFonts w:ascii="Bookman Old Style" w:hAnsi="Bookman Old Style"/>
          <w:b/>
          <w:sz w:val="20"/>
          <w:szCs w:val="20"/>
        </w:rPr>
      </w:pPr>
      <w:r w:rsidRPr="005E0A36">
        <w:rPr>
          <w:rFonts w:ascii="Bookman Old Style" w:hAnsi="Bookman Old Style"/>
          <w:b/>
          <w:sz w:val="20"/>
          <w:szCs w:val="20"/>
        </w:rPr>
        <w:t>CLÁUSULA DÉCIMA QUINTA - DA REVOGAÇÃO E ANULAÇÃO</w:t>
      </w:r>
    </w:p>
    <w:p w:rsidR="00A53797" w:rsidRPr="005E0A36" w:rsidRDefault="00F574F9" w:rsidP="00E96F47">
      <w:pPr>
        <w:ind w:right="-24"/>
        <w:jc w:val="both"/>
        <w:rPr>
          <w:rFonts w:ascii="Bookman Old Style" w:hAnsi="Bookman Old Style"/>
          <w:sz w:val="20"/>
          <w:szCs w:val="20"/>
        </w:rPr>
      </w:pPr>
      <w:r w:rsidRPr="005E0A36">
        <w:rPr>
          <w:rFonts w:ascii="Bookman Old Style" w:hAnsi="Bookman Old Style"/>
          <w:sz w:val="20"/>
          <w:szCs w:val="20"/>
        </w:rPr>
        <w:t>Fica assegurado a Prefeitura Municipal de Santo Antonio do Sudoeste o direito de revogar a licitação por razões de interesse público decorrentes de fato superveniente devidamente comprovado, ou anulá-la em virtude de vício insanável.</w:t>
      </w:r>
    </w:p>
    <w:p w:rsidR="00A53797" w:rsidRPr="005E0A36" w:rsidRDefault="00F574F9" w:rsidP="00E96F47">
      <w:pPr>
        <w:ind w:right="-24"/>
        <w:jc w:val="both"/>
        <w:rPr>
          <w:rFonts w:ascii="Bookman Old Style" w:hAnsi="Bookman Old Style"/>
          <w:sz w:val="20"/>
          <w:szCs w:val="20"/>
        </w:rPr>
      </w:pPr>
      <w:r w:rsidRPr="005E0A36">
        <w:rPr>
          <w:rFonts w:ascii="Bookman Old Style" w:hAnsi="Bookman Old Style"/>
          <w:sz w:val="20"/>
          <w:szCs w:val="20"/>
        </w:rPr>
        <w:t>PARÁGRAFO PRIMEIRO - A declaração de nulidade de algum ato do procedimento somente resultará na nulidade dos atos que diretamente dele dependam.</w:t>
      </w:r>
    </w:p>
    <w:p w:rsidR="00F574F9" w:rsidRPr="005E0A36" w:rsidRDefault="00F574F9" w:rsidP="00E96F47">
      <w:pPr>
        <w:ind w:right="-24"/>
        <w:jc w:val="both"/>
        <w:rPr>
          <w:rFonts w:ascii="Bookman Old Style" w:hAnsi="Bookman Old Style"/>
          <w:sz w:val="20"/>
          <w:szCs w:val="20"/>
        </w:rPr>
      </w:pPr>
      <w:r w:rsidRPr="005E0A36">
        <w:rPr>
          <w:rFonts w:ascii="Bookman Old Style" w:hAnsi="Bookman Old Style"/>
          <w:sz w:val="20"/>
          <w:szCs w:val="20"/>
        </w:rPr>
        <w:t>PARÁGRAFO</w:t>
      </w:r>
      <w:r w:rsidRPr="005E0A36">
        <w:rPr>
          <w:rFonts w:ascii="Bookman Old Style" w:hAnsi="Bookman Old Style"/>
          <w:spacing w:val="-14"/>
          <w:sz w:val="20"/>
          <w:szCs w:val="20"/>
        </w:rPr>
        <w:t xml:space="preserve"> </w:t>
      </w:r>
      <w:r w:rsidRPr="005E0A36">
        <w:rPr>
          <w:rFonts w:ascii="Bookman Old Style" w:hAnsi="Bookman Old Style"/>
          <w:sz w:val="20"/>
          <w:szCs w:val="20"/>
        </w:rPr>
        <w:t>SEGUNDO</w:t>
      </w:r>
      <w:r w:rsidRPr="005E0A36">
        <w:rPr>
          <w:rFonts w:ascii="Bookman Old Style" w:hAnsi="Bookman Old Style"/>
          <w:spacing w:val="-10"/>
          <w:sz w:val="20"/>
          <w:szCs w:val="20"/>
        </w:rPr>
        <w:t xml:space="preserve"> </w:t>
      </w:r>
      <w:r w:rsidRPr="005E0A36">
        <w:rPr>
          <w:rFonts w:ascii="Bookman Old Style" w:hAnsi="Bookman Old Style"/>
          <w:sz w:val="20"/>
          <w:szCs w:val="20"/>
        </w:rPr>
        <w:t>-</w:t>
      </w:r>
      <w:r w:rsidRPr="005E0A36">
        <w:rPr>
          <w:rFonts w:ascii="Bookman Old Style" w:hAnsi="Bookman Old Style"/>
          <w:spacing w:val="-11"/>
          <w:sz w:val="20"/>
          <w:szCs w:val="20"/>
        </w:rPr>
        <w:t xml:space="preserve"> </w:t>
      </w:r>
      <w:r w:rsidRPr="005E0A36">
        <w:rPr>
          <w:rFonts w:ascii="Bookman Old Style" w:hAnsi="Bookman Old Style"/>
          <w:sz w:val="20"/>
          <w:szCs w:val="20"/>
        </w:rPr>
        <w:t>Quando</w:t>
      </w:r>
      <w:r w:rsidRPr="005E0A36">
        <w:rPr>
          <w:rFonts w:ascii="Bookman Old Style" w:hAnsi="Bookman Old Style"/>
          <w:spacing w:val="-13"/>
          <w:sz w:val="20"/>
          <w:szCs w:val="20"/>
        </w:rPr>
        <w:t xml:space="preserve"> </w:t>
      </w:r>
      <w:r w:rsidRPr="005E0A36">
        <w:rPr>
          <w:rFonts w:ascii="Bookman Old Style" w:hAnsi="Bookman Old Style"/>
          <w:sz w:val="20"/>
          <w:szCs w:val="20"/>
        </w:rPr>
        <w:t>da</w:t>
      </w:r>
      <w:r w:rsidRPr="005E0A36">
        <w:rPr>
          <w:rFonts w:ascii="Bookman Old Style" w:hAnsi="Bookman Old Style"/>
          <w:spacing w:val="-14"/>
          <w:sz w:val="20"/>
          <w:szCs w:val="20"/>
        </w:rPr>
        <w:t xml:space="preserve"> </w:t>
      </w:r>
      <w:r w:rsidRPr="005E0A36">
        <w:rPr>
          <w:rFonts w:ascii="Bookman Old Style" w:hAnsi="Bookman Old Style"/>
          <w:sz w:val="20"/>
          <w:szCs w:val="20"/>
        </w:rPr>
        <w:t>declaração</w:t>
      </w:r>
      <w:r w:rsidRPr="005E0A36">
        <w:rPr>
          <w:rFonts w:ascii="Bookman Old Style" w:hAnsi="Bookman Old Style"/>
          <w:spacing w:val="-13"/>
          <w:sz w:val="20"/>
          <w:szCs w:val="20"/>
        </w:rPr>
        <w:t xml:space="preserve"> </w:t>
      </w:r>
      <w:r w:rsidRPr="005E0A36">
        <w:rPr>
          <w:rFonts w:ascii="Bookman Old Style" w:hAnsi="Bookman Old Style"/>
          <w:sz w:val="20"/>
          <w:szCs w:val="20"/>
        </w:rPr>
        <w:t>de</w:t>
      </w:r>
      <w:r w:rsidRPr="005E0A36">
        <w:rPr>
          <w:rFonts w:ascii="Bookman Old Style" w:hAnsi="Bookman Old Style"/>
          <w:spacing w:val="-13"/>
          <w:sz w:val="20"/>
          <w:szCs w:val="20"/>
        </w:rPr>
        <w:t xml:space="preserve"> </w:t>
      </w:r>
      <w:r w:rsidRPr="005E0A36">
        <w:rPr>
          <w:rFonts w:ascii="Bookman Old Style" w:hAnsi="Bookman Old Style"/>
          <w:sz w:val="20"/>
          <w:szCs w:val="20"/>
        </w:rPr>
        <w:t>nulidade</w:t>
      </w:r>
      <w:r w:rsidRPr="005E0A36">
        <w:rPr>
          <w:rFonts w:ascii="Bookman Old Style" w:hAnsi="Bookman Old Style"/>
          <w:spacing w:val="-14"/>
          <w:sz w:val="20"/>
          <w:szCs w:val="20"/>
        </w:rPr>
        <w:t xml:space="preserve"> </w:t>
      </w:r>
      <w:r w:rsidRPr="005E0A36">
        <w:rPr>
          <w:rFonts w:ascii="Bookman Old Style" w:hAnsi="Bookman Old Style"/>
          <w:sz w:val="20"/>
          <w:szCs w:val="20"/>
        </w:rPr>
        <w:t>de</w:t>
      </w:r>
      <w:r w:rsidRPr="005E0A36">
        <w:rPr>
          <w:rFonts w:ascii="Bookman Old Style" w:hAnsi="Bookman Old Style"/>
          <w:spacing w:val="-14"/>
          <w:sz w:val="20"/>
          <w:szCs w:val="20"/>
        </w:rPr>
        <w:t xml:space="preserve"> </w:t>
      </w:r>
      <w:r w:rsidRPr="005E0A36">
        <w:rPr>
          <w:rFonts w:ascii="Bookman Old Style" w:hAnsi="Bookman Old Style"/>
          <w:sz w:val="20"/>
          <w:szCs w:val="20"/>
        </w:rPr>
        <w:t>algum</w:t>
      </w:r>
      <w:r w:rsidRPr="005E0A36">
        <w:rPr>
          <w:rFonts w:ascii="Bookman Old Style" w:hAnsi="Bookman Old Style"/>
          <w:spacing w:val="-15"/>
          <w:sz w:val="20"/>
          <w:szCs w:val="20"/>
        </w:rPr>
        <w:t xml:space="preserve"> </w:t>
      </w:r>
      <w:r w:rsidRPr="005E0A36">
        <w:rPr>
          <w:rFonts w:ascii="Bookman Old Style" w:hAnsi="Bookman Old Style"/>
          <w:sz w:val="20"/>
          <w:szCs w:val="20"/>
        </w:rPr>
        <w:t>ato</w:t>
      </w:r>
      <w:r w:rsidRPr="005E0A36">
        <w:rPr>
          <w:rFonts w:ascii="Bookman Old Style" w:hAnsi="Bookman Old Style"/>
          <w:spacing w:val="-12"/>
          <w:sz w:val="20"/>
          <w:szCs w:val="20"/>
        </w:rPr>
        <w:t xml:space="preserve"> </w:t>
      </w:r>
      <w:r w:rsidRPr="005E0A36">
        <w:rPr>
          <w:rFonts w:ascii="Bookman Old Style" w:hAnsi="Bookman Old Style"/>
          <w:sz w:val="20"/>
          <w:szCs w:val="20"/>
        </w:rPr>
        <w:t>do</w:t>
      </w:r>
      <w:r w:rsidRPr="005E0A36">
        <w:rPr>
          <w:rFonts w:ascii="Bookman Old Style" w:hAnsi="Bookman Old Style"/>
          <w:spacing w:val="-13"/>
          <w:sz w:val="20"/>
          <w:szCs w:val="20"/>
        </w:rPr>
        <w:t xml:space="preserve"> </w:t>
      </w:r>
      <w:r w:rsidRPr="005E0A36">
        <w:rPr>
          <w:rFonts w:ascii="Bookman Old Style" w:hAnsi="Bookman Old Style"/>
          <w:sz w:val="20"/>
          <w:szCs w:val="20"/>
        </w:rPr>
        <w:t>procedimento,</w:t>
      </w:r>
      <w:r w:rsidRPr="005E0A36">
        <w:rPr>
          <w:rFonts w:ascii="Bookman Old Style" w:hAnsi="Bookman Old Style"/>
          <w:spacing w:val="-14"/>
          <w:sz w:val="20"/>
          <w:szCs w:val="20"/>
        </w:rPr>
        <w:t xml:space="preserve"> </w:t>
      </w:r>
      <w:r w:rsidRPr="005E0A36">
        <w:rPr>
          <w:rFonts w:ascii="Bookman Old Style" w:hAnsi="Bookman Old Style"/>
          <w:sz w:val="20"/>
          <w:szCs w:val="20"/>
        </w:rPr>
        <w:t>a</w:t>
      </w:r>
      <w:r w:rsidRPr="005E0A36">
        <w:rPr>
          <w:rFonts w:ascii="Bookman Old Style" w:hAnsi="Bookman Old Style"/>
          <w:spacing w:val="-14"/>
          <w:sz w:val="20"/>
          <w:szCs w:val="20"/>
        </w:rPr>
        <w:t xml:space="preserve"> </w:t>
      </w:r>
      <w:r w:rsidRPr="005E0A36">
        <w:rPr>
          <w:rFonts w:ascii="Bookman Old Style" w:hAnsi="Bookman Old Style"/>
          <w:sz w:val="20"/>
          <w:szCs w:val="20"/>
        </w:rPr>
        <w:t>autoridade</w:t>
      </w:r>
      <w:r w:rsidRPr="005E0A36">
        <w:rPr>
          <w:rFonts w:ascii="Bookman Old Style" w:hAnsi="Bookman Old Style"/>
          <w:spacing w:val="-14"/>
          <w:sz w:val="20"/>
          <w:szCs w:val="20"/>
        </w:rPr>
        <w:t xml:space="preserve"> </w:t>
      </w:r>
      <w:r w:rsidRPr="005E0A36">
        <w:rPr>
          <w:rFonts w:ascii="Bookman Old Style" w:hAnsi="Bookman Old Style"/>
          <w:sz w:val="20"/>
          <w:szCs w:val="20"/>
        </w:rPr>
        <w:t>competente</w:t>
      </w:r>
      <w:r w:rsidRPr="005E0A36">
        <w:rPr>
          <w:rFonts w:ascii="Bookman Old Style" w:hAnsi="Bookman Old Style"/>
          <w:spacing w:val="-13"/>
          <w:sz w:val="20"/>
          <w:szCs w:val="20"/>
        </w:rPr>
        <w:t xml:space="preserve"> </w:t>
      </w:r>
      <w:r w:rsidRPr="005E0A36">
        <w:rPr>
          <w:rFonts w:ascii="Bookman Old Style" w:hAnsi="Bookman Old Style"/>
          <w:sz w:val="20"/>
          <w:szCs w:val="20"/>
        </w:rPr>
        <w:t>indicará expressamente os atos a que ela se</w:t>
      </w:r>
      <w:r w:rsidRPr="005E0A36">
        <w:rPr>
          <w:rFonts w:ascii="Bookman Old Style" w:hAnsi="Bookman Old Style"/>
          <w:spacing w:val="-24"/>
          <w:sz w:val="20"/>
          <w:szCs w:val="20"/>
        </w:rPr>
        <w:t xml:space="preserve"> </w:t>
      </w:r>
      <w:r w:rsidRPr="005E0A36">
        <w:rPr>
          <w:rFonts w:ascii="Bookman Old Style" w:hAnsi="Bookman Old Style"/>
          <w:sz w:val="20"/>
          <w:szCs w:val="20"/>
        </w:rPr>
        <w:t>estende.</w:t>
      </w:r>
    </w:p>
    <w:p w:rsidR="00A53797" w:rsidRPr="005E0A36" w:rsidRDefault="00F574F9" w:rsidP="00E96F47">
      <w:pPr>
        <w:ind w:right="-24"/>
        <w:jc w:val="both"/>
        <w:rPr>
          <w:rFonts w:ascii="Bookman Old Style" w:hAnsi="Bookman Old Style"/>
          <w:sz w:val="20"/>
          <w:szCs w:val="20"/>
        </w:rPr>
      </w:pPr>
      <w:r w:rsidRPr="005E0A36">
        <w:rPr>
          <w:rFonts w:ascii="Bookman Old Style" w:hAnsi="Bookman Old Style"/>
          <w:sz w:val="20"/>
          <w:szCs w:val="20"/>
        </w:rPr>
        <w:t>PARÁGRAFO TERCEIRO - A nulidade do procedimento de licitação não gera obrigação de indenizar pela Administração.</w:t>
      </w:r>
    </w:p>
    <w:p w:rsidR="00A53797" w:rsidRPr="005E0A36" w:rsidRDefault="00F574F9" w:rsidP="00E96F47">
      <w:pPr>
        <w:ind w:right="-24"/>
        <w:jc w:val="both"/>
        <w:rPr>
          <w:rFonts w:ascii="Bookman Old Style" w:hAnsi="Bookman Old Style"/>
          <w:sz w:val="20"/>
          <w:szCs w:val="20"/>
        </w:rPr>
      </w:pPr>
      <w:r w:rsidRPr="005E0A36">
        <w:rPr>
          <w:rFonts w:ascii="Bookman Old Style" w:hAnsi="Bookman Old Style"/>
          <w:sz w:val="20"/>
          <w:szCs w:val="20"/>
        </w:rPr>
        <w:t>PARÁGRAFO QUARTO - A nulidade da contratação opera efeitos retroativamente, impedindo os efeitos jurídicos que o contrato, ordinariamente, deveria produzir, além de desconstituir os já produzidos.</w:t>
      </w:r>
    </w:p>
    <w:p w:rsidR="00A53797" w:rsidRPr="005E0A36" w:rsidRDefault="00F574F9" w:rsidP="00182BFC">
      <w:pPr>
        <w:ind w:right="-24"/>
        <w:jc w:val="both"/>
        <w:rPr>
          <w:rFonts w:ascii="Bookman Old Style" w:hAnsi="Bookman Old Style"/>
          <w:sz w:val="20"/>
          <w:szCs w:val="20"/>
        </w:rPr>
      </w:pPr>
      <w:r w:rsidRPr="005E0A36">
        <w:rPr>
          <w:rFonts w:ascii="Bookman Old Style" w:hAnsi="Bookman Old Style"/>
          <w:sz w:val="20"/>
          <w:szCs w:val="20"/>
        </w:rPr>
        <w:t>PARÁGRAFO</w:t>
      </w:r>
      <w:r w:rsidRPr="005E0A36">
        <w:rPr>
          <w:rFonts w:ascii="Bookman Old Style" w:hAnsi="Bookman Old Style"/>
          <w:spacing w:val="-3"/>
          <w:sz w:val="20"/>
          <w:szCs w:val="20"/>
        </w:rPr>
        <w:t xml:space="preserve"> </w:t>
      </w:r>
      <w:r w:rsidRPr="005E0A36">
        <w:rPr>
          <w:rFonts w:ascii="Bookman Old Style" w:hAnsi="Bookman Old Style"/>
          <w:sz w:val="20"/>
          <w:szCs w:val="20"/>
        </w:rPr>
        <w:t>QUINTO</w:t>
      </w:r>
      <w:r w:rsidRPr="005E0A36">
        <w:rPr>
          <w:rFonts w:ascii="Bookman Old Style" w:hAnsi="Bookman Old Style"/>
          <w:spacing w:val="-1"/>
          <w:sz w:val="20"/>
          <w:szCs w:val="20"/>
        </w:rPr>
        <w:t xml:space="preserve"> </w:t>
      </w:r>
      <w:r w:rsidRPr="005E0A36">
        <w:rPr>
          <w:rFonts w:ascii="Bookman Old Style" w:hAnsi="Bookman Old Style"/>
          <w:sz w:val="20"/>
          <w:szCs w:val="20"/>
        </w:rPr>
        <w:t>-</w:t>
      </w:r>
      <w:r w:rsidRPr="005E0A36">
        <w:rPr>
          <w:rFonts w:ascii="Bookman Old Style" w:hAnsi="Bookman Old Style"/>
          <w:spacing w:val="-4"/>
          <w:sz w:val="20"/>
          <w:szCs w:val="20"/>
        </w:rPr>
        <w:t xml:space="preserve"> </w:t>
      </w:r>
      <w:r w:rsidRPr="005E0A36">
        <w:rPr>
          <w:rFonts w:ascii="Bookman Old Style" w:hAnsi="Bookman Old Style"/>
          <w:sz w:val="20"/>
          <w:szCs w:val="20"/>
        </w:rPr>
        <w:t>Nenhum</w:t>
      </w:r>
      <w:r w:rsidRPr="005E0A36">
        <w:rPr>
          <w:rFonts w:ascii="Bookman Old Style" w:hAnsi="Bookman Old Style"/>
          <w:spacing w:val="-7"/>
          <w:sz w:val="20"/>
          <w:szCs w:val="20"/>
        </w:rPr>
        <w:t xml:space="preserve"> </w:t>
      </w:r>
      <w:r w:rsidRPr="005E0A36">
        <w:rPr>
          <w:rFonts w:ascii="Bookman Old Style" w:hAnsi="Bookman Old Style"/>
          <w:sz w:val="20"/>
          <w:szCs w:val="20"/>
        </w:rPr>
        <w:t>ato</w:t>
      </w:r>
      <w:r w:rsidRPr="005E0A36">
        <w:rPr>
          <w:rFonts w:ascii="Bookman Old Style" w:hAnsi="Bookman Old Style"/>
          <w:spacing w:val="-2"/>
          <w:sz w:val="20"/>
          <w:szCs w:val="20"/>
        </w:rPr>
        <w:t xml:space="preserve"> </w:t>
      </w:r>
      <w:r w:rsidRPr="005E0A36">
        <w:rPr>
          <w:rFonts w:ascii="Bookman Old Style" w:hAnsi="Bookman Old Style"/>
          <w:sz w:val="20"/>
          <w:szCs w:val="20"/>
        </w:rPr>
        <w:t>será</w:t>
      </w:r>
      <w:r w:rsidRPr="005E0A36">
        <w:rPr>
          <w:rFonts w:ascii="Bookman Old Style" w:hAnsi="Bookman Old Style"/>
          <w:spacing w:val="-2"/>
          <w:sz w:val="20"/>
          <w:szCs w:val="20"/>
        </w:rPr>
        <w:t xml:space="preserve"> </w:t>
      </w:r>
      <w:r w:rsidRPr="005E0A36">
        <w:rPr>
          <w:rFonts w:ascii="Bookman Old Style" w:hAnsi="Bookman Old Style"/>
          <w:sz w:val="20"/>
          <w:szCs w:val="20"/>
        </w:rPr>
        <w:t>declarado</w:t>
      </w:r>
      <w:r w:rsidRPr="005E0A36">
        <w:rPr>
          <w:rFonts w:ascii="Bookman Old Style" w:hAnsi="Bookman Old Style"/>
          <w:spacing w:val="-4"/>
          <w:sz w:val="20"/>
          <w:szCs w:val="20"/>
        </w:rPr>
        <w:t xml:space="preserve"> </w:t>
      </w:r>
      <w:r w:rsidRPr="005E0A36">
        <w:rPr>
          <w:rFonts w:ascii="Bookman Old Style" w:hAnsi="Bookman Old Style"/>
          <w:sz w:val="20"/>
          <w:szCs w:val="20"/>
        </w:rPr>
        <w:t>nulo</w:t>
      </w:r>
      <w:r w:rsidRPr="005E0A36">
        <w:rPr>
          <w:rFonts w:ascii="Bookman Old Style" w:hAnsi="Bookman Old Style"/>
          <w:spacing w:val="-1"/>
          <w:sz w:val="20"/>
          <w:szCs w:val="20"/>
        </w:rPr>
        <w:t xml:space="preserve"> </w:t>
      </w:r>
      <w:r w:rsidRPr="005E0A36">
        <w:rPr>
          <w:rFonts w:ascii="Bookman Old Style" w:hAnsi="Bookman Old Style"/>
          <w:sz w:val="20"/>
          <w:szCs w:val="20"/>
        </w:rPr>
        <w:t>se</w:t>
      </w:r>
      <w:r w:rsidRPr="005E0A36">
        <w:rPr>
          <w:rFonts w:ascii="Bookman Old Style" w:hAnsi="Bookman Old Style"/>
          <w:spacing w:val="-3"/>
          <w:sz w:val="20"/>
          <w:szCs w:val="20"/>
        </w:rPr>
        <w:t xml:space="preserve"> </w:t>
      </w:r>
      <w:r w:rsidRPr="005E0A36">
        <w:rPr>
          <w:rFonts w:ascii="Bookman Old Style" w:hAnsi="Bookman Old Style"/>
          <w:sz w:val="20"/>
          <w:szCs w:val="20"/>
        </w:rPr>
        <w:t>do</w:t>
      </w:r>
      <w:r w:rsidRPr="005E0A36">
        <w:rPr>
          <w:rFonts w:ascii="Bookman Old Style" w:hAnsi="Bookman Old Style"/>
          <w:spacing w:val="-2"/>
          <w:sz w:val="20"/>
          <w:szCs w:val="20"/>
        </w:rPr>
        <w:t xml:space="preserve"> </w:t>
      </w:r>
      <w:r w:rsidRPr="005E0A36">
        <w:rPr>
          <w:rFonts w:ascii="Bookman Old Style" w:hAnsi="Bookman Old Style"/>
          <w:sz w:val="20"/>
          <w:szCs w:val="20"/>
        </w:rPr>
        <w:t>vício</w:t>
      </w:r>
      <w:r w:rsidRPr="005E0A36">
        <w:rPr>
          <w:rFonts w:ascii="Bookman Old Style" w:hAnsi="Bookman Old Style"/>
          <w:spacing w:val="-2"/>
          <w:sz w:val="20"/>
          <w:szCs w:val="20"/>
        </w:rPr>
        <w:t xml:space="preserve"> </w:t>
      </w:r>
      <w:r w:rsidRPr="005E0A36">
        <w:rPr>
          <w:rFonts w:ascii="Bookman Old Style" w:hAnsi="Bookman Old Style"/>
          <w:sz w:val="20"/>
          <w:szCs w:val="20"/>
        </w:rPr>
        <w:t>não</w:t>
      </w:r>
      <w:r w:rsidRPr="005E0A36">
        <w:rPr>
          <w:rFonts w:ascii="Bookman Old Style" w:hAnsi="Bookman Old Style"/>
          <w:spacing w:val="-3"/>
          <w:sz w:val="20"/>
          <w:szCs w:val="20"/>
        </w:rPr>
        <w:t xml:space="preserve"> </w:t>
      </w:r>
      <w:r w:rsidRPr="005E0A36">
        <w:rPr>
          <w:rFonts w:ascii="Bookman Old Style" w:hAnsi="Bookman Old Style"/>
          <w:sz w:val="20"/>
          <w:szCs w:val="20"/>
        </w:rPr>
        <w:t>resultar</w:t>
      </w:r>
      <w:r w:rsidRPr="005E0A36">
        <w:rPr>
          <w:rFonts w:ascii="Bookman Old Style" w:hAnsi="Bookman Old Style"/>
          <w:spacing w:val="-3"/>
          <w:sz w:val="20"/>
          <w:szCs w:val="20"/>
        </w:rPr>
        <w:t xml:space="preserve"> </w:t>
      </w:r>
      <w:r w:rsidRPr="005E0A36">
        <w:rPr>
          <w:rFonts w:ascii="Bookman Old Style" w:hAnsi="Bookman Old Style"/>
          <w:sz w:val="20"/>
          <w:szCs w:val="20"/>
        </w:rPr>
        <w:t>prejuízo</w:t>
      </w:r>
      <w:r w:rsidRPr="005E0A36">
        <w:rPr>
          <w:rFonts w:ascii="Bookman Old Style" w:hAnsi="Bookman Old Style"/>
          <w:spacing w:val="-1"/>
          <w:sz w:val="20"/>
          <w:szCs w:val="20"/>
        </w:rPr>
        <w:t xml:space="preserve"> </w:t>
      </w:r>
      <w:r w:rsidRPr="005E0A36">
        <w:rPr>
          <w:rFonts w:ascii="Bookman Old Style" w:hAnsi="Bookman Old Style"/>
          <w:sz w:val="20"/>
          <w:szCs w:val="20"/>
        </w:rPr>
        <w:t>ao</w:t>
      </w:r>
      <w:r w:rsidRPr="005E0A36">
        <w:rPr>
          <w:rFonts w:ascii="Bookman Old Style" w:hAnsi="Bookman Old Style"/>
          <w:spacing w:val="-4"/>
          <w:sz w:val="20"/>
          <w:szCs w:val="20"/>
        </w:rPr>
        <w:t xml:space="preserve"> </w:t>
      </w:r>
      <w:r w:rsidRPr="005E0A36">
        <w:rPr>
          <w:rFonts w:ascii="Bookman Old Style" w:hAnsi="Bookman Old Style"/>
          <w:sz w:val="20"/>
          <w:szCs w:val="20"/>
        </w:rPr>
        <w:t>interesse</w:t>
      </w:r>
      <w:r w:rsidRPr="005E0A36">
        <w:rPr>
          <w:rFonts w:ascii="Bookman Old Style" w:hAnsi="Bookman Old Style"/>
          <w:spacing w:val="-3"/>
          <w:sz w:val="20"/>
          <w:szCs w:val="20"/>
        </w:rPr>
        <w:t xml:space="preserve"> </w:t>
      </w:r>
      <w:r w:rsidRPr="005E0A36">
        <w:rPr>
          <w:rFonts w:ascii="Bookman Old Style" w:hAnsi="Bookman Old Style"/>
          <w:sz w:val="20"/>
          <w:szCs w:val="20"/>
        </w:rPr>
        <w:t>público</w:t>
      </w:r>
      <w:r w:rsidRPr="005E0A36">
        <w:rPr>
          <w:rFonts w:ascii="Bookman Old Style" w:hAnsi="Bookman Old Style"/>
          <w:spacing w:val="-1"/>
          <w:sz w:val="20"/>
          <w:szCs w:val="20"/>
        </w:rPr>
        <w:t xml:space="preserve"> </w:t>
      </w:r>
      <w:r w:rsidRPr="005E0A36">
        <w:rPr>
          <w:rFonts w:ascii="Bookman Old Style" w:hAnsi="Bookman Old Style"/>
          <w:sz w:val="20"/>
          <w:szCs w:val="20"/>
        </w:rPr>
        <w:t>ou</w:t>
      </w:r>
      <w:r w:rsidRPr="005E0A36">
        <w:rPr>
          <w:rFonts w:ascii="Bookman Old Style" w:hAnsi="Bookman Old Style"/>
          <w:spacing w:val="-4"/>
          <w:sz w:val="20"/>
          <w:szCs w:val="20"/>
        </w:rPr>
        <w:t xml:space="preserve"> </w:t>
      </w:r>
      <w:r w:rsidRPr="005E0A36">
        <w:rPr>
          <w:rFonts w:ascii="Bookman Old Style" w:hAnsi="Bookman Old Style"/>
          <w:sz w:val="20"/>
          <w:szCs w:val="20"/>
        </w:rPr>
        <w:t>aos</w:t>
      </w:r>
      <w:r w:rsidRPr="005E0A36">
        <w:rPr>
          <w:rFonts w:ascii="Bookman Old Style" w:hAnsi="Bookman Old Style"/>
          <w:spacing w:val="-5"/>
          <w:sz w:val="20"/>
          <w:szCs w:val="20"/>
        </w:rPr>
        <w:t xml:space="preserve"> </w:t>
      </w:r>
      <w:r w:rsidRPr="005E0A36">
        <w:rPr>
          <w:rFonts w:ascii="Bookman Old Style" w:hAnsi="Bookman Old Style"/>
          <w:sz w:val="20"/>
          <w:szCs w:val="20"/>
        </w:rPr>
        <w:t>demais interessados.PARÁGRAFO SEXTO - A revogação ou anulação será precedida de procedimento administrativo, assegurado o contraditório e a ampla defesa, e formalizada mediante parecer escrito e devidamente fundamentado.</w:t>
      </w:r>
    </w:p>
    <w:p w:rsidR="005E0A36" w:rsidRDefault="00F574F9" w:rsidP="00E96F47">
      <w:pPr>
        <w:ind w:right="-24"/>
        <w:jc w:val="both"/>
        <w:rPr>
          <w:rFonts w:ascii="Bookman Old Style" w:hAnsi="Bookman Old Style"/>
          <w:sz w:val="20"/>
          <w:szCs w:val="20"/>
        </w:rPr>
      </w:pPr>
      <w:r w:rsidRPr="005E0A36">
        <w:rPr>
          <w:rFonts w:ascii="Bookman Old Style" w:hAnsi="Bookman Old Style"/>
          <w:sz w:val="20"/>
          <w:szCs w:val="20"/>
        </w:rPr>
        <w:t>PARÁGRAFO SÉTIMO - A autoridade competente para anular ou revogar a licitação é o Prefeito Municipal de Santo Antonio do Sudoeste.</w:t>
      </w:r>
    </w:p>
    <w:p w:rsidR="005E0A36" w:rsidRPr="005E0A36" w:rsidRDefault="005E0A36" w:rsidP="00E96F47">
      <w:pPr>
        <w:ind w:right="-24"/>
        <w:jc w:val="both"/>
        <w:rPr>
          <w:rFonts w:ascii="Bookman Old Style" w:hAnsi="Bookman Old Style"/>
          <w:sz w:val="20"/>
          <w:szCs w:val="20"/>
        </w:rPr>
      </w:pPr>
    </w:p>
    <w:p w:rsidR="00A53797" w:rsidRPr="005E0A36" w:rsidRDefault="00A53797" w:rsidP="00E96F47">
      <w:pPr>
        <w:ind w:right="-24"/>
        <w:jc w:val="both"/>
        <w:rPr>
          <w:rFonts w:ascii="Bookman Old Style" w:hAnsi="Bookman Old Style"/>
          <w:sz w:val="20"/>
          <w:szCs w:val="20"/>
        </w:rPr>
      </w:pPr>
    </w:p>
    <w:p w:rsidR="00F574F9" w:rsidRPr="005E0A36" w:rsidRDefault="00F574F9" w:rsidP="00E96F47">
      <w:pPr>
        <w:ind w:right="650"/>
        <w:rPr>
          <w:rFonts w:ascii="Bookman Old Style" w:hAnsi="Bookman Old Style"/>
          <w:b/>
          <w:sz w:val="20"/>
          <w:szCs w:val="20"/>
        </w:rPr>
      </w:pPr>
      <w:r w:rsidRPr="005E0A36">
        <w:rPr>
          <w:rFonts w:ascii="Bookman Old Style" w:hAnsi="Bookman Old Style"/>
          <w:b/>
          <w:sz w:val="20"/>
          <w:szCs w:val="20"/>
        </w:rPr>
        <w:t>CLÁUSULA DÉCIMA SEXTA – DAS DISPOSIÇÕES GERAIS</w:t>
      </w:r>
    </w:p>
    <w:p w:rsidR="00F574F9" w:rsidRPr="005E0A36" w:rsidRDefault="00F574F9" w:rsidP="00E96F47">
      <w:pPr>
        <w:rPr>
          <w:rFonts w:ascii="Bookman Old Style" w:hAnsi="Bookman Old Style"/>
          <w:sz w:val="20"/>
          <w:szCs w:val="20"/>
        </w:rPr>
      </w:pPr>
      <w:r w:rsidRPr="005E0A36">
        <w:rPr>
          <w:rFonts w:ascii="Bookman Old Style" w:hAnsi="Bookman Old Style"/>
          <w:sz w:val="20"/>
          <w:szCs w:val="20"/>
        </w:rPr>
        <w:t>Ao presente contrato se aplicam as seguintes disposições gerais:</w:t>
      </w:r>
    </w:p>
    <w:p w:rsidR="00F574F9" w:rsidRPr="005E0A36" w:rsidRDefault="00F574F9" w:rsidP="007E5234">
      <w:pPr>
        <w:pStyle w:val="PargrafodaLista"/>
        <w:numPr>
          <w:ilvl w:val="0"/>
          <w:numId w:val="25"/>
        </w:numPr>
        <w:tabs>
          <w:tab w:val="left" w:pos="1374"/>
        </w:tabs>
        <w:ind w:left="0" w:right="-24" w:firstLine="0"/>
        <w:rPr>
          <w:rFonts w:ascii="Bookman Old Style" w:hAnsi="Bookman Old Style"/>
          <w:sz w:val="20"/>
          <w:szCs w:val="20"/>
        </w:rPr>
      </w:pPr>
      <w:r w:rsidRPr="005E0A36">
        <w:rPr>
          <w:rFonts w:ascii="Bookman Old Style" w:hAnsi="Bookman Old Style"/>
          <w:sz w:val="20"/>
          <w:szCs w:val="20"/>
        </w:rPr>
        <w:t>Em ocorrendo a rescisão do presente contrato, em razão do inadimplemento de obrigações da CONTRATADA, esta ficará impedida de participar de novos contratos com o CONTRATANTE, bem como  sofrerá  as   penalidades previstas no Artigo n° 87 da Lei</w:t>
      </w:r>
      <w:r w:rsidRPr="005E0A36">
        <w:rPr>
          <w:rFonts w:ascii="Bookman Old Style" w:hAnsi="Bookman Old Style"/>
          <w:spacing w:val="3"/>
          <w:sz w:val="20"/>
          <w:szCs w:val="20"/>
        </w:rPr>
        <w:t xml:space="preserve"> </w:t>
      </w:r>
      <w:r w:rsidRPr="005E0A36">
        <w:rPr>
          <w:rFonts w:ascii="Bookman Old Style" w:hAnsi="Bookman Old Style"/>
          <w:sz w:val="20"/>
          <w:szCs w:val="20"/>
        </w:rPr>
        <w:t>8.666/93.</w:t>
      </w:r>
    </w:p>
    <w:p w:rsidR="00F574F9" w:rsidRPr="005E0A36" w:rsidRDefault="00F574F9" w:rsidP="00443DA4">
      <w:pPr>
        <w:pStyle w:val="PargrafodaLista"/>
        <w:numPr>
          <w:ilvl w:val="0"/>
          <w:numId w:val="25"/>
        </w:numPr>
        <w:tabs>
          <w:tab w:val="left" w:pos="1374"/>
        </w:tabs>
        <w:ind w:left="0" w:right="-24" w:firstLine="0"/>
        <w:rPr>
          <w:rFonts w:ascii="Bookman Old Style" w:hAnsi="Bookman Old Style"/>
          <w:sz w:val="20"/>
          <w:szCs w:val="20"/>
        </w:rPr>
      </w:pPr>
      <w:r w:rsidRPr="005E0A36">
        <w:rPr>
          <w:rFonts w:ascii="Bookman Old Style" w:hAnsi="Bookman Old Style"/>
          <w:sz w:val="20"/>
          <w:szCs w:val="20"/>
        </w:rPr>
        <w:t>A</w:t>
      </w:r>
      <w:r w:rsidRPr="005E0A36">
        <w:rPr>
          <w:rFonts w:ascii="Bookman Old Style" w:hAnsi="Bookman Old Style"/>
          <w:spacing w:val="-15"/>
          <w:sz w:val="20"/>
          <w:szCs w:val="20"/>
        </w:rPr>
        <w:t xml:space="preserve"> </w:t>
      </w:r>
      <w:r w:rsidRPr="005E0A36">
        <w:rPr>
          <w:rFonts w:ascii="Bookman Old Style" w:hAnsi="Bookman Old Style"/>
          <w:sz w:val="20"/>
          <w:szCs w:val="20"/>
        </w:rPr>
        <w:t>CONTRATADA</w:t>
      </w:r>
      <w:r w:rsidRPr="005E0A36">
        <w:rPr>
          <w:rFonts w:ascii="Bookman Old Style" w:hAnsi="Bookman Old Style"/>
          <w:spacing w:val="-14"/>
          <w:sz w:val="20"/>
          <w:szCs w:val="20"/>
        </w:rPr>
        <w:t xml:space="preserve"> </w:t>
      </w:r>
      <w:r w:rsidRPr="005E0A36">
        <w:rPr>
          <w:rFonts w:ascii="Bookman Old Style" w:hAnsi="Bookman Old Style"/>
          <w:sz w:val="20"/>
          <w:szCs w:val="20"/>
        </w:rPr>
        <w:t>assume</w:t>
      </w:r>
      <w:r w:rsidRPr="005E0A36">
        <w:rPr>
          <w:rFonts w:ascii="Bookman Old Style" w:hAnsi="Bookman Old Style"/>
          <w:spacing w:val="-9"/>
          <w:sz w:val="20"/>
          <w:szCs w:val="20"/>
        </w:rPr>
        <w:t xml:space="preserve"> </w:t>
      </w:r>
      <w:r w:rsidRPr="005E0A36">
        <w:rPr>
          <w:rFonts w:ascii="Bookman Old Style" w:hAnsi="Bookman Old Style"/>
          <w:sz w:val="20"/>
          <w:szCs w:val="20"/>
        </w:rPr>
        <w:t>exclusiva</w:t>
      </w:r>
      <w:r w:rsidRPr="005E0A36">
        <w:rPr>
          <w:rFonts w:ascii="Bookman Old Style" w:hAnsi="Bookman Old Style"/>
          <w:spacing w:val="-11"/>
          <w:sz w:val="20"/>
          <w:szCs w:val="20"/>
        </w:rPr>
        <w:t xml:space="preserve"> </w:t>
      </w:r>
      <w:r w:rsidRPr="005E0A36">
        <w:rPr>
          <w:rFonts w:ascii="Bookman Old Style" w:hAnsi="Bookman Old Style"/>
          <w:sz w:val="20"/>
          <w:szCs w:val="20"/>
        </w:rPr>
        <w:t>e</w:t>
      </w:r>
      <w:r w:rsidRPr="005E0A36">
        <w:rPr>
          <w:rFonts w:ascii="Bookman Old Style" w:hAnsi="Bookman Old Style"/>
          <w:spacing w:val="-12"/>
          <w:sz w:val="20"/>
          <w:szCs w:val="20"/>
        </w:rPr>
        <w:t xml:space="preserve"> </w:t>
      </w:r>
      <w:r w:rsidRPr="005E0A36">
        <w:rPr>
          <w:rFonts w:ascii="Bookman Old Style" w:hAnsi="Bookman Old Style"/>
          <w:sz w:val="20"/>
          <w:szCs w:val="20"/>
        </w:rPr>
        <w:t>integral</w:t>
      </w:r>
      <w:r w:rsidRPr="005E0A36">
        <w:rPr>
          <w:rFonts w:ascii="Bookman Old Style" w:hAnsi="Bookman Old Style"/>
          <w:spacing w:val="-11"/>
          <w:sz w:val="20"/>
          <w:szCs w:val="20"/>
        </w:rPr>
        <w:t xml:space="preserve"> </w:t>
      </w:r>
      <w:r w:rsidRPr="005E0A36">
        <w:rPr>
          <w:rFonts w:ascii="Bookman Old Style" w:hAnsi="Bookman Old Style"/>
          <w:sz w:val="20"/>
          <w:szCs w:val="20"/>
        </w:rPr>
        <w:t>responsabilidade</w:t>
      </w:r>
      <w:r w:rsidRPr="005E0A36">
        <w:rPr>
          <w:rFonts w:ascii="Bookman Old Style" w:hAnsi="Bookman Old Style"/>
          <w:spacing w:val="-11"/>
          <w:sz w:val="20"/>
          <w:szCs w:val="20"/>
        </w:rPr>
        <w:t xml:space="preserve"> </w:t>
      </w:r>
      <w:r w:rsidRPr="005E0A36">
        <w:rPr>
          <w:rFonts w:ascii="Bookman Old Style" w:hAnsi="Bookman Old Style"/>
          <w:sz w:val="20"/>
          <w:szCs w:val="20"/>
        </w:rPr>
        <w:t>pelo</w:t>
      </w:r>
      <w:r w:rsidRPr="005E0A36">
        <w:rPr>
          <w:rFonts w:ascii="Bookman Old Style" w:hAnsi="Bookman Old Style"/>
          <w:spacing w:val="-10"/>
          <w:sz w:val="20"/>
          <w:szCs w:val="20"/>
        </w:rPr>
        <w:t xml:space="preserve"> </w:t>
      </w:r>
      <w:r w:rsidRPr="005E0A36">
        <w:rPr>
          <w:rFonts w:ascii="Bookman Old Style" w:hAnsi="Bookman Old Style"/>
          <w:sz w:val="20"/>
          <w:szCs w:val="20"/>
        </w:rPr>
        <w:t>cumprimento</w:t>
      </w:r>
      <w:r w:rsidRPr="005E0A36">
        <w:rPr>
          <w:rFonts w:ascii="Bookman Old Style" w:hAnsi="Bookman Old Style"/>
          <w:spacing w:val="-12"/>
          <w:sz w:val="20"/>
          <w:szCs w:val="20"/>
        </w:rPr>
        <w:t xml:space="preserve"> </w:t>
      </w:r>
      <w:r w:rsidRPr="005E0A36">
        <w:rPr>
          <w:rFonts w:ascii="Bookman Old Style" w:hAnsi="Bookman Old Style"/>
          <w:sz w:val="20"/>
          <w:szCs w:val="20"/>
        </w:rPr>
        <w:t>de</w:t>
      </w:r>
      <w:r w:rsidRPr="005E0A36">
        <w:rPr>
          <w:rFonts w:ascii="Bookman Old Style" w:hAnsi="Bookman Old Style"/>
          <w:spacing w:val="-11"/>
          <w:sz w:val="20"/>
          <w:szCs w:val="20"/>
        </w:rPr>
        <w:t xml:space="preserve"> </w:t>
      </w:r>
      <w:r w:rsidRPr="005E0A36">
        <w:rPr>
          <w:rFonts w:ascii="Bookman Old Style" w:hAnsi="Bookman Old Style"/>
          <w:sz w:val="20"/>
          <w:szCs w:val="20"/>
        </w:rPr>
        <w:t>todas</w:t>
      </w:r>
      <w:r w:rsidRPr="005E0A36">
        <w:rPr>
          <w:rFonts w:ascii="Bookman Old Style" w:hAnsi="Bookman Old Style"/>
          <w:spacing w:val="-12"/>
          <w:sz w:val="20"/>
          <w:szCs w:val="20"/>
        </w:rPr>
        <w:t xml:space="preserve"> </w:t>
      </w:r>
      <w:r w:rsidRPr="005E0A36">
        <w:rPr>
          <w:rFonts w:ascii="Bookman Old Style" w:hAnsi="Bookman Old Style"/>
          <w:sz w:val="20"/>
          <w:szCs w:val="20"/>
        </w:rPr>
        <w:t>as</w:t>
      </w:r>
      <w:r w:rsidRPr="005E0A36">
        <w:rPr>
          <w:rFonts w:ascii="Bookman Old Style" w:hAnsi="Bookman Old Style"/>
          <w:spacing w:val="-12"/>
          <w:sz w:val="20"/>
          <w:szCs w:val="20"/>
        </w:rPr>
        <w:t xml:space="preserve"> </w:t>
      </w:r>
      <w:r w:rsidRPr="005E0A36">
        <w:rPr>
          <w:rFonts w:ascii="Bookman Old Style" w:hAnsi="Bookman Old Style"/>
          <w:sz w:val="20"/>
          <w:szCs w:val="20"/>
        </w:rPr>
        <w:t>obrigações</w:t>
      </w:r>
      <w:r w:rsidRPr="005E0A36">
        <w:rPr>
          <w:rFonts w:ascii="Bookman Old Style" w:hAnsi="Bookman Old Style"/>
          <w:spacing w:val="-12"/>
          <w:sz w:val="20"/>
          <w:szCs w:val="20"/>
        </w:rPr>
        <w:t xml:space="preserve"> </w:t>
      </w:r>
      <w:r w:rsidRPr="005E0A36">
        <w:rPr>
          <w:rFonts w:ascii="Bookman Old Style" w:hAnsi="Bookman Old Style"/>
          <w:sz w:val="20"/>
          <w:szCs w:val="20"/>
        </w:rPr>
        <w:t>decorrentes da execução deste contrato, sejam de natureza trabalhista, previdenciária, comercial, civil, penal ou fiscal, inexistindo solidariedade</w:t>
      </w:r>
      <w:r w:rsidRPr="005E0A36">
        <w:rPr>
          <w:rFonts w:ascii="Bookman Old Style" w:hAnsi="Bookman Old Style"/>
          <w:spacing w:val="-6"/>
          <w:sz w:val="20"/>
          <w:szCs w:val="20"/>
        </w:rPr>
        <w:t xml:space="preserve"> </w:t>
      </w:r>
      <w:r w:rsidRPr="005E0A36">
        <w:rPr>
          <w:rFonts w:ascii="Bookman Old Style" w:hAnsi="Bookman Old Style"/>
          <w:sz w:val="20"/>
          <w:szCs w:val="20"/>
        </w:rPr>
        <w:t>do</w:t>
      </w:r>
      <w:r w:rsidRPr="005E0A36">
        <w:rPr>
          <w:rFonts w:ascii="Bookman Old Style" w:hAnsi="Bookman Old Style"/>
          <w:spacing w:val="-5"/>
          <w:sz w:val="20"/>
          <w:szCs w:val="20"/>
        </w:rPr>
        <w:t xml:space="preserve"> </w:t>
      </w:r>
      <w:r w:rsidRPr="005E0A36">
        <w:rPr>
          <w:rFonts w:ascii="Bookman Old Style" w:hAnsi="Bookman Old Style"/>
          <w:sz w:val="20"/>
          <w:szCs w:val="20"/>
        </w:rPr>
        <w:t>CONTRATANTE</w:t>
      </w:r>
      <w:r w:rsidRPr="005E0A36">
        <w:rPr>
          <w:rFonts w:ascii="Bookman Old Style" w:hAnsi="Bookman Old Style"/>
          <w:spacing w:val="-6"/>
          <w:sz w:val="20"/>
          <w:szCs w:val="20"/>
        </w:rPr>
        <w:t xml:space="preserve"> </w:t>
      </w:r>
      <w:r w:rsidRPr="005E0A36">
        <w:rPr>
          <w:rFonts w:ascii="Bookman Old Style" w:hAnsi="Bookman Old Style"/>
          <w:sz w:val="20"/>
          <w:szCs w:val="20"/>
        </w:rPr>
        <w:t>relativamente</w:t>
      </w:r>
      <w:r w:rsidRPr="005E0A36">
        <w:rPr>
          <w:rFonts w:ascii="Bookman Old Style" w:hAnsi="Bookman Old Style"/>
          <w:spacing w:val="-6"/>
          <w:sz w:val="20"/>
          <w:szCs w:val="20"/>
        </w:rPr>
        <w:t xml:space="preserve"> </w:t>
      </w:r>
      <w:r w:rsidRPr="005E0A36">
        <w:rPr>
          <w:rFonts w:ascii="Bookman Old Style" w:hAnsi="Bookman Old Style"/>
          <w:sz w:val="20"/>
          <w:szCs w:val="20"/>
        </w:rPr>
        <w:t>a</w:t>
      </w:r>
      <w:r w:rsidRPr="005E0A36">
        <w:rPr>
          <w:rFonts w:ascii="Bookman Old Style" w:hAnsi="Bookman Old Style"/>
          <w:spacing w:val="-6"/>
          <w:sz w:val="20"/>
          <w:szCs w:val="20"/>
        </w:rPr>
        <w:t xml:space="preserve"> </w:t>
      </w:r>
      <w:r w:rsidRPr="005E0A36">
        <w:rPr>
          <w:rFonts w:ascii="Bookman Old Style" w:hAnsi="Bookman Old Style"/>
          <w:sz w:val="20"/>
          <w:szCs w:val="20"/>
        </w:rPr>
        <w:t>esses</w:t>
      </w:r>
      <w:r w:rsidRPr="005E0A36">
        <w:rPr>
          <w:rFonts w:ascii="Bookman Old Style" w:hAnsi="Bookman Old Style"/>
          <w:spacing w:val="-6"/>
          <w:sz w:val="20"/>
          <w:szCs w:val="20"/>
        </w:rPr>
        <w:t xml:space="preserve"> </w:t>
      </w:r>
      <w:r w:rsidRPr="005E0A36">
        <w:rPr>
          <w:rFonts w:ascii="Bookman Old Style" w:hAnsi="Bookman Old Style"/>
          <w:sz w:val="20"/>
          <w:szCs w:val="20"/>
        </w:rPr>
        <w:t>encargos,</w:t>
      </w:r>
      <w:r w:rsidRPr="005E0A36">
        <w:rPr>
          <w:rFonts w:ascii="Bookman Old Style" w:hAnsi="Bookman Old Style"/>
          <w:spacing w:val="-6"/>
          <w:sz w:val="20"/>
          <w:szCs w:val="20"/>
        </w:rPr>
        <w:t xml:space="preserve"> </w:t>
      </w:r>
      <w:r w:rsidRPr="005E0A36">
        <w:rPr>
          <w:rFonts w:ascii="Bookman Old Style" w:hAnsi="Bookman Old Style"/>
          <w:sz w:val="20"/>
          <w:szCs w:val="20"/>
        </w:rPr>
        <w:t>inclusive</w:t>
      </w:r>
      <w:r w:rsidRPr="005E0A36">
        <w:rPr>
          <w:rFonts w:ascii="Bookman Old Style" w:hAnsi="Bookman Old Style"/>
          <w:spacing w:val="-5"/>
          <w:sz w:val="20"/>
          <w:szCs w:val="20"/>
        </w:rPr>
        <w:t xml:space="preserve"> </w:t>
      </w:r>
      <w:r w:rsidRPr="005E0A36">
        <w:rPr>
          <w:rFonts w:ascii="Bookman Old Style" w:hAnsi="Bookman Old Style"/>
          <w:sz w:val="20"/>
          <w:szCs w:val="20"/>
        </w:rPr>
        <w:t>os</w:t>
      </w:r>
      <w:r w:rsidRPr="005E0A36">
        <w:rPr>
          <w:rFonts w:ascii="Bookman Old Style" w:hAnsi="Bookman Old Style"/>
          <w:spacing w:val="-6"/>
          <w:sz w:val="20"/>
          <w:szCs w:val="20"/>
        </w:rPr>
        <w:t xml:space="preserve"> </w:t>
      </w:r>
      <w:r w:rsidRPr="005E0A36">
        <w:rPr>
          <w:rFonts w:ascii="Bookman Old Style" w:hAnsi="Bookman Old Style"/>
          <w:sz w:val="20"/>
          <w:szCs w:val="20"/>
        </w:rPr>
        <w:t>que</w:t>
      </w:r>
      <w:r w:rsidRPr="005E0A36">
        <w:rPr>
          <w:rFonts w:ascii="Bookman Old Style" w:hAnsi="Bookman Old Style"/>
          <w:spacing w:val="-6"/>
          <w:sz w:val="20"/>
          <w:szCs w:val="20"/>
        </w:rPr>
        <w:t xml:space="preserve"> </w:t>
      </w:r>
      <w:r w:rsidRPr="005E0A36">
        <w:rPr>
          <w:rFonts w:ascii="Bookman Old Style" w:hAnsi="Bookman Old Style"/>
          <w:sz w:val="20"/>
          <w:szCs w:val="20"/>
        </w:rPr>
        <w:t>eventualmente</w:t>
      </w:r>
      <w:r w:rsidRPr="005E0A36">
        <w:rPr>
          <w:rFonts w:ascii="Bookman Old Style" w:hAnsi="Bookman Old Style"/>
          <w:spacing w:val="-6"/>
          <w:sz w:val="20"/>
          <w:szCs w:val="20"/>
        </w:rPr>
        <w:t xml:space="preserve"> </w:t>
      </w:r>
      <w:r w:rsidRPr="005E0A36">
        <w:rPr>
          <w:rFonts w:ascii="Bookman Old Style" w:hAnsi="Bookman Old Style"/>
          <w:sz w:val="20"/>
          <w:szCs w:val="20"/>
        </w:rPr>
        <w:t>advirem</w:t>
      </w:r>
      <w:r w:rsidRPr="005E0A36">
        <w:rPr>
          <w:rFonts w:ascii="Bookman Old Style" w:hAnsi="Bookman Old Style"/>
          <w:spacing w:val="-11"/>
          <w:sz w:val="20"/>
          <w:szCs w:val="20"/>
        </w:rPr>
        <w:t xml:space="preserve"> </w:t>
      </w:r>
      <w:r w:rsidRPr="005E0A36">
        <w:rPr>
          <w:rFonts w:ascii="Bookman Old Style" w:hAnsi="Bookman Old Style"/>
          <w:sz w:val="20"/>
          <w:szCs w:val="20"/>
        </w:rPr>
        <w:t>de</w:t>
      </w:r>
      <w:r w:rsidRPr="005E0A36">
        <w:rPr>
          <w:rFonts w:ascii="Bookman Old Style" w:hAnsi="Bookman Old Style"/>
          <w:spacing w:val="-5"/>
          <w:sz w:val="20"/>
          <w:szCs w:val="20"/>
        </w:rPr>
        <w:t xml:space="preserve"> </w:t>
      </w:r>
      <w:r w:rsidRPr="005E0A36">
        <w:rPr>
          <w:rFonts w:ascii="Bookman Old Style" w:hAnsi="Bookman Old Style"/>
          <w:sz w:val="20"/>
          <w:szCs w:val="20"/>
        </w:rPr>
        <w:t>prejuízos causados a</w:t>
      </w:r>
      <w:r w:rsidRPr="005E0A36">
        <w:rPr>
          <w:rFonts w:ascii="Bookman Old Style" w:hAnsi="Bookman Old Style"/>
          <w:spacing w:val="-2"/>
          <w:sz w:val="20"/>
          <w:szCs w:val="20"/>
        </w:rPr>
        <w:t xml:space="preserve"> </w:t>
      </w:r>
      <w:r w:rsidRPr="005E0A36">
        <w:rPr>
          <w:rFonts w:ascii="Bookman Old Style" w:hAnsi="Bookman Old Style"/>
          <w:sz w:val="20"/>
          <w:szCs w:val="20"/>
        </w:rPr>
        <w:t>terceiros.</w:t>
      </w:r>
    </w:p>
    <w:p w:rsidR="00F574F9" w:rsidRPr="005E0A36" w:rsidRDefault="00F574F9" w:rsidP="0095524F">
      <w:pPr>
        <w:pStyle w:val="PargrafodaLista"/>
        <w:numPr>
          <w:ilvl w:val="0"/>
          <w:numId w:val="25"/>
        </w:numPr>
        <w:tabs>
          <w:tab w:val="left" w:pos="1374"/>
        </w:tabs>
        <w:ind w:left="0" w:right="-24" w:firstLine="0"/>
        <w:rPr>
          <w:rFonts w:ascii="Bookman Old Style" w:hAnsi="Bookman Old Style"/>
          <w:sz w:val="20"/>
          <w:szCs w:val="20"/>
        </w:rPr>
      </w:pPr>
      <w:r w:rsidRPr="005E0A36">
        <w:rPr>
          <w:rFonts w:ascii="Bookman Old Style" w:hAnsi="Bookman Old Style"/>
          <w:sz w:val="20"/>
          <w:szCs w:val="20"/>
        </w:rPr>
        <w:t>O presente Contrato Administrativo será encaminhado através de correio eletrônico, para o endereço de e-mail disponibilizado</w:t>
      </w:r>
      <w:r w:rsidRPr="005E0A36">
        <w:rPr>
          <w:rFonts w:ascii="Bookman Old Style" w:hAnsi="Bookman Old Style"/>
          <w:spacing w:val="-14"/>
          <w:sz w:val="20"/>
          <w:szCs w:val="20"/>
        </w:rPr>
        <w:t xml:space="preserve"> </w:t>
      </w:r>
      <w:r w:rsidRPr="005E0A36">
        <w:rPr>
          <w:rFonts w:ascii="Bookman Old Style" w:hAnsi="Bookman Old Style"/>
          <w:sz w:val="20"/>
          <w:szCs w:val="20"/>
        </w:rPr>
        <w:t>pelo</w:t>
      </w:r>
      <w:r w:rsidRPr="005E0A36">
        <w:rPr>
          <w:rFonts w:ascii="Bookman Old Style" w:hAnsi="Bookman Old Style"/>
          <w:spacing w:val="-14"/>
          <w:sz w:val="20"/>
          <w:szCs w:val="20"/>
        </w:rPr>
        <w:t xml:space="preserve"> </w:t>
      </w:r>
      <w:r w:rsidRPr="005E0A36">
        <w:rPr>
          <w:rFonts w:ascii="Bookman Old Style" w:hAnsi="Bookman Old Style"/>
          <w:sz w:val="20"/>
          <w:szCs w:val="20"/>
        </w:rPr>
        <w:t>licitante</w:t>
      </w:r>
      <w:r w:rsidRPr="005E0A36">
        <w:rPr>
          <w:rFonts w:ascii="Bookman Old Style" w:hAnsi="Bookman Old Style"/>
          <w:spacing w:val="-12"/>
          <w:sz w:val="20"/>
          <w:szCs w:val="20"/>
        </w:rPr>
        <w:t xml:space="preserve"> </w:t>
      </w:r>
      <w:r w:rsidRPr="005E0A36">
        <w:rPr>
          <w:rFonts w:ascii="Bookman Old Style" w:hAnsi="Bookman Old Style"/>
          <w:sz w:val="20"/>
          <w:szCs w:val="20"/>
        </w:rPr>
        <w:t>na</w:t>
      </w:r>
      <w:r w:rsidRPr="005E0A36">
        <w:rPr>
          <w:rFonts w:ascii="Bookman Old Style" w:hAnsi="Bookman Old Style"/>
          <w:spacing w:val="-15"/>
          <w:sz w:val="20"/>
          <w:szCs w:val="20"/>
        </w:rPr>
        <w:t xml:space="preserve"> </w:t>
      </w:r>
      <w:r w:rsidRPr="005E0A36">
        <w:rPr>
          <w:rFonts w:ascii="Bookman Old Style" w:hAnsi="Bookman Old Style"/>
          <w:sz w:val="20"/>
          <w:szCs w:val="20"/>
        </w:rPr>
        <w:t>fase</w:t>
      </w:r>
      <w:r w:rsidRPr="005E0A36">
        <w:rPr>
          <w:rFonts w:ascii="Bookman Old Style" w:hAnsi="Bookman Old Style"/>
          <w:spacing w:val="-15"/>
          <w:sz w:val="20"/>
          <w:szCs w:val="20"/>
        </w:rPr>
        <w:t xml:space="preserve"> </w:t>
      </w:r>
      <w:r w:rsidRPr="005E0A36">
        <w:rPr>
          <w:rFonts w:ascii="Bookman Old Style" w:hAnsi="Bookman Old Style"/>
          <w:sz w:val="20"/>
          <w:szCs w:val="20"/>
        </w:rPr>
        <w:t>de</w:t>
      </w:r>
      <w:r w:rsidRPr="005E0A36">
        <w:rPr>
          <w:rFonts w:ascii="Bookman Old Style" w:hAnsi="Bookman Old Style"/>
          <w:spacing w:val="-14"/>
          <w:sz w:val="20"/>
          <w:szCs w:val="20"/>
        </w:rPr>
        <w:t xml:space="preserve"> </w:t>
      </w:r>
      <w:r w:rsidRPr="005E0A36">
        <w:rPr>
          <w:rFonts w:ascii="Bookman Old Style" w:hAnsi="Bookman Old Style"/>
          <w:sz w:val="20"/>
          <w:szCs w:val="20"/>
        </w:rPr>
        <w:t>habilitação,</w:t>
      </w:r>
      <w:r w:rsidRPr="005E0A36">
        <w:rPr>
          <w:rFonts w:ascii="Bookman Old Style" w:hAnsi="Bookman Old Style"/>
          <w:spacing w:val="-15"/>
          <w:sz w:val="20"/>
          <w:szCs w:val="20"/>
        </w:rPr>
        <w:t xml:space="preserve"> </w:t>
      </w:r>
      <w:r w:rsidRPr="005E0A36">
        <w:rPr>
          <w:rFonts w:ascii="Bookman Old Style" w:hAnsi="Bookman Old Style"/>
          <w:sz w:val="20"/>
          <w:szCs w:val="20"/>
        </w:rPr>
        <w:t>competindo</w:t>
      </w:r>
      <w:r w:rsidRPr="005E0A36">
        <w:rPr>
          <w:rFonts w:ascii="Bookman Old Style" w:hAnsi="Bookman Old Style"/>
          <w:spacing w:val="-13"/>
          <w:sz w:val="20"/>
          <w:szCs w:val="20"/>
        </w:rPr>
        <w:t xml:space="preserve"> </w:t>
      </w:r>
      <w:r w:rsidRPr="005E0A36">
        <w:rPr>
          <w:rFonts w:ascii="Bookman Old Style" w:hAnsi="Bookman Old Style"/>
          <w:sz w:val="20"/>
          <w:szCs w:val="20"/>
        </w:rPr>
        <w:t>ao</w:t>
      </w:r>
      <w:r w:rsidRPr="005E0A36">
        <w:rPr>
          <w:rFonts w:ascii="Bookman Old Style" w:hAnsi="Bookman Old Style"/>
          <w:spacing w:val="-14"/>
          <w:sz w:val="20"/>
          <w:szCs w:val="20"/>
        </w:rPr>
        <w:t xml:space="preserve"> </w:t>
      </w:r>
      <w:r w:rsidRPr="005E0A36">
        <w:rPr>
          <w:rFonts w:ascii="Bookman Old Style" w:hAnsi="Bookman Old Style"/>
          <w:sz w:val="20"/>
          <w:szCs w:val="20"/>
        </w:rPr>
        <w:t>Contratado</w:t>
      </w:r>
      <w:r w:rsidRPr="005E0A36">
        <w:rPr>
          <w:rFonts w:ascii="Bookman Old Style" w:hAnsi="Bookman Old Style"/>
          <w:spacing w:val="-14"/>
          <w:sz w:val="20"/>
          <w:szCs w:val="20"/>
        </w:rPr>
        <w:t xml:space="preserve"> </w:t>
      </w:r>
      <w:r w:rsidRPr="005E0A36">
        <w:rPr>
          <w:rFonts w:ascii="Bookman Old Style" w:hAnsi="Bookman Old Style"/>
          <w:sz w:val="20"/>
          <w:szCs w:val="20"/>
        </w:rPr>
        <w:t>a</w:t>
      </w:r>
      <w:r w:rsidRPr="005E0A36">
        <w:rPr>
          <w:rFonts w:ascii="Bookman Old Style" w:hAnsi="Bookman Old Style"/>
          <w:spacing w:val="-13"/>
          <w:sz w:val="20"/>
          <w:szCs w:val="20"/>
        </w:rPr>
        <w:t xml:space="preserve"> </w:t>
      </w:r>
      <w:r w:rsidRPr="005E0A36">
        <w:rPr>
          <w:rFonts w:ascii="Bookman Old Style" w:hAnsi="Bookman Old Style"/>
          <w:b/>
          <w:sz w:val="20"/>
          <w:szCs w:val="20"/>
        </w:rPr>
        <w:t>impressão</w:t>
      </w:r>
      <w:r w:rsidRPr="005E0A36">
        <w:rPr>
          <w:rFonts w:ascii="Bookman Old Style" w:hAnsi="Bookman Old Style"/>
          <w:b/>
          <w:spacing w:val="-14"/>
          <w:sz w:val="20"/>
          <w:szCs w:val="20"/>
        </w:rPr>
        <w:t xml:space="preserve"> </w:t>
      </w:r>
      <w:r w:rsidRPr="005E0A36">
        <w:rPr>
          <w:rFonts w:ascii="Bookman Old Style" w:hAnsi="Bookman Old Style"/>
          <w:b/>
          <w:sz w:val="20"/>
          <w:szCs w:val="20"/>
        </w:rPr>
        <w:t>e</w:t>
      </w:r>
      <w:r w:rsidRPr="005E0A36">
        <w:rPr>
          <w:rFonts w:ascii="Bookman Old Style" w:hAnsi="Bookman Old Style"/>
          <w:b/>
          <w:spacing w:val="-14"/>
          <w:sz w:val="20"/>
          <w:szCs w:val="20"/>
        </w:rPr>
        <w:t xml:space="preserve"> </w:t>
      </w:r>
      <w:r w:rsidRPr="005E0A36">
        <w:rPr>
          <w:rFonts w:ascii="Bookman Old Style" w:hAnsi="Bookman Old Style"/>
          <w:b/>
          <w:sz w:val="20"/>
          <w:szCs w:val="20"/>
        </w:rPr>
        <w:t>assinatura</w:t>
      </w:r>
      <w:r w:rsidRPr="005E0A36">
        <w:rPr>
          <w:rFonts w:ascii="Bookman Old Style" w:hAnsi="Bookman Old Style"/>
          <w:b/>
          <w:spacing w:val="-14"/>
          <w:sz w:val="20"/>
          <w:szCs w:val="20"/>
        </w:rPr>
        <w:t xml:space="preserve"> </w:t>
      </w:r>
      <w:r w:rsidRPr="005E0A36">
        <w:rPr>
          <w:rFonts w:ascii="Bookman Old Style" w:hAnsi="Bookman Old Style"/>
          <w:b/>
          <w:sz w:val="20"/>
          <w:szCs w:val="20"/>
        </w:rPr>
        <w:t>do</w:t>
      </w:r>
      <w:r w:rsidRPr="005E0A36">
        <w:rPr>
          <w:rFonts w:ascii="Bookman Old Style" w:hAnsi="Bookman Old Style"/>
          <w:b/>
          <w:spacing w:val="-14"/>
          <w:sz w:val="20"/>
          <w:szCs w:val="20"/>
        </w:rPr>
        <w:t xml:space="preserve"> </w:t>
      </w:r>
      <w:r w:rsidRPr="005E0A36">
        <w:rPr>
          <w:rFonts w:ascii="Bookman Old Style" w:hAnsi="Bookman Old Style"/>
          <w:b/>
          <w:sz w:val="20"/>
          <w:szCs w:val="20"/>
        </w:rPr>
        <w:t>instrumento em</w:t>
      </w:r>
      <w:r w:rsidRPr="005E0A36">
        <w:rPr>
          <w:rFonts w:ascii="Bookman Old Style" w:hAnsi="Bookman Old Style"/>
          <w:b/>
          <w:spacing w:val="-8"/>
          <w:sz w:val="20"/>
          <w:szCs w:val="20"/>
        </w:rPr>
        <w:t xml:space="preserve"> </w:t>
      </w:r>
      <w:r w:rsidRPr="005E0A36">
        <w:rPr>
          <w:rFonts w:ascii="Bookman Old Style" w:hAnsi="Bookman Old Style"/>
          <w:b/>
          <w:sz w:val="20"/>
          <w:szCs w:val="20"/>
        </w:rPr>
        <w:t>02</w:t>
      </w:r>
      <w:r w:rsidRPr="005E0A36">
        <w:rPr>
          <w:rFonts w:ascii="Bookman Old Style" w:hAnsi="Bookman Old Style"/>
          <w:b/>
          <w:spacing w:val="-1"/>
          <w:sz w:val="20"/>
          <w:szCs w:val="20"/>
        </w:rPr>
        <w:t xml:space="preserve"> </w:t>
      </w:r>
      <w:r w:rsidRPr="005E0A36">
        <w:rPr>
          <w:rFonts w:ascii="Bookman Old Style" w:hAnsi="Bookman Old Style"/>
          <w:b/>
          <w:sz w:val="20"/>
          <w:szCs w:val="20"/>
        </w:rPr>
        <w:t>(duas)</w:t>
      </w:r>
      <w:r w:rsidRPr="005E0A36">
        <w:rPr>
          <w:rFonts w:ascii="Bookman Old Style" w:hAnsi="Bookman Old Style"/>
          <w:b/>
          <w:spacing w:val="-3"/>
          <w:sz w:val="20"/>
          <w:szCs w:val="20"/>
        </w:rPr>
        <w:t xml:space="preserve"> </w:t>
      </w:r>
      <w:r w:rsidRPr="005E0A36">
        <w:rPr>
          <w:rFonts w:ascii="Bookman Old Style" w:hAnsi="Bookman Old Style"/>
          <w:b/>
          <w:sz w:val="20"/>
          <w:szCs w:val="20"/>
        </w:rPr>
        <w:t>vias</w:t>
      </w:r>
      <w:r w:rsidRPr="005E0A36">
        <w:rPr>
          <w:rFonts w:ascii="Bookman Old Style" w:hAnsi="Bookman Old Style"/>
          <w:sz w:val="20"/>
          <w:szCs w:val="20"/>
        </w:rPr>
        <w:t>,</w:t>
      </w:r>
      <w:r w:rsidRPr="005E0A36">
        <w:rPr>
          <w:rFonts w:ascii="Bookman Old Style" w:hAnsi="Bookman Old Style"/>
          <w:spacing w:val="-4"/>
          <w:sz w:val="20"/>
          <w:szCs w:val="20"/>
        </w:rPr>
        <w:t xml:space="preserve"> </w:t>
      </w:r>
      <w:r w:rsidRPr="005E0A36">
        <w:rPr>
          <w:rFonts w:ascii="Bookman Old Style" w:hAnsi="Bookman Old Style"/>
          <w:sz w:val="20"/>
          <w:szCs w:val="20"/>
        </w:rPr>
        <w:t>providenciando</w:t>
      </w:r>
      <w:r w:rsidRPr="005E0A36">
        <w:rPr>
          <w:rFonts w:ascii="Bookman Old Style" w:hAnsi="Bookman Old Style"/>
          <w:spacing w:val="-2"/>
          <w:sz w:val="20"/>
          <w:szCs w:val="20"/>
        </w:rPr>
        <w:t xml:space="preserve"> </w:t>
      </w:r>
      <w:r w:rsidRPr="005E0A36">
        <w:rPr>
          <w:rFonts w:ascii="Bookman Old Style" w:hAnsi="Bookman Old Style"/>
          <w:sz w:val="20"/>
          <w:szCs w:val="20"/>
        </w:rPr>
        <w:t>a</w:t>
      </w:r>
      <w:r w:rsidRPr="005E0A36">
        <w:rPr>
          <w:rFonts w:ascii="Bookman Old Style" w:hAnsi="Bookman Old Style"/>
          <w:spacing w:val="-2"/>
          <w:sz w:val="20"/>
          <w:szCs w:val="20"/>
        </w:rPr>
        <w:t xml:space="preserve"> </w:t>
      </w:r>
      <w:r w:rsidRPr="005E0A36">
        <w:rPr>
          <w:rFonts w:ascii="Bookman Old Style" w:hAnsi="Bookman Old Style"/>
          <w:sz w:val="20"/>
          <w:szCs w:val="20"/>
        </w:rPr>
        <w:t>entrega</w:t>
      </w:r>
      <w:r w:rsidRPr="005E0A36">
        <w:rPr>
          <w:rFonts w:ascii="Bookman Old Style" w:hAnsi="Bookman Old Style"/>
          <w:spacing w:val="-3"/>
          <w:sz w:val="20"/>
          <w:szCs w:val="20"/>
        </w:rPr>
        <w:t xml:space="preserve"> </w:t>
      </w:r>
      <w:r w:rsidRPr="005E0A36">
        <w:rPr>
          <w:rFonts w:ascii="Bookman Old Style" w:hAnsi="Bookman Old Style"/>
          <w:sz w:val="20"/>
          <w:szCs w:val="20"/>
        </w:rPr>
        <w:t>da</w:t>
      </w:r>
      <w:r w:rsidRPr="005E0A36">
        <w:rPr>
          <w:rFonts w:ascii="Bookman Old Style" w:hAnsi="Bookman Old Style"/>
          <w:spacing w:val="-4"/>
          <w:sz w:val="20"/>
          <w:szCs w:val="20"/>
        </w:rPr>
        <w:t xml:space="preserve"> </w:t>
      </w:r>
      <w:r w:rsidRPr="005E0A36">
        <w:rPr>
          <w:rFonts w:ascii="Bookman Old Style" w:hAnsi="Bookman Old Style"/>
          <w:sz w:val="20"/>
          <w:szCs w:val="20"/>
        </w:rPr>
        <w:t>via</w:t>
      </w:r>
      <w:r w:rsidRPr="005E0A36">
        <w:rPr>
          <w:rFonts w:ascii="Bookman Old Style" w:hAnsi="Bookman Old Style"/>
          <w:spacing w:val="-3"/>
          <w:sz w:val="20"/>
          <w:szCs w:val="20"/>
        </w:rPr>
        <w:t xml:space="preserve"> </w:t>
      </w:r>
      <w:r w:rsidRPr="005E0A36">
        <w:rPr>
          <w:rFonts w:ascii="Bookman Old Style" w:hAnsi="Bookman Old Style"/>
          <w:sz w:val="20"/>
          <w:szCs w:val="20"/>
        </w:rPr>
        <w:t>original</w:t>
      </w:r>
      <w:r w:rsidRPr="005E0A36">
        <w:rPr>
          <w:rFonts w:ascii="Bookman Old Style" w:hAnsi="Bookman Old Style"/>
          <w:spacing w:val="-2"/>
          <w:sz w:val="20"/>
          <w:szCs w:val="20"/>
        </w:rPr>
        <w:t xml:space="preserve"> </w:t>
      </w:r>
      <w:r w:rsidRPr="005E0A36">
        <w:rPr>
          <w:rFonts w:ascii="Bookman Old Style" w:hAnsi="Bookman Old Style"/>
          <w:sz w:val="20"/>
          <w:szCs w:val="20"/>
        </w:rPr>
        <w:t>no</w:t>
      </w:r>
      <w:r w:rsidRPr="005E0A36">
        <w:rPr>
          <w:rFonts w:ascii="Bookman Old Style" w:hAnsi="Bookman Old Style"/>
          <w:spacing w:val="-2"/>
          <w:sz w:val="20"/>
          <w:szCs w:val="20"/>
        </w:rPr>
        <w:t xml:space="preserve"> </w:t>
      </w:r>
      <w:r w:rsidRPr="005E0A36">
        <w:rPr>
          <w:rFonts w:ascii="Bookman Old Style" w:hAnsi="Bookman Old Style"/>
          <w:sz w:val="20"/>
          <w:szCs w:val="20"/>
        </w:rPr>
        <w:t>Departamento</w:t>
      </w:r>
      <w:r w:rsidRPr="005E0A36">
        <w:rPr>
          <w:rFonts w:ascii="Bookman Old Style" w:hAnsi="Bookman Old Style"/>
          <w:spacing w:val="-1"/>
          <w:sz w:val="20"/>
          <w:szCs w:val="20"/>
        </w:rPr>
        <w:t xml:space="preserve"> </w:t>
      </w:r>
      <w:r w:rsidRPr="005E0A36">
        <w:rPr>
          <w:rFonts w:ascii="Bookman Old Style" w:hAnsi="Bookman Old Style"/>
          <w:sz w:val="20"/>
          <w:szCs w:val="20"/>
        </w:rPr>
        <w:t>de</w:t>
      </w:r>
      <w:r w:rsidRPr="005E0A36">
        <w:rPr>
          <w:rFonts w:ascii="Bookman Old Style" w:hAnsi="Bookman Old Style"/>
          <w:spacing w:val="-3"/>
          <w:sz w:val="20"/>
          <w:szCs w:val="20"/>
        </w:rPr>
        <w:t xml:space="preserve"> </w:t>
      </w:r>
      <w:r w:rsidRPr="005E0A36">
        <w:rPr>
          <w:rFonts w:ascii="Bookman Old Style" w:hAnsi="Bookman Old Style"/>
          <w:sz w:val="20"/>
          <w:szCs w:val="20"/>
        </w:rPr>
        <w:t>Licitações</w:t>
      </w:r>
      <w:r w:rsidRPr="005E0A36">
        <w:rPr>
          <w:rFonts w:ascii="Bookman Old Style" w:hAnsi="Bookman Old Style"/>
          <w:spacing w:val="-3"/>
          <w:sz w:val="20"/>
          <w:szCs w:val="20"/>
        </w:rPr>
        <w:t xml:space="preserve"> </w:t>
      </w:r>
      <w:r w:rsidRPr="005E0A36">
        <w:rPr>
          <w:rFonts w:ascii="Bookman Old Style" w:hAnsi="Bookman Old Style"/>
          <w:sz w:val="20"/>
          <w:szCs w:val="20"/>
        </w:rPr>
        <w:t>da</w:t>
      </w:r>
      <w:r w:rsidRPr="005E0A36">
        <w:rPr>
          <w:rFonts w:ascii="Bookman Old Style" w:hAnsi="Bookman Old Style"/>
          <w:spacing w:val="-5"/>
          <w:sz w:val="20"/>
          <w:szCs w:val="20"/>
        </w:rPr>
        <w:t xml:space="preserve"> </w:t>
      </w:r>
      <w:r w:rsidRPr="005E0A36">
        <w:rPr>
          <w:rFonts w:ascii="Bookman Old Style" w:hAnsi="Bookman Old Style"/>
          <w:sz w:val="20"/>
          <w:szCs w:val="20"/>
        </w:rPr>
        <w:t>Prefeitura</w:t>
      </w:r>
      <w:r w:rsidRPr="005E0A36">
        <w:rPr>
          <w:rFonts w:ascii="Bookman Old Style" w:hAnsi="Bookman Old Style"/>
          <w:spacing w:val="-2"/>
          <w:sz w:val="20"/>
          <w:szCs w:val="20"/>
        </w:rPr>
        <w:t xml:space="preserve"> </w:t>
      </w:r>
      <w:r w:rsidRPr="005E0A36">
        <w:rPr>
          <w:rFonts w:ascii="Bookman Old Style" w:hAnsi="Bookman Old Style"/>
          <w:sz w:val="20"/>
          <w:szCs w:val="20"/>
        </w:rPr>
        <w:t>Municipal,</w:t>
      </w:r>
      <w:r w:rsidRPr="005E0A36">
        <w:rPr>
          <w:rFonts w:ascii="Bookman Old Style" w:hAnsi="Bookman Old Style"/>
          <w:spacing w:val="6"/>
          <w:sz w:val="20"/>
          <w:szCs w:val="20"/>
        </w:rPr>
        <w:t xml:space="preserve"> </w:t>
      </w:r>
      <w:r w:rsidRPr="005E0A36">
        <w:rPr>
          <w:rFonts w:ascii="Bookman Old Style" w:hAnsi="Bookman Old Style"/>
          <w:b/>
          <w:sz w:val="20"/>
          <w:szCs w:val="20"/>
          <w:u w:val="single"/>
        </w:rPr>
        <w:t>em até 05 (cinco) dias após o seu</w:t>
      </w:r>
      <w:r w:rsidRPr="005E0A36">
        <w:rPr>
          <w:rFonts w:ascii="Bookman Old Style" w:hAnsi="Bookman Old Style"/>
          <w:b/>
          <w:spacing w:val="-3"/>
          <w:sz w:val="20"/>
          <w:szCs w:val="20"/>
          <w:u w:val="single"/>
        </w:rPr>
        <w:t xml:space="preserve"> </w:t>
      </w:r>
      <w:r w:rsidRPr="005E0A36">
        <w:rPr>
          <w:rFonts w:ascii="Bookman Old Style" w:hAnsi="Bookman Old Style"/>
          <w:b/>
          <w:sz w:val="20"/>
          <w:szCs w:val="20"/>
          <w:u w:val="single"/>
        </w:rPr>
        <w:t>recebimento.</w:t>
      </w:r>
    </w:p>
    <w:p w:rsidR="00F574F9" w:rsidRPr="005E0A36" w:rsidRDefault="00F574F9" w:rsidP="00F7330B">
      <w:pPr>
        <w:pStyle w:val="PargrafodaLista"/>
        <w:numPr>
          <w:ilvl w:val="0"/>
          <w:numId w:val="25"/>
        </w:numPr>
        <w:tabs>
          <w:tab w:val="left" w:pos="1374"/>
        </w:tabs>
        <w:ind w:left="0" w:right="-24" w:firstLine="0"/>
        <w:rPr>
          <w:rFonts w:ascii="Bookman Old Style" w:hAnsi="Bookman Old Style"/>
          <w:sz w:val="20"/>
          <w:szCs w:val="20"/>
        </w:rPr>
      </w:pPr>
      <w:r w:rsidRPr="005E0A36">
        <w:rPr>
          <w:rFonts w:ascii="Bookman Old Style" w:hAnsi="Bookman Old Style"/>
          <w:sz w:val="20"/>
          <w:szCs w:val="20"/>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5E0A36">
        <w:rPr>
          <w:rFonts w:ascii="Bookman Old Style" w:hAnsi="Bookman Old Style"/>
          <w:spacing w:val="-2"/>
          <w:sz w:val="20"/>
          <w:szCs w:val="20"/>
        </w:rPr>
        <w:t xml:space="preserve"> </w:t>
      </w:r>
      <w:r w:rsidRPr="005E0A36">
        <w:rPr>
          <w:rFonts w:ascii="Bookman Old Style" w:hAnsi="Bookman Old Style"/>
          <w:sz w:val="20"/>
          <w:szCs w:val="20"/>
        </w:rPr>
        <w:t>anterior.</w:t>
      </w:r>
    </w:p>
    <w:p w:rsidR="005975AD" w:rsidRPr="005E0A36" w:rsidRDefault="00F574F9" w:rsidP="005975AD">
      <w:pPr>
        <w:rPr>
          <w:rFonts w:ascii="Bookman Old Style" w:hAnsi="Bookman Old Style"/>
          <w:b/>
          <w:color w:val="000000"/>
          <w:sz w:val="20"/>
          <w:szCs w:val="20"/>
        </w:rPr>
      </w:pPr>
      <w:r w:rsidRPr="005E0A36">
        <w:rPr>
          <w:rFonts w:ascii="Bookman Old Style" w:hAnsi="Bookman Old Style"/>
          <w:color w:val="000000"/>
          <w:sz w:val="20"/>
          <w:szCs w:val="20"/>
        </w:rPr>
        <w:t xml:space="preserve">O fiscal responsável pela execução do contrato será o senhor(a)  </w:t>
      </w:r>
      <w:r w:rsidR="00860E50" w:rsidRPr="005E0A36">
        <w:rPr>
          <w:rFonts w:ascii="Bookman Old Style" w:hAnsi="Bookman Old Style"/>
          <w:color w:val="000000"/>
          <w:sz w:val="20"/>
          <w:szCs w:val="20"/>
        </w:rPr>
        <w:t>JOÃO MARIA DE SOUZA BUENO</w:t>
      </w:r>
      <w:r w:rsidR="005975AD" w:rsidRPr="005E0A36">
        <w:rPr>
          <w:rFonts w:ascii="Bookman Old Style" w:hAnsi="Bookman Old Style"/>
          <w:color w:val="000000"/>
          <w:sz w:val="20"/>
          <w:szCs w:val="20"/>
        </w:rPr>
        <w:t>.</w:t>
      </w:r>
    </w:p>
    <w:p w:rsidR="005E0A36" w:rsidRDefault="00F574F9" w:rsidP="00E96F47">
      <w:pPr>
        <w:pStyle w:val="Corpodetexto"/>
        <w:spacing w:before="1"/>
        <w:jc w:val="both"/>
        <w:rPr>
          <w:rFonts w:ascii="Bookman Old Style" w:hAnsi="Bookman Old Style"/>
          <w:sz w:val="20"/>
          <w:szCs w:val="20"/>
        </w:rPr>
      </w:pPr>
      <w:r w:rsidRPr="005E0A36">
        <w:rPr>
          <w:rFonts w:ascii="Bookman Old Style" w:hAnsi="Bookman Old Style"/>
          <w:sz w:val="20"/>
          <w:szCs w:val="20"/>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5E0A36" w:rsidRPr="005E0A36" w:rsidRDefault="005E0A36" w:rsidP="00E96F47">
      <w:pPr>
        <w:pStyle w:val="Corpodetexto"/>
        <w:spacing w:before="1"/>
        <w:jc w:val="both"/>
        <w:rPr>
          <w:rFonts w:ascii="Bookman Old Style" w:hAnsi="Bookman Old Style"/>
          <w:sz w:val="20"/>
          <w:szCs w:val="20"/>
        </w:rPr>
      </w:pPr>
    </w:p>
    <w:p w:rsidR="00F574F9" w:rsidRPr="005E0A36" w:rsidRDefault="00F574F9" w:rsidP="00E96F47">
      <w:pPr>
        <w:pStyle w:val="Corpodetexto"/>
        <w:spacing w:before="2"/>
        <w:rPr>
          <w:rFonts w:ascii="Bookman Old Style" w:hAnsi="Bookman Old Style"/>
          <w:sz w:val="20"/>
          <w:szCs w:val="20"/>
        </w:rPr>
      </w:pPr>
    </w:p>
    <w:p w:rsidR="00F574F9" w:rsidRPr="005E0A36" w:rsidRDefault="00F574F9" w:rsidP="00E96F47">
      <w:pPr>
        <w:ind w:right="651"/>
        <w:rPr>
          <w:rFonts w:ascii="Bookman Old Style" w:hAnsi="Bookman Old Style"/>
          <w:b/>
          <w:sz w:val="20"/>
          <w:szCs w:val="20"/>
        </w:rPr>
      </w:pPr>
      <w:r w:rsidRPr="005E0A36">
        <w:rPr>
          <w:rFonts w:ascii="Bookman Old Style" w:hAnsi="Bookman Old Style"/>
          <w:b/>
          <w:sz w:val="20"/>
          <w:szCs w:val="20"/>
        </w:rPr>
        <w:t>CLÁUSULA DÉCIMA SÉTIMA - DAS PARTES INTEGRANTES</w:t>
      </w:r>
    </w:p>
    <w:p w:rsidR="00A53797" w:rsidRPr="005E0A36" w:rsidRDefault="00F574F9" w:rsidP="00E96F47">
      <w:pPr>
        <w:ind w:right="-24"/>
        <w:jc w:val="both"/>
        <w:rPr>
          <w:rFonts w:ascii="Bookman Old Style" w:hAnsi="Bookman Old Style"/>
          <w:sz w:val="20"/>
          <w:szCs w:val="20"/>
        </w:rPr>
      </w:pPr>
      <w:r w:rsidRPr="005E0A36">
        <w:rPr>
          <w:rFonts w:ascii="Bookman Old Style" w:hAnsi="Bookman Old Style"/>
          <w:sz w:val="20"/>
          <w:szCs w:val="20"/>
        </w:rPr>
        <w:t xml:space="preserve">As condições estabelecidas no edital nº </w:t>
      </w:r>
      <w:r w:rsidR="00872841" w:rsidRPr="005E0A36">
        <w:rPr>
          <w:rFonts w:ascii="Bookman Old Style" w:hAnsi="Bookman Old Style"/>
          <w:b/>
          <w:sz w:val="20"/>
          <w:szCs w:val="20"/>
        </w:rPr>
        <w:t>0</w:t>
      </w:r>
      <w:r w:rsidR="00860E50" w:rsidRPr="005E0A36">
        <w:rPr>
          <w:rFonts w:ascii="Bookman Old Style" w:hAnsi="Bookman Old Style"/>
          <w:b/>
          <w:sz w:val="20"/>
          <w:szCs w:val="20"/>
        </w:rPr>
        <w:t>4</w:t>
      </w:r>
      <w:r w:rsidR="009F2D76" w:rsidRPr="005E0A36">
        <w:rPr>
          <w:rFonts w:ascii="Bookman Old Style" w:hAnsi="Bookman Old Style"/>
          <w:b/>
          <w:sz w:val="20"/>
          <w:szCs w:val="20"/>
        </w:rPr>
        <w:t>5</w:t>
      </w:r>
      <w:r w:rsidR="00A53797" w:rsidRPr="005E0A36">
        <w:rPr>
          <w:rFonts w:ascii="Bookman Old Style" w:hAnsi="Bookman Old Style"/>
          <w:b/>
          <w:sz w:val="20"/>
          <w:szCs w:val="20"/>
        </w:rPr>
        <w:t>/2023</w:t>
      </w:r>
      <w:r w:rsidRPr="005E0A36">
        <w:rPr>
          <w:rFonts w:ascii="Bookman Old Style" w:hAnsi="Bookman Old Style"/>
          <w:b/>
          <w:sz w:val="20"/>
          <w:szCs w:val="20"/>
        </w:rPr>
        <w:t xml:space="preserve"> </w:t>
      </w:r>
      <w:r w:rsidRPr="005E0A36">
        <w:rPr>
          <w:rFonts w:ascii="Bookman Old Style" w:hAnsi="Bookman Old Style"/>
          <w:sz w:val="20"/>
          <w:szCs w:val="20"/>
        </w:rPr>
        <w:t xml:space="preserve">– Pregão </w:t>
      </w:r>
      <w:r w:rsidR="00A53797" w:rsidRPr="005E0A36">
        <w:rPr>
          <w:rFonts w:ascii="Bookman Old Style" w:hAnsi="Bookman Old Style"/>
          <w:sz w:val="20"/>
          <w:szCs w:val="20"/>
        </w:rPr>
        <w:t>Eletrônico</w:t>
      </w:r>
      <w:r w:rsidRPr="005E0A36">
        <w:rPr>
          <w:rFonts w:ascii="Bookman Old Style" w:hAnsi="Bookman Old Style"/>
          <w:sz w:val="20"/>
          <w:szCs w:val="20"/>
        </w:rPr>
        <w:t xml:space="preserve"> e na proposta apresentada pela CONTRATADA, são partes integrantes deste instrumento, independentemente de transcrição.</w:t>
      </w:r>
    </w:p>
    <w:p w:rsidR="005E0A36" w:rsidRDefault="00F574F9" w:rsidP="00E96F47">
      <w:pPr>
        <w:ind w:right="-24"/>
        <w:jc w:val="both"/>
        <w:rPr>
          <w:rFonts w:ascii="Bookman Old Style" w:hAnsi="Bookman Old Style"/>
          <w:sz w:val="20"/>
          <w:szCs w:val="20"/>
        </w:rPr>
      </w:pPr>
      <w:r w:rsidRPr="005E0A36">
        <w:rPr>
          <w:rFonts w:ascii="Bookman Old Style" w:hAnsi="Bookman Old Style"/>
          <w:sz w:val="20"/>
          <w:szCs w:val="20"/>
        </w:rPr>
        <w:t>PARÁGRAFO ÚNICO - Serão incorporados a este contrato, mediante termos aditivos quaisquer modificações que venham a ser necessários durante a sua vigência, decorrentes das obrigações assumidas pelo CONTRATANTE e CONTRATADA, tais como a prorrogação de prazos e normas gerais de serviços.</w:t>
      </w:r>
    </w:p>
    <w:p w:rsidR="005E0A36" w:rsidRPr="005E0A36" w:rsidRDefault="005E0A36" w:rsidP="00E96F47">
      <w:pPr>
        <w:ind w:right="-24"/>
        <w:jc w:val="both"/>
        <w:rPr>
          <w:rFonts w:ascii="Bookman Old Style" w:hAnsi="Bookman Old Style"/>
          <w:sz w:val="20"/>
          <w:szCs w:val="20"/>
        </w:rPr>
      </w:pPr>
    </w:p>
    <w:p w:rsidR="00A53797" w:rsidRPr="005E0A36" w:rsidRDefault="00A53797" w:rsidP="00E96F47">
      <w:pPr>
        <w:ind w:right="-24"/>
        <w:jc w:val="both"/>
        <w:rPr>
          <w:rFonts w:ascii="Bookman Old Style" w:hAnsi="Bookman Old Style"/>
          <w:sz w:val="20"/>
          <w:szCs w:val="20"/>
        </w:rPr>
      </w:pPr>
    </w:p>
    <w:p w:rsidR="00F574F9" w:rsidRPr="005E0A36" w:rsidRDefault="00F574F9" w:rsidP="00E96F47">
      <w:pPr>
        <w:ind w:right="647"/>
        <w:rPr>
          <w:rFonts w:ascii="Bookman Old Style" w:hAnsi="Bookman Old Style"/>
          <w:b/>
          <w:sz w:val="20"/>
          <w:szCs w:val="20"/>
        </w:rPr>
      </w:pPr>
      <w:r w:rsidRPr="005E0A36">
        <w:rPr>
          <w:rFonts w:ascii="Bookman Old Style" w:hAnsi="Bookman Old Style"/>
          <w:b/>
          <w:sz w:val="20"/>
          <w:szCs w:val="20"/>
        </w:rPr>
        <w:t>CLÁUSULA DÉCIMA OITAVA – DA SUCESSÃO E DO FORO</w:t>
      </w:r>
    </w:p>
    <w:p w:rsidR="00F574F9" w:rsidRPr="005E0A36" w:rsidRDefault="00F574F9" w:rsidP="00E96F47">
      <w:pPr>
        <w:ind w:right="-24"/>
        <w:jc w:val="both"/>
        <w:rPr>
          <w:rFonts w:ascii="Bookman Old Style" w:hAnsi="Bookman Old Style"/>
          <w:sz w:val="20"/>
          <w:szCs w:val="20"/>
        </w:rPr>
      </w:pPr>
      <w:r w:rsidRPr="005E0A36">
        <w:rPr>
          <w:rFonts w:ascii="Bookman Old Style" w:hAnsi="Bookman Old Style"/>
          <w:sz w:val="20"/>
          <w:szCs w:val="20"/>
        </w:rPr>
        <w:t>As</w:t>
      </w:r>
      <w:r w:rsidRPr="005E0A36">
        <w:rPr>
          <w:rFonts w:ascii="Bookman Old Style" w:hAnsi="Bookman Old Style"/>
          <w:spacing w:val="-7"/>
          <w:sz w:val="20"/>
          <w:szCs w:val="20"/>
        </w:rPr>
        <w:t xml:space="preserve"> </w:t>
      </w:r>
      <w:r w:rsidRPr="005E0A36">
        <w:rPr>
          <w:rFonts w:ascii="Bookman Old Style" w:hAnsi="Bookman Old Style"/>
          <w:sz w:val="20"/>
          <w:szCs w:val="20"/>
        </w:rPr>
        <w:t>partes</w:t>
      </w:r>
      <w:r w:rsidRPr="005E0A36">
        <w:rPr>
          <w:rFonts w:ascii="Bookman Old Style" w:hAnsi="Bookman Old Style"/>
          <w:spacing w:val="-5"/>
          <w:sz w:val="20"/>
          <w:szCs w:val="20"/>
        </w:rPr>
        <w:t xml:space="preserve"> </w:t>
      </w:r>
      <w:r w:rsidRPr="005E0A36">
        <w:rPr>
          <w:rFonts w:ascii="Bookman Old Style" w:hAnsi="Bookman Old Style"/>
          <w:sz w:val="20"/>
          <w:szCs w:val="20"/>
        </w:rPr>
        <w:t>firmam</w:t>
      </w:r>
      <w:r w:rsidRPr="005E0A36">
        <w:rPr>
          <w:rFonts w:ascii="Bookman Old Style" w:hAnsi="Bookman Old Style"/>
          <w:spacing w:val="-7"/>
          <w:sz w:val="20"/>
          <w:szCs w:val="20"/>
        </w:rPr>
        <w:t xml:space="preserve"> </w:t>
      </w:r>
      <w:r w:rsidRPr="005E0A36">
        <w:rPr>
          <w:rFonts w:ascii="Bookman Old Style" w:hAnsi="Bookman Old Style"/>
          <w:sz w:val="20"/>
          <w:szCs w:val="20"/>
        </w:rPr>
        <w:t>o</w:t>
      </w:r>
      <w:r w:rsidRPr="005E0A36">
        <w:rPr>
          <w:rFonts w:ascii="Bookman Old Style" w:hAnsi="Bookman Old Style"/>
          <w:spacing w:val="-5"/>
          <w:sz w:val="20"/>
          <w:szCs w:val="20"/>
        </w:rPr>
        <w:t xml:space="preserve"> </w:t>
      </w:r>
      <w:r w:rsidRPr="005E0A36">
        <w:rPr>
          <w:rFonts w:ascii="Bookman Old Style" w:hAnsi="Bookman Old Style"/>
          <w:sz w:val="20"/>
          <w:szCs w:val="20"/>
        </w:rPr>
        <w:t>presente</w:t>
      </w:r>
      <w:r w:rsidRPr="005E0A36">
        <w:rPr>
          <w:rFonts w:ascii="Bookman Old Style" w:hAnsi="Bookman Old Style"/>
          <w:spacing w:val="-4"/>
          <w:sz w:val="20"/>
          <w:szCs w:val="20"/>
        </w:rPr>
        <w:t xml:space="preserve"> </w:t>
      </w:r>
      <w:r w:rsidRPr="005E0A36">
        <w:rPr>
          <w:rFonts w:ascii="Bookman Old Style" w:hAnsi="Bookman Old Style"/>
          <w:sz w:val="20"/>
          <w:szCs w:val="20"/>
        </w:rPr>
        <w:t>instrumento</w:t>
      </w:r>
      <w:r w:rsidRPr="005E0A36">
        <w:rPr>
          <w:rFonts w:ascii="Bookman Old Style" w:hAnsi="Bookman Old Style"/>
          <w:spacing w:val="-6"/>
          <w:sz w:val="20"/>
          <w:szCs w:val="20"/>
        </w:rPr>
        <w:t xml:space="preserve"> </w:t>
      </w:r>
      <w:r w:rsidRPr="005E0A36">
        <w:rPr>
          <w:rFonts w:ascii="Bookman Old Style" w:hAnsi="Bookman Old Style"/>
          <w:sz w:val="20"/>
          <w:szCs w:val="20"/>
        </w:rPr>
        <w:t>em</w:t>
      </w:r>
      <w:r w:rsidRPr="005E0A36">
        <w:rPr>
          <w:rFonts w:ascii="Bookman Old Style" w:hAnsi="Bookman Old Style"/>
          <w:spacing w:val="-7"/>
          <w:sz w:val="20"/>
          <w:szCs w:val="20"/>
        </w:rPr>
        <w:t xml:space="preserve"> </w:t>
      </w:r>
      <w:r w:rsidRPr="005E0A36">
        <w:rPr>
          <w:rFonts w:ascii="Bookman Old Style" w:hAnsi="Bookman Old Style"/>
          <w:sz w:val="20"/>
          <w:szCs w:val="20"/>
        </w:rPr>
        <w:t>02</w:t>
      </w:r>
      <w:r w:rsidRPr="005E0A36">
        <w:rPr>
          <w:rFonts w:ascii="Bookman Old Style" w:hAnsi="Bookman Old Style"/>
          <w:spacing w:val="-6"/>
          <w:sz w:val="20"/>
          <w:szCs w:val="20"/>
        </w:rPr>
        <w:t xml:space="preserve"> </w:t>
      </w:r>
      <w:r w:rsidRPr="005E0A36">
        <w:rPr>
          <w:rFonts w:ascii="Bookman Old Style" w:hAnsi="Bookman Old Style"/>
          <w:sz w:val="20"/>
          <w:szCs w:val="20"/>
        </w:rPr>
        <w:t>(duas)</w:t>
      </w:r>
      <w:r w:rsidRPr="005E0A36">
        <w:rPr>
          <w:rFonts w:ascii="Bookman Old Style" w:hAnsi="Bookman Old Style"/>
          <w:spacing w:val="-5"/>
          <w:sz w:val="20"/>
          <w:szCs w:val="20"/>
        </w:rPr>
        <w:t xml:space="preserve"> </w:t>
      </w:r>
      <w:r w:rsidRPr="005E0A36">
        <w:rPr>
          <w:rFonts w:ascii="Bookman Old Style" w:hAnsi="Bookman Old Style"/>
          <w:sz w:val="20"/>
          <w:szCs w:val="20"/>
        </w:rPr>
        <w:t>vias</w:t>
      </w:r>
      <w:r w:rsidRPr="005E0A36">
        <w:rPr>
          <w:rFonts w:ascii="Bookman Old Style" w:hAnsi="Bookman Old Style"/>
          <w:spacing w:val="-7"/>
          <w:sz w:val="20"/>
          <w:szCs w:val="20"/>
        </w:rPr>
        <w:t xml:space="preserve"> </w:t>
      </w:r>
      <w:r w:rsidRPr="005E0A36">
        <w:rPr>
          <w:rFonts w:ascii="Bookman Old Style" w:hAnsi="Bookman Old Style"/>
          <w:sz w:val="20"/>
          <w:szCs w:val="20"/>
        </w:rPr>
        <w:t>(impressas</w:t>
      </w:r>
      <w:r w:rsidRPr="005E0A36">
        <w:rPr>
          <w:rFonts w:ascii="Bookman Old Style" w:hAnsi="Bookman Old Style"/>
          <w:spacing w:val="-6"/>
          <w:sz w:val="20"/>
          <w:szCs w:val="20"/>
        </w:rPr>
        <w:t xml:space="preserve"> </w:t>
      </w:r>
      <w:r w:rsidRPr="005E0A36">
        <w:rPr>
          <w:rFonts w:ascii="Bookman Old Style" w:hAnsi="Bookman Old Style"/>
          <w:sz w:val="20"/>
          <w:szCs w:val="20"/>
        </w:rPr>
        <w:t>por</w:t>
      </w:r>
      <w:r w:rsidRPr="005E0A36">
        <w:rPr>
          <w:rFonts w:ascii="Bookman Old Style" w:hAnsi="Bookman Old Style"/>
          <w:spacing w:val="-6"/>
          <w:sz w:val="20"/>
          <w:szCs w:val="20"/>
        </w:rPr>
        <w:t xml:space="preserve"> </w:t>
      </w:r>
      <w:r w:rsidRPr="005E0A36">
        <w:rPr>
          <w:rFonts w:ascii="Bookman Old Style" w:hAnsi="Bookman Old Style"/>
          <w:sz w:val="20"/>
          <w:szCs w:val="20"/>
        </w:rPr>
        <w:t>sistema</w:t>
      </w:r>
      <w:r w:rsidRPr="005E0A36">
        <w:rPr>
          <w:rFonts w:ascii="Bookman Old Style" w:hAnsi="Bookman Old Style"/>
          <w:spacing w:val="-5"/>
          <w:sz w:val="20"/>
          <w:szCs w:val="20"/>
        </w:rPr>
        <w:t xml:space="preserve"> </w:t>
      </w:r>
      <w:r w:rsidRPr="005E0A36">
        <w:rPr>
          <w:rFonts w:ascii="Bookman Old Style" w:hAnsi="Bookman Old Style"/>
          <w:sz w:val="20"/>
          <w:szCs w:val="20"/>
        </w:rPr>
        <w:t>eletrônico</w:t>
      </w:r>
      <w:r w:rsidRPr="005E0A36">
        <w:rPr>
          <w:rFonts w:ascii="Bookman Old Style" w:hAnsi="Bookman Old Style"/>
          <w:spacing w:val="-6"/>
          <w:sz w:val="20"/>
          <w:szCs w:val="20"/>
        </w:rPr>
        <w:t xml:space="preserve"> </w:t>
      </w:r>
      <w:r w:rsidRPr="005E0A36">
        <w:rPr>
          <w:rFonts w:ascii="Bookman Old Style" w:hAnsi="Bookman Old Style"/>
          <w:sz w:val="20"/>
          <w:szCs w:val="20"/>
        </w:rPr>
        <w:t>de</w:t>
      </w:r>
      <w:r w:rsidRPr="005E0A36">
        <w:rPr>
          <w:rFonts w:ascii="Bookman Old Style" w:hAnsi="Bookman Old Style"/>
          <w:spacing w:val="-5"/>
          <w:sz w:val="20"/>
          <w:szCs w:val="20"/>
        </w:rPr>
        <w:t xml:space="preserve"> </w:t>
      </w:r>
      <w:r w:rsidRPr="005E0A36">
        <w:rPr>
          <w:rFonts w:ascii="Bookman Old Style" w:hAnsi="Bookman Old Style"/>
          <w:sz w:val="20"/>
          <w:szCs w:val="20"/>
        </w:rPr>
        <w:t>dados)</w:t>
      </w:r>
      <w:r w:rsidRPr="005E0A36">
        <w:rPr>
          <w:rFonts w:ascii="Bookman Old Style" w:hAnsi="Bookman Old Style"/>
          <w:spacing w:val="-6"/>
          <w:sz w:val="20"/>
          <w:szCs w:val="20"/>
        </w:rPr>
        <w:t xml:space="preserve"> </w:t>
      </w:r>
      <w:r w:rsidRPr="005E0A36">
        <w:rPr>
          <w:rFonts w:ascii="Bookman Old Style" w:hAnsi="Bookman Old Style"/>
          <w:sz w:val="20"/>
          <w:szCs w:val="20"/>
        </w:rPr>
        <w:t>de</w:t>
      </w:r>
      <w:r w:rsidRPr="005E0A36">
        <w:rPr>
          <w:rFonts w:ascii="Bookman Old Style" w:hAnsi="Bookman Old Style"/>
          <w:spacing w:val="-5"/>
          <w:sz w:val="20"/>
          <w:szCs w:val="20"/>
        </w:rPr>
        <w:t xml:space="preserve"> </w:t>
      </w:r>
      <w:r w:rsidRPr="005E0A36">
        <w:rPr>
          <w:rFonts w:ascii="Bookman Old Style" w:hAnsi="Bookman Old Style"/>
          <w:sz w:val="20"/>
          <w:szCs w:val="20"/>
        </w:rPr>
        <w:t>igual</w:t>
      </w:r>
      <w:r w:rsidRPr="005E0A36">
        <w:rPr>
          <w:rFonts w:ascii="Bookman Old Style" w:hAnsi="Bookman Old Style"/>
          <w:spacing w:val="-7"/>
          <w:sz w:val="20"/>
          <w:szCs w:val="20"/>
        </w:rPr>
        <w:t xml:space="preserve"> </w:t>
      </w:r>
      <w:r w:rsidRPr="005E0A36">
        <w:rPr>
          <w:rFonts w:ascii="Bookman Old Style" w:hAnsi="Bookman Old Style"/>
          <w:sz w:val="20"/>
          <w:szCs w:val="20"/>
        </w:rPr>
        <w:t>teor</w:t>
      </w:r>
      <w:r w:rsidRPr="005E0A36">
        <w:rPr>
          <w:rFonts w:ascii="Bookman Old Style" w:hAnsi="Bookman Old Style"/>
          <w:spacing w:val="-5"/>
          <w:sz w:val="20"/>
          <w:szCs w:val="20"/>
        </w:rPr>
        <w:t xml:space="preserve"> </w:t>
      </w:r>
      <w:r w:rsidRPr="005E0A36">
        <w:rPr>
          <w:rFonts w:ascii="Bookman Old Style" w:hAnsi="Bookman Old Style"/>
          <w:sz w:val="20"/>
          <w:szCs w:val="20"/>
        </w:rPr>
        <w:t>e</w:t>
      </w:r>
      <w:r w:rsidRPr="005E0A36">
        <w:rPr>
          <w:rFonts w:ascii="Bookman Old Style" w:hAnsi="Bookman Old Style"/>
          <w:spacing w:val="-4"/>
          <w:sz w:val="20"/>
          <w:szCs w:val="20"/>
        </w:rPr>
        <w:t xml:space="preserve"> </w:t>
      </w:r>
      <w:r w:rsidRPr="005E0A36">
        <w:rPr>
          <w:rFonts w:ascii="Bookman Old Style" w:hAnsi="Bookman Old Style"/>
          <w:sz w:val="20"/>
          <w:szCs w:val="20"/>
        </w:rPr>
        <w:t>forma,</w:t>
      </w:r>
      <w:r w:rsidRPr="005E0A36">
        <w:rPr>
          <w:rFonts w:ascii="Bookman Old Style" w:hAnsi="Bookman Old Style"/>
          <w:spacing w:val="7"/>
          <w:sz w:val="20"/>
          <w:szCs w:val="20"/>
        </w:rPr>
        <w:t xml:space="preserve"> </w:t>
      </w:r>
      <w:r w:rsidRPr="005E0A36">
        <w:rPr>
          <w:rFonts w:ascii="Bookman Old Style" w:hAnsi="Bookman Old Style"/>
          <w:sz w:val="20"/>
          <w:szCs w:val="20"/>
        </w:rPr>
        <w:t>na presença</w:t>
      </w:r>
      <w:r w:rsidRPr="005E0A36">
        <w:rPr>
          <w:rFonts w:ascii="Bookman Old Style" w:hAnsi="Bookman Old Style"/>
          <w:spacing w:val="-9"/>
          <w:sz w:val="20"/>
          <w:szCs w:val="20"/>
        </w:rPr>
        <w:t xml:space="preserve"> </w:t>
      </w:r>
      <w:r w:rsidRPr="005E0A36">
        <w:rPr>
          <w:rFonts w:ascii="Bookman Old Style" w:hAnsi="Bookman Old Style"/>
          <w:sz w:val="20"/>
          <w:szCs w:val="20"/>
        </w:rPr>
        <w:t>das</w:t>
      </w:r>
      <w:r w:rsidRPr="005E0A36">
        <w:rPr>
          <w:rFonts w:ascii="Bookman Old Style" w:hAnsi="Bookman Old Style"/>
          <w:spacing w:val="-9"/>
          <w:sz w:val="20"/>
          <w:szCs w:val="20"/>
        </w:rPr>
        <w:t xml:space="preserve"> </w:t>
      </w:r>
      <w:r w:rsidRPr="005E0A36">
        <w:rPr>
          <w:rFonts w:ascii="Bookman Old Style" w:hAnsi="Bookman Old Style"/>
          <w:sz w:val="20"/>
          <w:szCs w:val="20"/>
        </w:rPr>
        <w:t>02(duas)</w:t>
      </w:r>
      <w:r w:rsidRPr="005E0A36">
        <w:rPr>
          <w:rFonts w:ascii="Bookman Old Style" w:hAnsi="Bookman Old Style"/>
          <w:spacing w:val="-9"/>
          <w:sz w:val="20"/>
          <w:szCs w:val="20"/>
        </w:rPr>
        <w:t xml:space="preserve"> </w:t>
      </w:r>
      <w:r w:rsidRPr="005E0A36">
        <w:rPr>
          <w:rFonts w:ascii="Bookman Old Style" w:hAnsi="Bookman Old Style"/>
          <w:sz w:val="20"/>
          <w:szCs w:val="20"/>
        </w:rPr>
        <w:t>testemunhas</w:t>
      </w:r>
      <w:r w:rsidRPr="005E0A36">
        <w:rPr>
          <w:rFonts w:ascii="Bookman Old Style" w:hAnsi="Bookman Old Style"/>
          <w:spacing w:val="-9"/>
          <w:sz w:val="20"/>
          <w:szCs w:val="20"/>
        </w:rPr>
        <w:t xml:space="preserve"> </w:t>
      </w:r>
      <w:r w:rsidRPr="005E0A36">
        <w:rPr>
          <w:rFonts w:ascii="Bookman Old Style" w:hAnsi="Bookman Old Style"/>
          <w:sz w:val="20"/>
          <w:szCs w:val="20"/>
        </w:rPr>
        <w:t>abaixo,</w:t>
      </w:r>
      <w:r w:rsidRPr="005E0A36">
        <w:rPr>
          <w:rFonts w:ascii="Bookman Old Style" w:hAnsi="Bookman Old Style"/>
          <w:spacing w:val="-9"/>
          <w:sz w:val="20"/>
          <w:szCs w:val="20"/>
        </w:rPr>
        <w:t xml:space="preserve"> </w:t>
      </w:r>
      <w:r w:rsidRPr="005E0A36">
        <w:rPr>
          <w:rFonts w:ascii="Bookman Old Style" w:hAnsi="Bookman Old Style"/>
          <w:sz w:val="20"/>
          <w:szCs w:val="20"/>
        </w:rPr>
        <w:t>obrigando-se</w:t>
      </w:r>
      <w:r w:rsidRPr="005E0A36">
        <w:rPr>
          <w:rFonts w:ascii="Bookman Old Style" w:hAnsi="Bookman Old Style"/>
          <w:spacing w:val="-7"/>
          <w:sz w:val="20"/>
          <w:szCs w:val="20"/>
        </w:rPr>
        <w:t xml:space="preserve"> </w:t>
      </w:r>
      <w:r w:rsidRPr="005E0A36">
        <w:rPr>
          <w:rFonts w:ascii="Bookman Old Style" w:hAnsi="Bookman Old Style"/>
          <w:sz w:val="20"/>
          <w:szCs w:val="20"/>
        </w:rPr>
        <w:t>por</w:t>
      </w:r>
      <w:r w:rsidRPr="005E0A36">
        <w:rPr>
          <w:rFonts w:ascii="Bookman Old Style" w:hAnsi="Bookman Old Style"/>
          <w:spacing w:val="-8"/>
          <w:sz w:val="20"/>
          <w:szCs w:val="20"/>
        </w:rPr>
        <w:t xml:space="preserve"> </w:t>
      </w:r>
      <w:r w:rsidRPr="005E0A36">
        <w:rPr>
          <w:rFonts w:ascii="Bookman Old Style" w:hAnsi="Bookman Old Style"/>
          <w:sz w:val="20"/>
          <w:szCs w:val="20"/>
        </w:rPr>
        <w:t>si</w:t>
      </w:r>
      <w:r w:rsidRPr="005E0A36">
        <w:rPr>
          <w:rFonts w:ascii="Bookman Old Style" w:hAnsi="Bookman Old Style"/>
          <w:spacing w:val="-9"/>
          <w:sz w:val="20"/>
          <w:szCs w:val="20"/>
        </w:rPr>
        <w:t xml:space="preserve"> </w:t>
      </w:r>
      <w:r w:rsidRPr="005E0A36">
        <w:rPr>
          <w:rFonts w:ascii="Bookman Old Style" w:hAnsi="Bookman Old Style"/>
          <w:sz w:val="20"/>
          <w:szCs w:val="20"/>
        </w:rPr>
        <w:t>e</w:t>
      </w:r>
      <w:r w:rsidRPr="005E0A36">
        <w:rPr>
          <w:rFonts w:ascii="Bookman Old Style" w:hAnsi="Bookman Old Style"/>
          <w:spacing w:val="-5"/>
          <w:sz w:val="20"/>
          <w:szCs w:val="20"/>
        </w:rPr>
        <w:t xml:space="preserve"> </w:t>
      </w:r>
      <w:r w:rsidRPr="005E0A36">
        <w:rPr>
          <w:rFonts w:ascii="Bookman Old Style" w:hAnsi="Bookman Old Style"/>
          <w:sz w:val="20"/>
          <w:szCs w:val="20"/>
        </w:rPr>
        <w:t>seus</w:t>
      </w:r>
      <w:r w:rsidRPr="005E0A36">
        <w:rPr>
          <w:rFonts w:ascii="Bookman Old Style" w:hAnsi="Bookman Old Style"/>
          <w:spacing w:val="-7"/>
          <w:sz w:val="20"/>
          <w:szCs w:val="20"/>
        </w:rPr>
        <w:t xml:space="preserve"> </w:t>
      </w:r>
      <w:r w:rsidRPr="005E0A36">
        <w:rPr>
          <w:rFonts w:ascii="Bookman Old Style" w:hAnsi="Bookman Old Style"/>
          <w:sz w:val="20"/>
          <w:szCs w:val="20"/>
        </w:rPr>
        <w:t>sucessores,</w:t>
      </w:r>
      <w:r w:rsidRPr="005E0A36">
        <w:rPr>
          <w:rFonts w:ascii="Bookman Old Style" w:hAnsi="Bookman Old Style"/>
          <w:spacing w:val="-8"/>
          <w:sz w:val="20"/>
          <w:szCs w:val="20"/>
        </w:rPr>
        <w:t xml:space="preserve"> </w:t>
      </w:r>
      <w:r w:rsidRPr="005E0A36">
        <w:rPr>
          <w:rFonts w:ascii="Bookman Old Style" w:hAnsi="Bookman Old Style"/>
          <w:sz w:val="20"/>
          <w:szCs w:val="20"/>
        </w:rPr>
        <w:t>ao</w:t>
      </w:r>
      <w:r w:rsidRPr="005E0A36">
        <w:rPr>
          <w:rFonts w:ascii="Bookman Old Style" w:hAnsi="Bookman Old Style"/>
          <w:spacing w:val="-5"/>
          <w:sz w:val="20"/>
          <w:szCs w:val="20"/>
        </w:rPr>
        <w:t xml:space="preserve"> </w:t>
      </w:r>
      <w:r w:rsidRPr="005E0A36">
        <w:rPr>
          <w:rFonts w:ascii="Bookman Old Style" w:hAnsi="Bookman Old Style"/>
          <w:sz w:val="20"/>
          <w:szCs w:val="20"/>
        </w:rPr>
        <w:t>fiel</w:t>
      </w:r>
      <w:r w:rsidRPr="005E0A36">
        <w:rPr>
          <w:rFonts w:ascii="Bookman Old Style" w:hAnsi="Bookman Old Style"/>
          <w:spacing w:val="-8"/>
          <w:sz w:val="20"/>
          <w:szCs w:val="20"/>
        </w:rPr>
        <w:t xml:space="preserve"> </w:t>
      </w:r>
      <w:r w:rsidRPr="005E0A36">
        <w:rPr>
          <w:rFonts w:ascii="Bookman Old Style" w:hAnsi="Bookman Old Style"/>
          <w:sz w:val="20"/>
          <w:szCs w:val="20"/>
        </w:rPr>
        <w:t>cumprimento</w:t>
      </w:r>
      <w:r w:rsidRPr="005E0A36">
        <w:rPr>
          <w:rFonts w:ascii="Bookman Old Style" w:hAnsi="Bookman Old Style"/>
          <w:spacing w:val="-8"/>
          <w:sz w:val="20"/>
          <w:szCs w:val="20"/>
        </w:rPr>
        <w:t xml:space="preserve"> </w:t>
      </w:r>
      <w:r w:rsidRPr="005E0A36">
        <w:rPr>
          <w:rFonts w:ascii="Bookman Old Style" w:hAnsi="Bookman Old Style"/>
          <w:sz w:val="20"/>
          <w:szCs w:val="20"/>
        </w:rPr>
        <w:t>do</w:t>
      </w:r>
      <w:r w:rsidRPr="005E0A36">
        <w:rPr>
          <w:rFonts w:ascii="Bookman Old Style" w:hAnsi="Bookman Old Style"/>
          <w:spacing w:val="-8"/>
          <w:sz w:val="20"/>
          <w:szCs w:val="20"/>
        </w:rPr>
        <w:t xml:space="preserve"> </w:t>
      </w:r>
      <w:r w:rsidRPr="005E0A36">
        <w:rPr>
          <w:rFonts w:ascii="Bookman Old Style" w:hAnsi="Bookman Old Style"/>
          <w:sz w:val="20"/>
          <w:szCs w:val="20"/>
        </w:rPr>
        <w:t>que</w:t>
      </w:r>
      <w:r w:rsidRPr="005E0A36">
        <w:rPr>
          <w:rFonts w:ascii="Bookman Old Style" w:hAnsi="Bookman Old Style"/>
          <w:spacing w:val="-8"/>
          <w:sz w:val="20"/>
          <w:szCs w:val="20"/>
        </w:rPr>
        <w:t xml:space="preserve"> </w:t>
      </w:r>
      <w:r w:rsidRPr="005E0A36">
        <w:rPr>
          <w:rFonts w:ascii="Bookman Old Style" w:hAnsi="Bookman Old Style"/>
          <w:sz w:val="20"/>
          <w:szCs w:val="20"/>
        </w:rPr>
        <w:t>ora</w:t>
      </w:r>
      <w:r w:rsidRPr="005E0A36">
        <w:rPr>
          <w:rFonts w:ascii="Bookman Old Style" w:hAnsi="Bookman Old Style"/>
          <w:spacing w:val="-6"/>
          <w:sz w:val="20"/>
          <w:szCs w:val="20"/>
        </w:rPr>
        <w:t xml:space="preserve"> </w:t>
      </w:r>
      <w:r w:rsidRPr="005E0A36">
        <w:rPr>
          <w:rFonts w:ascii="Bookman Old Style" w:hAnsi="Bookman Old Style"/>
          <w:sz w:val="20"/>
          <w:szCs w:val="20"/>
        </w:rPr>
        <w:t>ficou</w:t>
      </w:r>
      <w:r w:rsidRPr="005E0A36">
        <w:rPr>
          <w:rFonts w:ascii="Bookman Old Style" w:hAnsi="Bookman Old Style"/>
          <w:spacing w:val="-7"/>
          <w:sz w:val="20"/>
          <w:szCs w:val="20"/>
        </w:rPr>
        <w:t xml:space="preserve"> </w:t>
      </w:r>
      <w:r w:rsidRPr="005E0A36">
        <w:rPr>
          <w:rFonts w:ascii="Bookman Old Style" w:hAnsi="Bookman Old Style"/>
          <w:sz w:val="20"/>
          <w:szCs w:val="20"/>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w:t>
      </w:r>
      <w:r w:rsidRPr="005E0A36">
        <w:rPr>
          <w:rFonts w:ascii="Bookman Old Style" w:hAnsi="Bookman Old Style"/>
          <w:spacing w:val="-3"/>
          <w:sz w:val="20"/>
          <w:szCs w:val="20"/>
        </w:rPr>
        <w:t xml:space="preserve"> </w:t>
      </w:r>
      <w:r w:rsidRPr="005E0A36">
        <w:rPr>
          <w:rFonts w:ascii="Bookman Old Style" w:hAnsi="Bookman Old Style"/>
          <w:sz w:val="20"/>
          <w:szCs w:val="20"/>
        </w:rPr>
        <w:t>foro.</w:t>
      </w:r>
    </w:p>
    <w:p w:rsidR="000D6965" w:rsidRPr="005E0A36" w:rsidRDefault="000D6965" w:rsidP="00E96F47">
      <w:pPr>
        <w:ind w:right="-24"/>
        <w:jc w:val="both"/>
        <w:rPr>
          <w:rFonts w:ascii="Bookman Old Style" w:hAnsi="Bookman Old Style"/>
          <w:sz w:val="20"/>
          <w:szCs w:val="20"/>
        </w:rPr>
      </w:pPr>
    </w:p>
    <w:p w:rsidR="005E0A36" w:rsidRPr="005E0A36" w:rsidRDefault="005E0A36" w:rsidP="005E0A36">
      <w:pPr>
        <w:widowControl/>
        <w:adjustRightInd w:val="0"/>
        <w:jc w:val="both"/>
        <w:rPr>
          <w:rFonts w:ascii="Bookman Old Style" w:eastAsiaTheme="minorHAnsi" w:hAnsi="Bookman Old Style" w:cs="Bookman Old Style"/>
          <w:color w:val="000000"/>
          <w:sz w:val="20"/>
          <w:szCs w:val="20"/>
          <w:lang w:val="pt-BR"/>
        </w:rPr>
      </w:pPr>
      <w:r w:rsidRPr="005E0A36">
        <w:rPr>
          <w:rFonts w:ascii="Bookman Old Style" w:eastAsiaTheme="minorHAnsi" w:hAnsi="Bookman Old Style" w:cs="Bookman Old Style"/>
          <w:color w:val="000000"/>
          <w:sz w:val="20"/>
          <w:szCs w:val="20"/>
          <w:lang w:val="x-none"/>
        </w:rPr>
        <w:t xml:space="preserve">Santo Antonio do Sudoeste, </w:t>
      </w:r>
      <w:r>
        <w:rPr>
          <w:rFonts w:ascii="Bookman Old Style" w:eastAsiaTheme="minorHAnsi" w:hAnsi="Bookman Old Style" w:cs="Bookman Old Style"/>
          <w:color w:val="000000"/>
          <w:sz w:val="20"/>
          <w:szCs w:val="20"/>
          <w:lang w:val="pt-BR"/>
        </w:rPr>
        <w:t>18</w:t>
      </w:r>
      <w:r w:rsidRPr="005E0A36">
        <w:rPr>
          <w:rFonts w:ascii="Bookman Old Style" w:eastAsiaTheme="minorHAnsi" w:hAnsi="Bookman Old Style" w:cs="Bookman Old Style"/>
          <w:color w:val="000000"/>
          <w:sz w:val="20"/>
          <w:szCs w:val="20"/>
          <w:lang w:val="x-none"/>
        </w:rPr>
        <w:t xml:space="preserve"> de julho de 2023</w:t>
      </w:r>
      <w:r>
        <w:rPr>
          <w:rFonts w:ascii="Bookman Old Style" w:eastAsiaTheme="minorHAnsi" w:hAnsi="Bookman Old Style" w:cs="Bookman Old Style"/>
          <w:color w:val="000000"/>
          <w:sz w:val="20"/>
          <w:szCs w:val="20"/>
          <w:lang w:val="pt-BR"/>
        </w:rPr>
        <w:t>.</w:t>
      </w:r>
    </w:p>
    <w:p w:rsidR="005E0A36" w:rsidRPr="005E0A36" w:rsidRDefault="005E0A36" w:rsidP="005E0A36">
      <w:pPr>
        <w:widowControl/>
        <w:adjustRightInd w:val="0"/>
        <w:jc w:val="both"/>
        <w:rPr>
          <w:rFonts w:ascii="Bookman Old Style" w:eastAsiaTheme="minorHAnsi" w:hAnsi="Bookman Old Style" w:cs="Bookman Old Style"/>
          <w:sz w:val="20"/>
          <w:szCs w:val="20"/>
          <w:lang w:val="x-none"/>
        </w:rPr>
      </w:pPr>
    </w:p>
    <w:p w:rsidR="005E0A36" w:rsidRPr="005E0A36" w:rsidRDefault="005E0A36" w:rsidP="005E0A36">
      <w:pPr>
        <w:widowControl/>
        <w:adjustRightInd w:val="0"/>
        <w:jc w:val="center"/>
        <w:rPr>
          <w:rFonts w:ascii="Bookman Old Style" w:eastAsiaTheme="minorHAnsi" w:hAnsi="Bookman Old Style" w:cs="Bookman Old Style"/>
          <w:b/>
          <w:bCs/>
          <w:color w:val="000000"/>
          <w:sz w:val="20"/>
          <w:szCs w:val="20"/>
          <w:lang w:val="x-none"/>
        </w:rPr>
      </w:pPr>
    </w:p>
    <w:p w:rsidR="005E0A36" w:rsidRPr="005E0A36" w:rsidRDefault="005E0A36" w:rsidP="005E0A36">
      <w:pPr>
        <w:widowControl/>
        <w:adjustRightInd w:val="0"/>
        <w:jc w:val="center"/>
        <w:rPr>
          <w:rFonts w:ascii="Bookman Old Style" w:eastAsiaTheme="minorHAnsi" w:hAnsi="Bookman Old Style" w:cs="Bookman Old Style"/>
          <w:b/>
          <w:bCs/>
          <w:color w:val="000000"/>
          <w:sz w:val="20"/>
          <w:szCs w:val="20"/>
          <w:lang w:val="x-none"/>
        </w:rPr>
      </w:pPr>
    </w:p>
    <w:p w:rsidR="005E0A36" w:rsidRPr="005E0A36" w:rsidRDefault="005E0A36" w:rsidP="005E0A36">
      <w:pPr>
        <w:widowControl/>
        <w:adjustRightInd w:val="0"/>
        <w:jc w:val="center"/>
        <w:rPr>
          <w:rFonts w:ascii="Bookman Old Style" w:eastAsiaTheme="minorHAnsi" w:hAnsi="Bookman Old Style" w:cs="Bookman Old Style"/>
          <w:b/>
          <w:bCs/>
          <w:color w:val="000000"/>
          <w:sz w:val="20"/>
          <w:szCs w:val="20"/>
          <w:lang w:val="x-none"/>
        </w:rPr>
      </w:pPr>
      <w:r w:rsidRPr="005E0A36">
        <w:rPr>
          <w:rFonts w:ascii="Bookman Old Style" w:eastAsiaTheme="minorHAnsi" w:hAnsi="Bookman Old Style" w:cs="Bookman Old Style"/>
          <w:b/>
          <w:bCs/>
          <w:color w:val="000000"/>
          <w:sz w:val="20"/>
          <w:szCs w:val="20"/>
          <w:lang w:val="x-none"/>
        </w:rPr>
        <w:t>RICARDO ANTONIO ORTINA</w:t>
      </w:r>
    </w:p>
    <w:p w:rsidR="005E0A36" w:rsidRPr="005E0A36" w:rsidRDefault="005E0A36" w:rsidP="005E0A36">
      <w:pPr>
        <w:widowControl/>
        <w:adjustRightInd w:val="0"/>
        <w:jc w:val="center"/>
        <w:rPr>
          <w:rFonts w:ascii="Bookman Old Style" w:eastAsiaTheme="minorHAnsi" w:hAnsi="Bookman Old Style" w:cs="Bookman Old Style"/>
          <w:sz w:val="20"/>
          <w:szCs w:val="20"/>
          <w:lang w:val="x-none"/>
        </w:rPr>
      </w:pPr>
      <w:r w:rsidRPr="005E0A36">
        <w:rPr>
          <w:rFonts w:ascii="Bookman Old Style" w:eastAsiaTheme="minorHAnsi" w:hAnsi="Bookman Old Style" w:cs="Bookman Old Style"/>
          <w:sz w:val="20"/>
          <w:szCs w:val="20"/>
          <w:lang w:val="x-none"/>
        </w:rPr>
        <w:t xml:space="preserve">Prefeito Municipal </w:t>
      </w:r>
    </w:p>
    <w:p w:rsidR="005E0A36" w:rsidRDefault="005E0A36" w:rsidP="005E0A36">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5E0A36" w:rsidRDefault="005E0A36" w:rsidP="005E0A36">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8C57E8" w:rsidRDefault="008C57E8" w:rsidP="005E0A36">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8C57E8" w:rsidRDefault="008C57E8" w:rsidP="005E0A36">
      <w:pPr>
        <w:widowControl/>
        <w:tabs>
          <w:tab w:val="left" w:pos="6810"/>
        </w:tabs>
        <w:adjustRightInd w:val="0"/>
        <w:ind w:firstLine="855"/>
        <w:jc w:val="center"/>
        <w:rPr>
          <w:rFonts w:ascii="Bookman Old Style" w:eastAsiaTheme="minorHAnsi" w:hAnsi="Bookman Old Style" w:cs="Bookman Old Style"/>
          <w:sz w:val="20"/>
          <w:szCs w:val="20"/>
          <w:lang w:val="x-none"/>
        </w:rPr>
      </w:pPr>
      <w:bookmarkStart w:id="0" w:name="_GoBack"/>
      <w:bookmarkEnd w:id="0"/>
    </w:p>
    <w:p w:rsidR="005E0A36" w:rsidRPr="005E0A36" w:rsidRDefault="005E0A36" w:rsidP="005E0A36">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5E0A36" w:rsidRPr="005E0A36" w:rsidRDefault="005E0A36" w:rsidP="005E0A36">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5E0A36" w:rsidRPr="005E0A36" w:rsidRDefault="005E0A36" w:rsidP="005E0A36">
      <w:pPr>
        <w:widowControl/>
        <w:tabs>
          <w:tab w:val="left" w:pos="6810"/>
        </w:tabs>
        <w:adjustRightInd w:val="0"/>
        <w:ind w:firstLine="45"/>
        <w:jc w:val="center"/>
        <w:rPr>
          <w:rFonts w:ascii="Bookman Old Style" w:eastAsiaTheme="minorHAnsi" w:hAnsi="Bookman Old Style" w:cs="Bookman Old Style"/>
          <w:b/>
          <w:bCs/>
          <w:sz w:val="20"/>
          <w:szCs w:val="20"/>
          <w:lang w:val="x-none"/>
        </w:rPr>
      </w:pPr>
      <w:r w:rsidRPr="005E0A36">
        <w:rPr>
          <w:rFonts w:ascii="Bookman Old Style" w:eastAsiaTheme="minorHAnsi" w:hAnsi="Bookman Old Style" w:cs="Bookman Old Style"/>
          <w:b/>
          <w:bCs/>
          <w:sz w:val="20"/>
          <w:szCs w:val="20"/>
          <w:lang w:val="x-none"/>
        </w:rPr>
        <w:t>ZACARIAS VEICULOS LTDA</w:t>
      </w:r>
    </w:p>
    <w:p w:rsidR="005E0A36" w:rsidRPr="005E0A36" w:rsidRDefault="005E0A36" w:rsidP="005E0A36">
      <w:pPr>
        <w:widowControl/>
        <w:tabs>
          <w:tab w:val="left" w:pos="6810"/>
        </w:tabs>
        <w:adjustRightInd w:val="0"/>
        <w:ind w:firstLine="45"/>
        <w:jc w:val="center"/>
        <w:rPr>
          <w:rFonts w:ascii="Bookman Old Style" w:eastAsiaTheme="minorHAnsi" w:hAnsi="Bookman Old Style" w:cs="Bookman Old Style"/>
          <w:sz w:val="20"/>
          <w:szCs w:val="20"/>
          <w:lang w:val="x-none"/>
        </w:rPr>
      </w:pPr>
      <w:r w:rsidRPr="005E0A36">
        <w:rPr>
          <w:rFonts w:ascii="Bookman Old Style" w:eastAsiaTheme="minorHAnsi" w:hAnsi="Bookman Old Style" w:cs="Bookman Old Style"/>
          <w:sz w:val="20"/>
          <w:szCs w:val="20"/>
          <w:lang w:val="x-none"/>
        </w:rPr>
        <w:t>CNPJ Nº: 79.138.608/0005-60</w:t>
      </w:r>
    </w:p>
    <w:p w:rsidR="005E0A36" w:rsidRPr="005E0A36" w:rsidRDefault="005E0A36" w:rsidP="005E0A36">
      <w:pPr>
        <w:widowControl/>
        <w:tabs>
          <w:tab w:val="left" w:pos="6810"/>
        </w:tabs>
        <w:adjustRightInd w:val="0"/>
        <w:ind w:firstLine="45"/>
        <w:jc w:val="center"/>
        <w:rPr>
          <w:rFonts w:ascii="Bookman Old Style" w:eastAsiaTheme="minorHAnsi" w:hAnsi="Bookman Old Style" w:cs="Bookman Old Style"/>
          <w:b/>
          <w:bCs/>
          <w:sz w:val="20"/>
          <w:szCs w:val="20"/>
          <w:lang w:val="x-none"/>
        </w:rPr>
      </w:pPr>
      <w:r w:rsidRPr="005E0A36">
        <w:rPr>
          <w:rFonts w:ascii="Bookman Old Style" w:eastAsiaTheme="minorHAnsi" w:hAnsi="Bookman Old Style" w:cs="Bookman Old Style"/>
          <w:b/>
          <w:bCs/>
          <w:sz w:val="20"/>
          <w:szCs w:val="20"/>
          <w:lang w:val="x-none"/>
        </w:rPr>
        <w:t>ALEXANDRE ZACARIAS FRARE</w:t>
      </w:r>
    </w:p>
    <w:p w:rsidR="005E0A36" w:rsidRPr="005E0A36" w:rsidRDefault="005E0A36" w:rsidP="005E0A36">
      <w:pPr>
        <w:widowControl/>
        <w:tabs>
          <w:tab w:val="left" w:pos="6810"/>
        </w:tabs>
        <w:adjustRightInd w:val="0"/>
        <w:ind w:firstLine="45"/>
        <w:jc w:val="center"/>
        <w:rPr>
          <w:rFonts w:ascii="Bookman Old Style" w:eastAsiaTheme="minorHAnsi" w:hAnsi="Bookman Old Style" w:cs="Bookman Old Style"/>
          <w:sz w:val="20"/>
          <w:szCs w:val="20"/>
          <w:lang w:val="x-none"/>
        </w:rPr>
      </w:pPr>
      <w:r w:rsidRPr="005E0A36">
        <w:rPr>
          <w:rFonts w:ascii="Bookman Old Style" w:eastAsiaTheme="minorHAnsi" w:hAnsi="Bookman Old Style" w:cs="Bookman Old Style"/>
          <w:sz w:val="20"/>
          <w:szCs w:val="20"/>
          <w:lang w:val="x-none"/>
        </w:rPr>
        <w:t>CPF Nº: 758.979.039-72</w:t>
      </w:r>
    </w:p>
    <w:p w:rsidR="005E0A36" w:rsidRPr="005E0A36" w:rsidRDefault="005E0A36" w:rsidP="005E0A36">
      <w:pPr>
        <w:widowControl/>
        <w:tabs>
          <w:tab w:val="left" w:pos="6810"/>
        </w:tabs>
        <w:adjustRightInd w:val="0"/>
        <w:ind w:firstLine="45"/>
        <w:jc w:val="center"/>
        <w:rPr>
          <w:rFonts w:ascii="Bookman Old Style" w:eastAsiaTheme="minorHAnsi" w:hAnsi="Bookman Old Style" w:cs="Bookman Old Style"/>
          <w:sz w:val="20"/>
          <w:szCs w:val="20"/>
          <w:lang w:val="x-none"/>
        </w:rPr>
      </w:pPr>
    </w:p>
    <w:p w:rsidR="005E0A36" w:rsidRPr="005E0A36" w:rsidRDefault="005E0A36" w:rsidP="005E0A36">
      <w:pPr>
        <w:widowControl/>
        <w:adjustRightInd w:val="0"/>
        <w:rPr>
          <w:rFonts w:ascii="Bookman Old Style" w:eastAsiaTheme="minorHAnsi" w:hAnsi="Bookman Old Style" w:cs="Bookman Old Style"/>
          <w:sz w:val="20"/>
          <w:szCs w:val="20"/>
          <w:lang w:val="x-none"/>
        </w:rPr>
      </w:pPr>
    </w:p>
    <w:p w:rsidR="005E0A36" w:rsidRPr="005E0A36" w:rsidRDefault="005E0A36" w:rsidP="005E0A36">
      <w:pPr>
        <w:widowControl/>
        <w:adjustRightInd w:val="0"/>
        <w:rPr>
          <w:rFonts w:ascii="Bookman Old Style" w:eastAsiaTheme="minorHAnsi" w:hAnsi="Bookman Old Style" w:cs="Bookman Old Style"/>
          <w:sz w:val="20"/>
          <w:szCs w:val="20"/>
          <w:lang w:val="x-none"/>
        </w:rPr>
      </w:pPr>
      <w:r w:rsidRPr="005E0A36">
        <w:rPr>
          <w:rFonts w:ascii="Bookman Old Style" w:eastAsiaTheme="minorHAnsi" w:hAnsi="Bookman Old Style" w:cs="Bookman Old Style"/>
          <w:sz w:val="20"/>
          <w:szCs w:val="20"/>
          <w:lang w:val="x-none"/>
        </w:rPr>
        <w:t>Testemunhas:</w:t>
      </w:r>
    </w:p>
    <w:p w:rsidR="005E0A36" w:rsidRPr="005E0A36" w:rsidRDefault="005E0A36" w:rsidP="005E0A36">
      <w:pPr>
        <w:widowControl/>
        <w:adjustRightInd w:val="0"/>
        <w:jc w:val="center"/>
        <w:rPr>
          <w:rFonts w:ascii="Bookman Old Style" w:eastAsiaTheme="minorHAnsi" w:hAnsi="Bookman Old Style" w:cs="Bookman Old Style"/>
          <w:sz w:val="20"/>
          <w:szCs w:val="20"/>
          <w:lang w:val="x-none"/>
        </w:rPr>
      </w:pPr>
    </w:p>
    <w:p w:rsidR="005E0A36" w:rsidRPr="005E0A36" w:rsidRDefault="005E0A36" w:rsidP="005E0A36">
      <w:pPr>
        <w:widowControl/>
        <w:adjustRightInd w:val="0"/>
        <w:jc w:val="center"/>
        <w:rPr>
          <w:rFonts w:ascii="Bookman Old Style" w:eastAsiaTheme="minorHAnsi" w:hAnsi="Bookman Old Style" w:cs="Bookman Old Style"/>
          <w:sz w:val="20"/>
          <w:szCs w:val="20"/>
          <w:lang w:val="x-none"/>
        </w:rPr>
      </w:pPr>
    </w:p>
    <w:p w:rsidR="005E0A36" w:rsidRPr="005E0A36" w:rsidRDefault="005E0A36" w:rsidP="005E0A36">
      <w:pPr>
        <w:widowControl/>
        <w:adjustRightInd w:val="0"/>
        <w:jc w:val="center"/>
        <w:rPr>
          <w:rFonts w:ascii="Bookman Old Style" w:eastAsiaTheme="minorHAnsi" w:hAnsi="Bookman Old Style" w:cs="Bookman Old Style"/>
          <w:b/>
          <w:bCs/>
          <w:sz w:val="20"/>
          <w:szCs w:val="20"/>
          <w:lang w:val="x-none"/>
        </w:rPr>
      </w:pPr>
      <w:r w:rsidRPr="005E0A36">
        <w:rPr>
          <w:rFonts w:ascii="Bookman Old Style" w:eastAsiaTheme="minorHAnsi" w:hAnsi="Bookman Old Style" w:cs="Bookman Old Style"/>
          <w:b/>
          <w:bCs/>
          <w:sz w:val="20"/>
          <w:szCs w:val="20"/>
          <w:lang w:val="x-none"/>
        </w:rPr>
        <w:t>FLÁVIA REGINA MAI</w:t>
      </w:r>
    </w:p>
    <w:p w:rsidR="005E0A36" w:rsidRPr="005E0A36" w:rsidRDefault="005E0A36" w:rsidP="005E0A36">
      <w:pPr>
        <w:widowControl/>
        <w:adjustRightInd w:val="0"/>
        <w:jc w:val="center"/>
        <w:rPr>
          <w:rFonts w:ascii="Bookman Old Style" w:eastAsiaTheme="minorHAnsi" w:hAnsi="Bookman Old Style" w:cs="Bookman Old Style"/>
          <w:sz w:val="20"/>
          <w:szCs w:val="20"/>
          <w:lang w:val="x-none"/>
        </w:rPr>
      </w:pPr>
      <w:r w:rsidRPr="005E0A36">
        <w:rPr>
          <w:rFonts w:ascii="Bookman Old Style" w:eastAsiaTheme="minorHAnsi" w:hAnsi="Bookman Old Style" w:cs="Bookman Old Style"/>
          <w:sz w:val="20"/>
          <w:szCs w:val="20"/>
          <w:lang w:val="x-none"/>
        </w:rPr>
        <w:t>CPF Nº: 078.964.499-19</w:t>
      </w:r>
    </w:p>
    <w:p w:rsidR="005E0A36" w:rsidRPr="005E0A36" w:rsidRDefault="005E0A36" w:rsidP="005E0A36">
      <w:pPr>
        <w:widowControl/>
        <w:adjustRightInd w:val="0"/>
        <w:jc w:val="center"/>
        <w:rPr>
          <w:rFonts w:ascii="Bookman Old Style" w:eastAsiaTheme="minorHAnsi" w:hAnsi="Bookman Old Style" w:cs="Bookman Old Style"/>
          <w:sz w:val="20"/>
          <w:szCs w:val="20"/>
          <w:lang w:val="x-none"/>
        </w:rPr>
      </w:pPr>
    </w:p>
    <w:p w:rsidR="005E0A36" w:rsidRPr="005E0A36" w:rsidRDefault="005E0A36" w:rsidP="005E0A36">
      <w:pPr>
        <w:widowControl/>
        <w:adjustRightInd w:val="0"/>
        <w:jc w:val="center"/>
        <w:rPr>
          <w:rFonts w:ascii="Calibri" w:eastAsiaTheme="minorHAnsi" w:hAnsi="Calibri" w:cs="Calibri"/>
          <w:lang w:val="x-none"/>
        </w:rPr>
      </w:pPr>
    </w:p>
    <w:p w:rsidR="005E0A36" w:rsidRPr="005E0A36" w:rsidRDefault="005E0A36" w:rsidP="005E0A36">
      <w:pPr>
        <w:widowControl/>
        <w:adjustRightInd w:val="0"/>
        <w:jc w:val="center"/>
        <w:rPr>
          <w:rFonts w:ascii="Bookman Old Style" w:eastAsiaTheme="minorHAnsi" w:hAnsi="Bookman Old Style" w:cs="Bookman Old Style"/>
          <w:sz w:val="20"/>
          <w:szCs w:val="20"/>
          <w:lang w:val="x-none"/>
        </w:rPr>
      </w:pPr>
    </w:p>
    <w:p w:rsidR="005E0A36" w:rsidRPr="005E0A36" w:rsidRDefault="005E0A36" w:rsidP="005E0A36">
      <w:pPr>
        <w:widowControl/>
        <w:adjustRightInd w:val="0"/>
        <w:jc w:val="center"/>
        <w:rPr>
          <w:rFonts w:ascii="Bookman Old Style" w:eastAsiaTheme="minorHAnsi" w:hAnsi="Bookman Old Style" w:cs="Bookman Old Style"/>
          <w:sz w:val="20"/>
          <w:szCs w:val="20"/>
          <w:lang w:val="x-none"/>
        </w:rPr>
      </w:pPr>
    </w:p>
    <w:p w:rsidR="005E0A36" w:rsidRPr="005E0A36" w:rsidRDefault="005E0A36" w:rsidP="005E0A36">
      <w:pPr>
        <w:widowControl/>
        <w:adjustRightInd w:val="0"/>
        <w:jc w:val="center"/>
        <w:rPr>
          <w:rFonts w:ascii="Bookman Old Style" w:eastAsiaTheme="minorHAnsi" w:hAnsi="Bookman Old Style" w:cs="Bookman Old Style"/>
          <w:sz w:val="20"/>
          <w:szCs w:val="20"/>
          <w:lang w:val="x-none"/>
        </w:rPr>
      </w:pPr>
    </w:p>
    <w:p w:rsidR="005E0A36" w:rsidRPr="005E0A36" w:rsidRDefault="005E0A36" w:rsidP="005E0A36">
      <w:pPr>
        <w:widowControl/>
        <w:adjustRightInd w:val="0"/>
        <w:jc w:val="center"/>
        <w:rPr>
          <w:rFonts w:ascii="Bookman Old Style" w:eastAsiaTheme="minorHAnsi" w:hAnsi="Bookman Old Style" w:cs="Bookman Old Style"/>
          <w:b/>
          <w:bCs/>
          <w:sz w:val="20"/>
          <w:szCs w:val="20"/>
          <w:lang w:val="x-none"/>
        </w:rPr>
      </w:pPr>
      <w:r w:rsidRPr="005E0A36">
        <w:rPr>
          <w:rFonts w:ascii="Bookman Old Style" w:eastAsiaTheme="minorHAnsi" w:hAnsi="Bookman Old Style" w:cs="Bookman Old Style"/>
          <w:b/>
          <w:bCs/>
          <w:sz w:val="20"/>
          <w:szCs w:val="20"/>
          <w:lang w:val="x-none"/>
        </w:rPr>
        <w:t>CESAR AUGUSTO ORTEGA</w:t>
      </w:r>
    </w:p>
    <w:p w:rsidR="005E0A36" w:rsidRPr="005E0A36" w:rsidRDefault="005E0A36" w:rsidP="005E0A36">
      <w:pPr>
        <w:widowControl/>
        <w:adjustRightInd w:val="0"/>
        <w:jc w:val="center"/>
        <w:rPr>
          <w:rFonts w:ascii="Bookman Old Style" w:eastAsiaTheme="minorHAnsi" w:hAnsi="Bookman Old Style" w:cs="Bookman Old Style"/>
          <w:sz w:val="20"/>
          <w:szCs w:val="20"/>
          <w:lang w:val="x-none"/>
        </w:rPr>
      </w:pPr>
      <w:r w:rsidRPr="005E0A36">
        <w:rPr>
          <w:rFonts w:ascii="Bookman Old Style" w:eastAsiaTheme="minorHAnsi" w:hAnsi="Bookman Old Style" w:cs="Bookman Old Style"/>
          <w:sz w:val="20"/>
          <w:szCs w:val="20"/>
          <w:lang w:val="x-none"/>
        </w:rPr>
        <w:t>CPF Nº 661.608.719-00</w:t>
      </w:r>
    </w:p>
    <w:p w:rsidR="005E0A36" w:rsidRPr="005E0A36" w:rsidRDefault="005E0A36" w:rsidP="005E0A36">
      <w:pPr>
        <w:widowControl/>
        <w:adjustRightInd w:val="0"/>
        <w:jc w:val="center"/>
        <w:rPr>
          <w:rFonts w:ascii="Calibri" w:eastAsiaTheme="minorHAnsi" w:hAnsi="Calibri" w:cs="Calibri"/>
          <w:lang w:val="x-none"/>
        </w:rPr>
      </w:pPr>
    </w:p>
    <w:p w:rsidR="005E0A36" w:rsidRPr="005E0A36" w:rsidRDefault="005E0A36" w:rsidP="005E0A36">
      <w:pPr>
        <w:widowControl/>
        <w:adjustRightInd w:val="0"/>
        <w:jc w:val="center"/>
        <w:rPr>
          <w:rFonts w:ascii="Bookman Old Style" w:eastAsiaTheme="minorHAnsi" w:hAnsi="Bookman Old Style" w:cs="Bookman Old Style"/>
          <w:sz w:val="20"/>
          <w:szCs w:val="20"/>
          <w:lang w:val="x-none"/>
        </w:rPr>
      </w:pPr>
    </w:p>
    <w:p w:rsidR="00921CE7" w:rsidRPr="005E0A36" w:rsidRDefault="00921CE7" w:rsidP="00F574F9">
      <w:pPr>
        <w:widowControl/>
        <w:spacing w:before="120" w:after="165" w:line="252" w:lineRule="auto"/>
        <w:ind w:right="-30"/>
        <w:jc w:val="both"/>
        <w:rPr>
          <w:rFonts w:ascii="Bookman Old Style" w:hAnsi="Bookman Old Style"/>
          <w:sz w:val="20"/>
          <w:szCs w:val="20"/>
        </w:rPr>
      </w:pPr>
    </w:p>
    <w:sectPr w:rsidR="00921CE7" w:rsidRPr="005E0A36" w:rsidSect="00E3120D">
      <w:headerReference w:type="default" r:id="rId7"/>
      <w:footerReference w:type="default" r:id="rId8"/>
      <w:pgSz w:w="11910" w:h="16840"/>
      <w:pgMar w:top="1246" w:right="853" w:bottom="142" w:left="1440" w:header="227" w:footer="8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C6D" w:rsidRDefault="00041C6D" w:rsidP="000276C5">
      <w:r>
        <w:separator/>
      </w:r>
    </w:p>
  </w:endnote>
  <w:endnote w:type="continuationSeparator" w:id="0">
    <w:p w:rsidR="00041C6D" w:rsidRDefault="00041C6D" w:rsidP="0002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Sylfaen">
    <w:altName w:val="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C6D" w:rsidRDefault="00041C6D">
    <w:pPr>
      <w:pStyle w:val="Rodap"/>
    </w:pPr>
  </w:p>
  <w:p w:rsidR="00041C6D" w:rsidRDefault="00041C6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C6D" w:rsidRDefault="00041C6D" w:rsidP="000276C5">
      <w:r>
        <w:separator/>
      </w:r>
    </w:p>
  </w:footnote>
  <w:footnote w:type="continuationSeparator" w:id="0">
    <w:p w:rsidR="00041C6D" w:rsidRDefault="00041C6D" w:rsidP="00027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C6D" w:rsidRDefault="00041C6D" w:rsidP="00BC3AD0">
    <w:pPr>
      <w:jc w:val="center"/>
      <w:rPr>
        <w:rFonts w:ascii="Bookman Old Style" w:hAnsi="Bookman Old Style" w:cs="Arial"/>
        <w:b/>
        <w:szCs w:val="20"/>
      </w:rPr>
    </w:pPr>
    <w:r>
      <w:rPr>
        <w:rFonts w:asciiTheme="minorHAnsi" w:hAnsiTheme="minorHAnsi"/>
        <w:noProof/>
        <w:szCs w:val="3276"/>
        <w:lang w:val="pt-BR" w:eastAsia="pt-BR"/>
      </w:rPr>
      <w:drawing>
        <wp:anchor distT="0" distB="0" distL="114300" distR="114300" simplePos="0" relativeHeight="251658240" behindDoc="0" locked="0" layoutInCell="1" allowOverlap="1">
          <wp:simplePos x="0" y="0"/>
          <wp:positionH relativeFrom="margin">
            <wp:align>left</wp:align>
          </wp:positionH>
          <wp:positionV relativeFrom="paragraph">
            <wp:posOffset>-55245</wp:posOffset>
          </wp:positionV>
          <wp:extent cx="932815" cy="847725"/>
          <wp:effectExtent l="0" t="0" r="635" b="9525"/>
          <wp:wrapNone/>
          <wp:docPr id="3" name="Imagem 3"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041C6D" w:rsidRDefault="00041C6D" w:rsidP="00BC3AD0">
    <w:pPr>
      <w:jc w:val="center"/>
      <w:rPr>
        <w:rFonts w:ascii="Bookman Old Style" w:hAnsi="Bookman Old Style" w:cs="Arial"/>
        <w:szCs w:val="20"/>
      </w:rPr>
    </w:pPr>
    <w:r>
      <w:rPr>
        <w:rFonts w:ascii="Bookman Old Style" w:hAnsi="Bookman Old Style" w:cs="Arial"/>
        <w:szCs w:val="20"/>
      </w:rPr>
      <w:t>ESTADO DO PARANÁ</w:t>
    </w:r>
  </w:p>
  <w:p w:rsidR="00041C6D" w:rsidRDefault="00041C6D" w:rsidP="00BC3AD0">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041C6D" w:rsidRDefault="00041C6D" w:rsidP="00BC3AD0">
    <w:pPr>
      <w:ind w:left="20"/>
      <w:jc w:val="center"/>
      <w:rPr>
        <w:rFonts w:ascii="Bookman Old Style" w:hAnsi="Bookman Old Style"/>
        <w:sz w:val="16"/>
      </w:rPr>
    </w:pPr>
    <w:r>
      <w:rPr>
        <w:rFonts w:ascii="Bookman Old Style" w:hAnsi="Bookman Old Style"/>
        <w:sz w:val="16"/>
      </w:rPr>
      <w:t xml:space="preserve">CNPJ 75.927.582/0001-55  </w:t>
    </w:r>
  </w:p>
  <w:p w:rsidR="00041C6D" w:rsidRDefault="00041C6D" w:rsidP="00BC3AD0">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041C6D" w:rsidRDefault="00041C6D" w:rsidP="000276C5">
    <w:pPr>
      <w:ind w:left="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16AA"/>
    <w:multiLevelType w:val="multilevel"/>
    <w:tmpl w:val="302C6B48"/>
    <w:lvl w:ilvl="0">
      <w:start w:val="8"/>
      <w:numFmt w:val="decimal"/>
      <w:lvlText w:val="%1"/>
      <w:lvlJc w:val="left"/>
      <w:pPr>
        <w:ind w:left="420" w:hanging="420"/>
      </w:pPr>
      <w:rPr>
        <w:rFonts w:hint="default"/>
        <w:b w:val="0"/>
      </w:rPr>
    </w:lvl>
    <w:lvl w:ilvl="1">
      <w:start w:val="20"/>
      <w:numFmt w:val="decimal"/>
      <w:lvlText w:val="%1.%2"/>
      <w:lvlJc w:val="left"/>
      <w:pPr>
        <w:ind w:left="846" w:hanging="420"/>
      </w:pPr>
      <w:rPr>
        <w:rFonts w:hint="default"/>
        <w:b/>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1" w15:restartNumberingAfterBreak="0">
    <w:nsid w:val="02FC1C23"/>
    <w:multiLevelType w:val="hybridMultilevel"/>
    <w:tmpl w:val="51BE581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2" w15:restartNumberingAfterBreak="0">
    <w:nsid w:val="09C27F91"/>
    <w:multiLevelType w:val="hybridMultilevel"/>
    <w:tmpl w:val="5C386D24"/>
    <w:lvl w:ilvl="0" w:tplc="1BEA61BE">
      <w:numFmt w:val="bullet"/>
      <w:lvlText w:val="-"/>
      <w:lvlJc w:val="left"/>
      <w:pPr>
        <w:ind w:left="1440" w:hanging="360"/>
      </w:pPr>
      <w:rPr>
        <w:rFonts w:hint="default"/>
        <w:w w:val="110"/>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15:restartNumberingAfterBreak="0">
    <w:nsid w:val="0B8A7033"/>
    <w:multiLevelType w:val="multilevel"/>
    <w:tmpl w:val="716CB4F6"/>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Bookman Old Style" w:eastAsia="Times New Roman" w:hAnsi="Bookman Old Style" w:cs="Times New Roman" w:hint="default"/>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4" w15:restartNumberingAfterBreak="0">
    <w:nsid w:val="0BCD70D8"/>
    <w:multiLevelType w:val="hybridMultilevel"/>
    <w:tmpl w:val="9EE8BEC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5" w15:restartNumberingAfterBreak="0">
    <w:nsid w:val="0DC578BF"/>
    <w:multiLevelType w:val="hybridMultilevel"/>
    <w:tmpl w:val="0242FEAE"/>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6" w15:restartNumberingAfterBreak="0">
    <w:nsid w:val="0FAF54F4"/>
    <w:multiLevelType w:val="multilevel"/>
    <w:tmpl w:val="A17EF708"/>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7" w15:restartNumberingAfterBreak="0">
    <w:nsid w:val="16817D1B"/>
    <w:multiLevelType w:val="multilevel"/>
    <w:tmpl w:val="325A105C"/>
    <w:lvl w:ilvl="0">
      <w:start w:val="1"/>
      <w:numFmt w:val="decimal"/>
      <w:lvlText w:val="%1."/>
      <w:lvlJc w:val="left"/>
      <w:pPr>
        <w:ind w:left="360" w:hanging="360"/>
      </w:pPr>
    </w:lvl>
    <w:lvl w:ilvl="1">
      <w:start w:val="1"/>
      <w:numFmt w:val="decimal"/>
      <w:lvlText w:val="%1.%2."/>
      <w:lvlJc w:val="left"/>
      <w:pPr>
        <w:ind w:left="792" w:hanging="432"/>
      </w:pPr>
      <w:rPr>
        <w:b w:val="0"/>
        <w:color w:val="000000" w:themeColor="text1"/>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AD0F6A"/>
    <w:multiLevelType w:val="multilevel"/>
    <w:tmpl w:val="05CA66F8"/>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0" w:firstLine="0"/>
      </w:pPr>
      <w:rPr>
        <w:rFonts w:ascii="Times New Roman" w:eastAsia="Times New Roman" w:hAnsi="Times New Roman" w:cs="Times New Roman"/>
        <w:b/>
        <w:u w:val="single"/>
      </w:rPr>
    </w:lvl>
    <w:lvl w:ilvl="4">
      <w:start w:val="1"/>
      <w:numFmt w:val="decimal"/>
      <w:lvlText w:val="%1.%2.%3.%4.%5."/>
      <w:lvlJc w:val="left"/>
      <w:pPr>
        <w:ind w:left="0" w:firstLine="0"/>
      </w:pPr>
      <w:rPr>
        <w:rFonts w:ascii="Times New Roman" w:eastAsia="Times New Roman" w:hAnsi="Times New Roman" w:cs="Times New Roman"/>
        <w:b/>
        <w:u w:val="single"/>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9" w15:restartNumberingAfterBreak="0">
    <w:nsid w:val="190626C5"/>
    <w:multiLevelType w:val="hybridMultilevel"/>
    <w:tmpl w:val="3E70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CE877D9"/>
    <w:multiLevelType w:val="multilevel"/>
    <w:tmpl w:val="0E6D352B"/>
    <w:lvl w:ilvl="0">
      <w:start w:val="1"/>
      <w:numFmt w:val="decimal"/>
      <w:lvlText w:val="%1."/>
      <w:lvlJc w:val="left"/>
      <w:pPr>
        <w:tabs>
          <w:tab w:val="num" w:pos="360"/>
        </w:tabs>
      </w:pPr>
      <w:rPr>
        <w:rFonts w:ascii="Times New Roman" w:hAnsi="Times New Roman" w:cs="Times New Roman"/>
        <w:b/>
        <w:bCs/>
        <w:sz w:val="20"/>
        <w:szCs w:val="20"/>
      </w:rPr>
    </w:lvl>
    <w:lvl w:ilvl="1">
      <w:start w:val="1"/>
      <w:numFmt w:val="decimal"/>
      <w:lvlText w:val="%1.%2."/>
      <w:lvlJc w:val="left"/>
      <w:pPr>
        <w:tabs>
          <w:tab w:val="num" w:pos="435"/>
        </w:tabs>
      </w:pPr>
      <w:rPr>
        <w:rFonts w:ascii="Times New Roman" w:hAnsi="Times New Roman" w:cs="Times New Roman"/>
        <w:b/>
        <w:bCs/>
        <w:sz w:val="20"/>
        <w:szCs w:val="20"/>
      </w:rPr>
    </w:lvl>
    <w:lvl w:ilvl="2">
      <w:start w:val="1"/>
      <w:numFmt w:val="decimal"/>
      <w:lvlText w:val="%1.%2.%3."/>
      <w:lvlJc w:val="left"/>
      <w:pPr>
        <w:tabs>
          <w:tab w:val="num" w:pos="510"/>
        </w:tabs>
      </w:pPr>
      <w:rPr>
        <w:rFonts w:ascii="Times New Roman" w:hAnsi="Times New Roman" w:cs="Times New Roman"/>
        <w:b/>
        <w:bCs/>
        <w:sz w:val="20"/>
        <w:szCs w:val="20"/>
      </w:rPr>
    </w:lvl>
    <w:lvl w:ilvl="3">
      <w:start w:val="1"/>
      <w:numFmt w:val="decimal"/>
      <w:lvlText w:val="%1.%2.%3.%4."/>
      <w:lvlJc w:val="left"/>
      <w:pPr>
        <w:tabs>
          <w:tab w:val="num" w:pos="1725"/>
        </w:tabs>
        <w:ind w:left="1725" w:hanging="645"/>
      </w:pPr>
      <w:rPr>
        <w:rFonts w:ascii="Times New Roman" w:hAnsi="Times New Roman" w:cs="Times New Roman"/>
        <w:sz w:val="24"/>
        <w:szCs w:val="24"/>
      </w:rPr>
    </w:lvl>
    <w:lvl w:ilvl="4">
      <w:start w:val="1"/>
      <w:numFmt w:val="decimal"/>
      <w:lvlText w:val="%1.%2.%3.%4.%5."/>
      <w:lvlJc w:val="left"/>
      <w:pPr>
        <w:tabs>
          <w:tab w:val="num" w:pos="2235"/>
        </w:tabs>
        <w:ind w:left="2235" w:hanging="795"/>
      </w:pPr>
      <w:rPr>
        <w:rFonts w:ascii="Times New Roman" w:hAnsi="Times New Roman" w:cs="Times New Roman"/>
        <w:sz w:val="24"/>
        <w:szCs w:val="24"/>
      </w:rPr>
    </w:lvl>
    <w:lvl w:ilvl="5">
      <w:start w:val="1"/>
      <w:numFmt w:val="decimal"/>
      <w:lvlText w:val="%1.%2.%3.%4.%5.%6."/>
      <w:lvlJc w:val="left"/>
      <w:pPr>
        <w:tabs>
          <w:tab w:val="num" w:pos="2730"/>
        </w:tabs>
        <w:ind w:left="2730" w:hanging="930"/>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50"/>
        </w:tabs>
        <w:ind w:left="3750" w:hanging="1230"/>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11" w15:restartNumberingAfterBreak="0">
    <w:nsid w:val="1D5C100D"/>
    <w:multiLevelType w:val="multilevel"/>
    <w:tmpl w:val="794CEEAC"/>
    <w:lvl w:ilvl="0">
      <w:start w:val="1"/>
      <w:numFmt w:val="decimal"/>
      <w:pStyle w:val="Nivel01"/>
      <w:lvlText w:val="%1."/>
      <w:lvlJc w:val="left"/>
      <w:pPr>
        <w:ind w:left="360" w:hanging="360"/>
      </w:pPr>
      <w:rPr>
        <w:b/>
        <w:sz w:val="20"/>
        <w:szCs w:val="20"/>
      </w:rPr>
    </w:lvl>
    <w:lvl w:ilvl="1">
      <w:start w:val="1"/>
      <w:numFmt w:val="decimal"/>
      <w:pStyle w:val="Nivel2"/>
      <w:lvlText w:val="%1.%2."/>
      <w:lvlJc w:val="left"/>
      <w:pPr>
        <w:ind w:left="8938" w:hanging="432"/>
      </w:pPr>
      <w:rPr>
        <w:rFonts w:ascii="Bookman Old Style" w:hAnsi="Bookman Old Style" w:hint="default"/>
        <w:b/>
        <w:i w:val="0"/>
        <w:strike w:val="0"/>
        <w:dstrike w:val="0"/>
        <w:color w:val="auto"/>
        <w:sz w:val="20"/>
        <w:szCs w:val="20"/>
        <w:u w:val="none"/>
        <w:effect w:val="none"/>
      </w:rPr>
    </w:lvl>
    <w:lvl w:ilvl="2">
      <w:start w:val="1"/>
      <w:numFmt w:val="decimal"/>
      <w:pStyle w:val="Nivel3"/>
      <w:lvlText w:val="%1.%2.%3."/>
      <w:lvlJc w:val="left"/>
      <w:pPr>
        <w:ind w:left="3198" w:hanging="504"/>
      </w:pPr>
      <w:rPr>
        <w:rFonts w:ascii="Bookman Old Style" w:hAnsi="Bookman Old Style" w:hint="default"/>
        <w:b/>
        <w:i w:val="0"/>
        <w:strike w:val="0"/>
        <w:dstrike w:val="0"/>
        <w:color w:val="auto"/>
        <w:sz w:val="20"/>
        <w:szCs w:val="20"/>
        <w:u w:val="none"/>
        <w:effect w:val="none"/>
      </w:rPr>
    </w:lvl>
    <w:lvl w:ilvl="3">
      <w:start w:val="1"/>
      <w:numFmt w:val="decimal"/>
      <w:pStyle w:val="Nivel4"/>
      <w:lvlText w:val="%1.%2.%3.%4."/>
      <w:lvlJc w:val="left"/>
      <w:pPr>
        <w:ind w:left="2491" w:hanging="648"/>
      </w:pPr>
      <w:rPr>
        <w:b/>
      </w:r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126F57"/>
    <w:multiLevelType w:val="multilevel"/>
    <w:tmpl w:val="67D854EA"/>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13" w15:restartNumberingAfterBreak="0">
    <w:nsid w:val="24517AF2"/>
    <w:multiLevelType w:val="multilevel"/>
    <w:tmpl w:val="7772D1D6"/>
    <w:lvl w:ilvl="0">
      <w:start w:val="1"/>
      <w:numFmt w:val="decimal"/>
      <w:lvlText w:val="%1."/>
      <w:lvlJc w:val="left"/>
      <w:pPr>
        <w:ind w:left="360" w:hanging="360"/>
      </w:pPr>
    </w:lvl>
    <w:lvl w:ilvl="1">
      <w:start w:val="1"/>
      <w:numFmt w:val="decimal"/>
      <w:lvlText w:val="%1.%2."/>
      <w:lvlJc w:val="left"/>
      <w:pPr>
        <w:ind w:left="43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DE6D9D"/>
    <w:multiLevelType w:val="multilevel"/>
    <w:tmpl w:val="F70E7E4C"/>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15"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16" w15:restartNumberingAfterBreak="0">
    <w:nsid w:val="2E233905"/>
    <w:multiLevelType w:val="hybridMultilevel"/>
    <w:tmpl w:val="85CE9C0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7" w15:restartNumberingAfterBreak="0">
    <w:nsid w:val="30BA0CD4"/>
    <w:multiLevelType w:val="multilevel"/>
    <w:tmpl w:val="BF64DFC0"/>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0" w:firstLine="0"/>
      </w:pPr>
      <w:rPr>
        <w:rFonts w:ascii="Times New Roman" w:eastAsia="Times New Roman" w:hAnsi="Times New Roman" w:cs="Times New Roman"/>
        <w:b/>
        <w:u w:val="single"/>
      </w:rPr>
    </w:lvl>
    <w:lvl w:ilvl="4">
      <w:start w:val="1"/>
      <w:numFmt w:val="decimal"/>
      <w:lvlText w:val="%1.%2.%3.%4.%5."/>
      <w:lvlJc w:val="left"/>
      <w:pPr>
        <w:ind w:left="0" w:firstLine="0"/>
      </w:pPr>
      <w:rPr>
        <w:rFonts w:ascii="Times New Roman" w:eastAsia="Times New Roman" w:hAnsi="Times New Roman" w:cs="Times New Roman"/>
        <w:b/>
        <w:u w:val="single"/>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18" w15:restartNumberingAfterBreak="0">
    <w:nsid w:val="343B44C6"/>
    <w:multiLevelType w:val="multilevel"/>
    <w:tmpl w:val="47B2028D"/>
    <w:lvl w:ilvl="0">
      <w:start w:val="1"/>
      <w:numFmt w:val="decimal"/>
      <w:lvlText w:val="%1."/>
      <w:lvlJc w:val="left"/>
      <w:pPr>
        <w:tabs>
          <w:tab w:val="num" w:pos="360"/>
        </w:tabs>
        <w:ind w:left="0" w:firstLine="0"/>
      </w:pPr>
      <w:rPr>
        <w:rFonts w:ascii="Times New Roman" w:hAnsi="Times New Roman" w:cs="Times New Roman"/>
        <w:b/>
        <w:bCs/>
        <w:sz w:val="20"/>
        <w:szCs w:val="20"/>
      </w:rPr>
    </w:lvl>
    <w:lvl w:ilvl="1">
      <w:start w:val="1"/>
      <w:numFmt w:val="decimal"/>
      <w:lvlText w:val="%1.%2."/>
      <w:lvlJc w:val="left"/>
      <w:pPr>
        <w:tabs>
          <w:tab w:val="num" w:pos="0"/>
        </w:tabs>
        <w:ind w:left="0" w:hanging="15"/>
      </w:pPr>
      <w:rPr>
        <w:rFonts w:ascii="Bookman Old Style" w:hAnsi="Bookman Old Style" w:cs="Bookman Old Style"/>
        <w:b/>
        <w:bCs/>
        <w:sz w:val="20"/>
        <w:szCs w:val="20"/>
      </w:rPr>
    </w:lvl>
    <w:lvl w:ilvl="2">
      <w:start w:val="1"/>
      <w:numFmt w:val="decimal"/>
      <w:lvlText w:val="%1.%2.%3."/>
      <w:lvlJc w:val="left"/>
      <w:pPr>
        <w:tabs>
          <w:tab w:val="num" w:pos="510"/>
        </w:tabs>
        <w:ind w:left="0" w:firstLine="0"/>
      </w:pPr>
      <w:rPr>
        <w:rFonts w:ascii="Bookman Old Style" w:hAnsi="Bookman Old Style" w:cs="Bookman Old Style"/>
        <w:b/>
        <w:bCs/>
        <w:sz w:val="20"/>
        <w:szCs w:val="20"/>
      </w:rPr>
    </w:lvl>
    <w:lvl w:ilvl="3">
      <w:start w:val="1"/>
      <w:numFmt w:val="decimal"/>
      <w:lvlText w:val="%1.%2.%3.%4."/>
      <w:lvlJc w:val="left"/>
      <w:pPr>
        <w:tabs>
          <w:tab w:val="num" w:pos="645"/>
        </w:tabs>
        <w:ind w:left="0" w:firstLine="0"/>
      </w:pPr>
      <w:rPr>
        <w:rFonts w:ascii="Times New Roman" w:hAnsi="Times New Roman" w:cs="Times New Roman"/>
        <w:b/>
        <w:bCs/>
        <w:sz w:val="20"/>
        <w:szCs w:val="20"/>
      </w:rPr>
    </w:lvl>
    <w:lvl w:ilvl="4">
      <w:start w:val="1"/>
      <w:numFmt w:val="decimal"/>
      <w:lvlText w:val="%1.%2.%3.%4.%5."/>
      <w:lvlJc w:val="left"/>
      <w:pPr>
        <w:tabs>
          <w:tab w:val="num" w:pos="2235"/>
        </w:tabs>
        <w:ind w:left="2235" w:hanging="795"/>
      </w:pPr>
      <w:rPr>
        <w:rFonts w:ascii="Times New Roman" w:hAnsi="Times New Roman" w:cs="Times New Roman"/>
        <w:sz w:val="24"/>
        <w:szCs w:val="24"/>
      </w:rPr>
    </w:lvl>
    <w:lvl w:ilvl="5">
      <w:start w:val="1"/>
      <w:numFmt w:val="decimal"/>
      <w:lvlText w:val="%1.%2.%3.%4.%5.%6."/>
      <w:lvlJc w:val="left"/>
      <w:pPr>
        <w:tabs>
          <w:tab w:val="num" w:pos="2730"/>
        </w:tabs>
        <w:ind w:left="2730" w:hanging="930"/>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50"/>
        </w:tabs>
        <w:ind w:left="3750" w:hanging="1230"/>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19" w15:restartNumberingAfterBreak="0">
    <w:nsid w:val="3A8956AC"/>
    <w:multiLevelType w:val="multilevel"/>
    <w:tmpl w:val="60C4A7FE"/>
    <w:lvl w:ilvl="0">
      <w:start w:val="1"/>
      <w:numFmt w:val="decimal"/>
      <w:lvlText w:val="%1"/>
      <w:lvlJc w:val="left"/>
      <w:pPr>
        <w:ind w:left="420" w:hanging="420"/>
      </w:pPr>
      <w:rPr>
        <w:rFonts w:cs="Arial" w:hint="default"/>
      </w:rPr>
    </w:lvl>
    <w:lvl w:ilvl="1">
      <w:start w:val="1"/>
      <w:numFmt w:val="decimal"/>
      <w:lvlText w:val="%1.%2"/>
      <w:lvlJc w:val="left"/>
      <w:pPr>
        <w:ind w:left="420" w:hanging="4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0" w15:restartNumberingAfterBreak="0">
    <w:nsid w:val="40F12CCA"/>
    <w:multiLevelType w:val="hybridMultilevel"/>
    <w:tmpl w:val="EF56665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413607E1"/>
    <w:multiLevelType w:val="hybridMultilevel"/>
    <w:tmpl w:val="23CEFA22"/>
    <w:lvl w:ilvl="0" w:tplc="358EF5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B467B6A"/>
    <w:multiLevelType w:val="multilevel"/>
    <w:tmpl w:val="AFA8401A"/>
    <w:lvl w:ilvl="0">
      <w:start w:val="8"/>
      <w:numFmt w:val="decimal"/>
      <w:lvlText w:val="%1."/>
      <w:lvlJc w:val="left"/>
      <w:pPr>
        <w:ind w:left="360" w:hanging="360"/>
      </w:pPr>
      <w:rPr>
        <w:rFonts w:hint="default"/>
        <w:b/>
      </w:rPr>
    </w:lvl>
    <w:lvl w:ilvl="1">
      <w:start w:val="22"/>
      <w:numFmt w:val="decimal"/>
      <w:lvlText w:val="%1.%2."/>
      <w:lvlJc w:val="left"/>
      <w:pPr>
        <w:ind w:left="858" w:hanging="432"/>
      </w:pPr>
      <w:rPr>
        <w:rFonts w:ascii="Bookman Old Style" w:hAnsi="Bookman Old Style" w:hint="default"/>
        <w:b/>
        <w:color w:val="auto"/>
        <w:sz w:val="20"/>
        <w:szCs w:val="20"/>
      </w:rPr>
    </w:lvl>
    <w:lvl w:ilvl="2">
      <w:start w:val="1"/>
      <w:numFmt w:val="decimal"/>
      <w:lvlText w:val="%1.%2.%3."/>
      <w:lvlJc w:val="left"/>
      <w:pPr>
        <w:ind w:left="1224" w:hanging="504"/>
      </w:pPr>
      <w:rPr>
        <w:rFonts w:hint="default"/>
        <w:b/>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B874A30"/>
    <w:multiLevelType w:val="multilevel"/>
    <w:tmpl w:val="94F0673A"/>
    <w:lvl w:ilvl="0">
      <w:start w:val="5"/>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4D1D202E"/>
    <w:multiLevelType w:val="hybridMultilevel"/>
    <w:tmpl w:val="0C6A84AC"/>
    <w:lvl w:ilvl="0" w:tplc="530A1666">
      <w:start w:val="1"/>
      <w:numFmt w:val="decimal"/>
      <w:lvlText w:val="%1."/>
      <w:lvlJc w:val="left"/>
      <w:pPr>
        <w:ind w:left="1313" w:hanging="360"/>
      </w:pPr>
      <w:rPr>
        <w:b/>
      </w:r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25" w15:restartNumberingAfterBreak="0">
    <w:nsid w:val="58087A05"/>
    <w:multiLevelType w:val="multilevel"/>
    <w:tmpl w:val="EF4AAAAC"/>
    <w:lvl w:ilvl="0">
      <w:start w:val="1"/>
      <w:numFmt w:val="decimal"/>
      <w:lvlText w:val="%1"/>
      <w:lvlJc w:val="left"/>
      <w:pPr>
        <w:ind w:left="420" w:hanging="420"/>
      </w:pPr>
      <w:rPr>
        <w:rFonts w:cs="Arial" w:hint="default"/>
      </w:rPr>
    </w:lvl>
    <w:lvl w:ilvl="1">
      <w:start w:val="1"/>
      <w:numFmt w:val="decimal"/>
      <w:lvlText w:val="%1.%2"/>
      <w:lvlJc w:val="left"/>
      <w:pPr>
        <w:ind w:left="420" w:hanging="4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6" w15:restartNumberingAfterBreak="0">
    <w:nsid w:val="584E7F12"/>
    <w:multiLevelType w:val="hybridMultilevel"/>
    <w:tmpl w:val="311ED502"/>
    <w:lvl w:ilvl="0" w:tplc="1BEA61BE">
      <w:numFmt w:val="bullet"/>
      <w:lvlText w:val="-"/>
      <w:lvlJc w:val="left"/>
      <w:pPr>
        <w:ind w:left="720" w:hanging="360"/>
      </w:pPr>
      <w:rPr>
        <w:rFonts w:hint="default"/>
        <w:w w:val="11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0E2045B"/>
    <w:multiLevelType w:val="multilevel"/>
    <w:tmpl w:val="34483EB8"/>
    <w:lvl w:ilvl="0">
      <w:start w:val="4"/>
      <w:numFmt w:val="decimal"/>
      <w:lvlText w:val="%1."/>
      <w:lvlJc w:val="left"/>
      <w:pPr>
        <w:ind w:left="360" w:hanging="360"/>
      </w:pPr>
      <w:rPr>
        <w:rFonts w:hint="default"/>
        <w:b/>
      </w:rPr>
    </w:lvl>
    <w:lvl w:ilvl="1">
      <w:start w:val="1"/>
      <w:numFmt w:val="decimal"/>
      <w:lvlText w:val="%1.%2."/>
      <w:lvlJc w:val="left"/>
      <w:pPr>
        <w:ind w:left="858" w:hanging="432"/>
      </w:pPr>
      <w:rPr>
        <w:rFonts w:ascii="Bookman Old Style" w:hAnsi="Bookman Old Style" w:hint="default"/>
        <w:b/>
        <w:color w:val="auto"/>
        <w:sz w:val="20"/>
        <w:szCs w:val="20"/>
      </w:rPr>
    </w:lvl>
    <w:lvl w:ilvl="2">
      <w:start w:val="1"/>
      <w:numFmt w:val="decimal"/>
      <w:lvlText w:val="%1.%2.%3."/>
      <w:lvlJc w:val="left"/>
      <w:pPr>
        <w:ind w:left="1224" w:hanging="504"/>
      </w:pPr>
      <w:rPr>
        <w:rFonts w:hint="default"/>
        <w:b/>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C8A34C8"/>
    <w:multiLevelType w:val="multilevel"/>
    <w:tmpl w:val="7C765D14"/>
    <w:lvl w:ilvl="0">
      <w:start w:val="1"/>
      <w:numFmt w:val="decimal"/>
      <w:lvlText w:val="%1."/>
      <w:lvlJc w:val="left"/>
      <w:pPr>
        <w:ind w:left="360" w:hanging="360"/>
      </w:pPr>
    </w:lvl>
    <w:lvl w:ilvl="1">
      <w:start w:val="1"/>
      <w:numFmt w:val="decimal"/>
      <w:lvlText w:val="%1.%2."/>
      <w:lvlJc w:val="left"/>
      <w:pPr>
        <w:ind w:left="574" w:hanging="432"/>
      </w:pPr>
      <w:rPr>
        <w:b/>
        <w:color w:val="auto"/>
        <w:sz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0A5409B"/>
    <w:multiLevelType w:val="multilevel"/>
    <w:tmpl w:val="886ACC1E"/>
    <w:lvl w:ilvl="0">
      <w:start w:val="2"/>
      <w:numFmt w:val="decimal"/>
      <w:lvlText w:val="%1."/>
      <w:lvlJc w:val="left"/>
      <w:pPr>
        <w:ind w:left="420" w:hanging="420"/>
      </w:pPr>
      <w:rPr>
        <w:rFonts w:ascii="Bookman Old Style" w:eastAsia="Bookman Old Style" w:hAnsi="Bookman Old Style" w:cs="Bookman Old Style" w:hint="default"/>
      </w:rPr>
    </w:lvl>
    <w:lvl w:ilvl="1">
      <w:start w:val="3"/>
      <w:numFmt w:val="decimal"/>
      <w:lvlText w:val="%1.%2."/>
      <w:lvlJc w:val="left"/>
      <w:pPr>
        <w:ind w:left="420" w:hanging="420"/>
      </w:pPr>
      <w:rPr>
        <w:rFonts w:ascii="Bookman Old Style" w:eastAsia="Bookman Old Style" w:hAnsi="Bookman Old Style" w:cs="Bookman Old Style" w:hint="default"/>
        <w:b/>
      </w:rPr>
    </w:lvl>
    <w:lvl w:ilvl="2">
      <w:start w:val="1"/>
      <w:numFmt w:val="decimal"/>
      <w:lvlText w:val="%1.%2.%3."/>
      <w:lvlJc w:val="left"/>
      <w:pPr>
        <w:ind w:left="720" w:hanging="720"/>
      </w:pPr>
      <w:rPr>
        <w:rFonts w:ascii="Bookman Old Style" w:eastAsia="Bookman Old Style" w:hAnsi="Bookman Old Style" w:cs="Bookman Old Style" w:hint="default"/>
      </w:rPr>
    </w:lvl>
    <w:lvl w:ilvl="3">
      <w:start w:val="1"/>
      <w:numFmt w:val="decimal"/>
      <w:lvlText w:val="%1.%2.%3.%4."/>
      <w:lvlJc w:val="left"/>
      <w:pPr>
        <w:ind w:left="720" w:hanging="720"/>
      </w:pPr>
      <w:rPr>
        <w:rFonts w:ascii="Bookman Old Style" w:eastAsia="Bookman Old Style" w:hAnsi="Bookman Old Style" w:cs="Bookman Old Style" w:hint="default"/>
      </w:rPr>
    </w:lvl>
    <w:lvl w:ilvl="4">
      <w:start w:val="1"/>
      <w:numFmt w:val="decimal"/>
      <w:lvlText w:val="%1.%2.%3.%4.%5."/>
      <w:lvlJc w:val="left"/>
      <w:pPr>
        <w:ind w:left="1080" w:hanging="1080"/>
      </w:pPr>
      <w:rPr>
        <w:rFonts w:ascii="Bookman Old Style" w:eastAsia="Bookman Old Style" w:hAnsi="Bookman Old Style" w:cs="Bookman Old Style" w:hint="default"/>
      </w:rPr>
    </w:lvl>
    <w:lvl w:ilvl="5">
      <w:start w:val="1"/>
      <w:numFmt w:val="decimal"/>
      <w:lvlText w:val="%1.%2.%3.%4.%5.%6."/>
      <w:lvlJc w:val="left"/>
      <w:pPr>
        <w:ind w:left="1080" w:hanging="1080"/>
      </w:pPr>
      <w:rPr>
        <w:rFonts w:ascii="Bookman Old Style" w:eastAsia="Bookman Old Style" w:hAnsi="Bookman Old Style" w:cs="Bookman Old Style" w:hint="default"/>
      </w:rPr>
    </w:lvl>
    <w:lvl w:ilvl="6">
      <w:start w:val="1"/>
      <w:numFmt w:val="decimal"/>
      <w:lvlText w:val="%1.%2.%3.%4.%5.%6.%7."/>
      <w:lvlJc w:val="left"/>
      <w:pPr>
        <w:ind w:left="1440" w:hanging="1440"/>
      </w:pPr>
      <w:rPr>
        <w:rFonts w:ascii="Bookman Old Style" w:eastAsia="Bookman Old Style" w:hAnsi="Bookman Old Style" w:cs="Bookman Old Style" w:hint="default"/>
      </w:rPr>
    </w:lvl>
    <w:lvl w:ilvl="7">
      <w:start w:val="1"/>
      <w:numFmt w:val="decimal"/>
      <w:lvlText w:val="%1.%2.%3.%4.%5.%6.%7.%8."/>
      <w:lvlJc w:val="left"/>
      <w:pPr>
        <w:ind w:left="1440" w:hanging="1440"/>
      </w:pPr>
      <w:rPr>
        <w:rFonts w:ascii="Bookman Old Style" w:eastAsia="Bookman Old Style" w:hAnsi="Bookman Old Style" w:cs="Bookman Old Style" w:hint="default"/>
      </w:rPr>
    </w:lvl>
    <w:lvl w:ilvl="8">
      <w:start w:val="1"/>
      <w:numFmt w:val="decimal"/>
      <w:lvlText w:val="%1.%2.%3.%4.%5.%6.%7.%8.%9."/>
      <w:lvlJc w:val="left"/>
      <w:pPr>
        <w:ind w:left="1800" w:hanging="1800"/>
      </w:pPr>
      <w:rPr>
        <w:rFonts w:ascii="Bookman Old Style" w:eastAsia="Bookman Old Style" w:hAnsi="Bookman Old Style" w:cs="Bookman Old Style" w:hint="default"/>
      </w:rPr>
    </w:lvl>
  </w:abstractNum>
  <w:abstractNum w:abstractNumId="30" w15:restartNumberingAfterBreak="0">
    <w:nsid w:val="76336502"/>
    <w:multiLevelType w:val="hybridMultilevel"/>
    <w:tmpl w:val="8856D68A"/>
    <w:lvl w:ilvl="0" w:tplc="9CF4D43E">
      <w:start w:val="5"/>
      <w:numFmt w:val="bullet"/>
      <w:lvlText w:val="-"/>
      <w:lvlJc w:val="left"/>
      <w:pPr>
        <w:ind w:left="720" w:hanging="360"/>
      </w:pPr>
      <w:rPr>
        <w:rFonts w:ascii="Times New Roman" w:eastAsia="Arial" w:hAnsi="Times New Roman" w:cs="Times New Roman" w:hint="default"/>
        <w:sz w:val="2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1" w15:restartNumberingAfterBreak="0">
    <w:nsid w:val="78A94912"/>
    <w:multiLevelType w:val="multilevel"/>
    <w:tmpl w:val="9678DDE8"/>
    <w:lvl w:ilvl="0">
      <w:start w:val="1"/>
      <w:numFmt w:val="decimal"/>
      <w:lvlText w:val="%1."/>
      <w:lvlJc w:val="left"/>
      <w:pPr>
        <w:ind w:left="720" w:hanging="360"/>
      </w:pPr>
      <w:rPr>
        <w:rFonts w:eastAsia="Times New Roman" w:cs="Times New Roman" w:hint="default"/>
        <w:b/>
      </w:rPr>
    </w:lvl>
    <w:lvl w:ilvl="1">
      <w:start w:val="1"/>
      <w:numFmt w:val="decimal"/>
      <w:isLgl/>
      <w:lvlText w:val="%1.%2."/>
      <w:lvlJc w:val="left"/>
      <w:pPr>
        <w:ind w:left="750" w:hanging="390"/>
      </w:pPr>
      <w:rPr>
        <w:rFonts w:ascii="Bookman Old Style" w:hAnsi="Bookman Old Style" w:hint="default"/>
        <w:b/>
      </w:rPr>
    </w:lvl>
    <w:lvl w:ilvl="2">
      <w:start w:val="1"/>
      <w:numFmt w:val="decimal"/>
      <w:isLgl/>
      <w:lvlText w:val="%1.%2.%3."/>
      <w:lvlJc w:val="left"/>
      <w:pPr>
        <w:ind w:left="1080" w:hanging="720"/>
      </w:pPr>
      <w:rPr>
        <w:rFonts w:ascii="Bookman Old Style" w:hAnsi="Bookman Old Style" w:hint="default"/>
        <w:b/>
      </w:rPr>
    </w:lvl>
    <w:lvl w:ilvl="3">
      <w:start w:val="1"/>
      <w:numFmt w:val="decimal"/>
      <w:isLgl/>
      <w:lvlText w:val="%1.%2.%3.%4."/>
      <w:lvlJc w:val="left"/>
      <w:pPr>
        <w:ind w:left="1080" w:hanging="720"/>
      </w:pPr>
      <w:rPr>
        <w:rFonts w:ascii="Bookman Old Style" w:hAnsi="Bookman Old Style" w:hint="default"/>
        <w:b/>
      </w:rPr>
    </w:lvl>
    <w:lvl w:ilvl="4">
      <w:start w:val="1"/>
      <w:numFmt w:val="decimal"/>
      <w:isLgl/>
      <w:lvlText w:val="%1.%2.%3.%4.%5."/>
      <w:lvlJc w:val="left"/>
      <w:pPr>
        <w:ind w:left="1440" w:hanging="1080"/>
      </w:pPr>
      <w:rPr>
        <w:rFonts w:ascii="Bookman Old Style" w:hAnsi="Bookman Old Style" w:hint="default"/>
        <w:b/>
      </w:rPr>
    </w:lvl>
    <w:lvl w:ilvl="5">
      <w:start w:val="1"/>
      <w:numFmt w:val="decimal"/>
      <w:isLgl/>
      <w:lvlText w:val="%1.%2.%3.%4.%5.%6."/>
      <w:lvlJc w:val="left"/>
      <w:pPr>
        <w:ind w:left="1440" w:hanging="1080"/>
      </w:pPr>
      <w:rPr>
        <w:rFonts w:ascii="Bookman Old Style" w:hAnsi="Bookman Old Style" w:hint="default"/>
        <w:b/>
      </w:rPr>
    </w:lvl>
    <w:lvl w:ilvl="6">
      <w:start w:val="1"/>
      <w:numFmt w:val="decimal"/>
      <w:isLgl/>
      <w:lvlText w:val="%1.%2.%3.%4.%5.%6.%7."/>
      <w:lvlJc w:val="left"/>
      <w:pPr>
        <w:ind w:left="1440" w:hanging="1080"/>
      </w:pPr>
      <w:rPr>
        <w:rFonts w:ascii="Bookman Old Style" w:hAnsi="Bookman Old Style" w:hint="default"/>
        <w:b/>
      </w:rPr>
    </w:lvl>
    <w:lvl w:ilvl="7">
      <w:start w:val="1"/>
      <w:numFmt w:val="decimal"/>
      <w:isLgl/>
      <w:lvlText w:val="%1.%2.%3.%4.%5.%6.%7.%8."/>
      <w:lvlJc w:val="left"/>
      <w:pPr>
        <w:ind w:left="1800" w:hanging="1440"/>
      </w:pPr>
      <w:rPr>
        <w:rFonts w:ascii="Bookman Old Style" w:hAnsi="Bookman Old Style" w:hint="default"/>
        <w:b/>
      </w:rPr>
    </w:lvl>
    <w:lvl w:ilvl="8">
      <w:start w:val="1"/>
      <w:numFmt w:val="decimal"/>
      <w:isLgl/>
      <w:lvlText w:val="%1.%2.%3.%4.%5.%6.%7.%8.%9."/>
      <w:lvlJc w:val="left"/>
      <w:pPr>
        <w:ind w:left="1800" w:hanging="1440"/>
      </w:pPr>
      <w:rPr>
        <w:rFonts w:ascii="Bookman Old Style" w:hAnsi="Bookman Old Style" w:hint="default"/>
        <w:b/>
      </w:rPr>
    </w:lvl>
  </w:abstractNum>
  <w:abstractNum w:abstractNumId="32" w15:restartNumberingAfterBreak="0">
    <w:nsid w:val="7A6960C7"/>
    <w:multiLevelType w:val="hybridMultilevel"/>
    <w:tmpl w:val="DAEEA0E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8"/>
  </w:num>
  <w:num w:numId="2">
    <w:abstractNumId w:val="15"/>
  </w:num>
  <w:num w:numId="3">
    <w:abstractNumId w:val="24"/>
  </w:num>
  <w:num w:numId="4">
    <w:abstractNumId w:val="4"/>
  </w:num>
  <w:num w:numId="5">
    <w:abstractNumId w:val="5"/>
  </w:num>
  <w:num w:numId="6">
    <w:abstractNumId w:val="20"/>
  </w:num>
  <w:num w:numId="7">
    <w:abstractNumId w:val="16"/>
  </w:num>
  <w:num w:numId="8">
    <w:abstractNumId w:val="1"/>
  </w:num>
  <w:num w:numId="9">
    <w:abstractNumId w:val="9"/>
  </w:num>
  <w:num w:numId="10">
    <w:abstractNumId w:val="2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1">
      <w:startOverride w:val="1"/>
    </w:lvlOverride>
  </w:num>
  <w:num w:numId="15">
    <w:abstractNumId w:val="19"/>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30"/>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4"/>
    <w:lvlOverride w:ilvl="1">
      <w:startOverride w:val="1"/>
    </w:lvlOverride>
  </w:num>
  <w:num w:numId="30">
    <w:abstractNumId w:val="29"/>
  </w:num>
  <w:num w:numId="31">
    <w:abstractNumId w:val="12"/>
    <w:lvlOverride w:ilvl="1">
      <w:startOverride w:val="1"/>
    </w:lvlOverride>
  </w:num>
  <w:num w:numId="32">
    <w:abstractNumId w:val="21"/>
  </w:num>
  <w:num w:numId="33">
    <w:abstractNumId w:val="26"/>
  </w:num>
  <w:num w:numId="34">
    <w:abstractNumId w:val="2"/>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22"/>
  </w:num>
  <w:num w:numId="41">
    <w:abstractNumId w:val="10"/>
    <w:lvlOverride w:ilvl="0"/>
    <w:lvlOverride w:ilvl="1">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A2"/>
    <w:rsid w:val="00000C58"/>
    <w:rsid w:val="00005388"/>
    <w:rsid w:val="000123B7"/>
    <w:rsid w:val="00012786"/>
    <w:rsid w:val="00024956"/>
    <w:rsid w:val="00027307"/>
    <w:rsid w:val="000276C5"/>
    <w:rsid w:val="00035586"/>
    <w:rsid w:val="00041C6D"/>
    <w:rsid w:val="0004448A"/>
    <w:rsid w:val="00050834"/>
    <w:rsid w:val="0006274F"/>
    <w:rsid w:val="00062DBC"/>
    <w:rsid w:val="00065F79"/>
    <w:rsid w:val="00075B48"/>
    <w:rsid w:val="0009763E"/>
    <w:rsid w:val="00097D77"/>
    <w:rsid w:val="000A2F80"/>
    <w:rsid w:val="000B0750"/>
    <w:rsid w:val="000B5509"/>
    <w:rsid w:val="000B57BD"/>
    <w:rsid w:val="000B62EF"/>
    <w:rsid w:val="000C40B6"/>
    <w:rsid w:val="000C5FE2"/>
    <w:rsid w:val="000D6965"/>
    <w:rsid w:val="000F1179"/>
    <w:rsid w:val="000F2ABF"/>
    <w:rsid w:val="00100DB5"/>
    <w:rsid w:val="00104E39"/>
    <w:rsid w:val="00105E4B"/>
    <w:rsid w:val="001155D5"/>
    <w:rsid w:val="00142B0A"/>
    <w:rsid w:val="001514CB"/>
    <w:rsid w:val="001537D0"/>
    <w:rsid w:val="001537E2"/>
    <w:rsid w:val="0015641E"/>
    <w:rsid w:val="001567AB"/>
    <w:rsid w:val="001608BA"/>
    <w:rsid w:val="00162688"/>
    <w:rsid w:val="0017439D"/>
    <w:rsid w:val="00176498"/>
    <w:rsid w:val="00182BFC"/>
    <w:rsid w:val="00182F3B"/>
    <w:rsid w:val="00185106"/>
    <w:rsid w:val="00185822"/>
    <w:rsid w:val="00191589"/>
    <w:rsid w:val="001969BC"/>
    <w:rsid w:val="00197881"/>
    <w:rsid w:val="001A309C"/>
    <w:rsid w:val="001A4E5B"/>
    <w:rsid w:val="001A7EE3"/>
    <w:rsid w:val="001B0200"/>
    <w:rsid w:val="001B1151"/>
    <w:rsid w:val="001B74EB"/>
    <w:rsid w:val="001C40FC"/>
    <w:rsid w:val="001E091E"/>
    <w:rsid w:val="001E3F9D"/>
    <w:rsid w:val="00201770"/>
    <w:rsid w:val="00204165"/>
    <w:rsid w:val="00204703"/>
    <w:rsid w:val="00224AF3"/>
    <w:rsid w:val="0022715E"/>
    <w:rsid w:val="00233EED"/>
    <w:rsid w:val="00235A95"/>
    <w:rsid w:val="0024466A"/>
    <w:rsid w:val="00244B26"/>
    <w:rsid w:val="00256E04"/>
    <w:rsid w:val="00280AC9"/>
    <w:rsid w:val="00295093"/>
    <w:rsid w:val="002A2425"/>
    <w:rsid w:val="002A6ED6"/>
    <w:rsid w:val="002B10A4"/>
    <w:rsid w:val="002B275E"/>
    <w:rsid w:val="002C091C"/>
    <w:rsid w:val="002C1CF0"/>
    <w:rsid w:val="002C2936"/>
    <w:rsid w:val="002C49CE"/>
    <w:rsid w:val="002D0073"/>
    <w:rsid w:val="002E2D4D"/>
    <w:rsid w:val="002F1FC3"/>
    <w:rsid w:val="002F2499"/>
    <w:rsid w:val="00302D9A"/>
    <w:rsid w:val="00307558"/>
    <w:rsid w:val="003144E7"/>
    <w:rsid w:val="00325751"/>
    <w:rsid w:val="003316C9"/>
    <w:rsid w:val="00331BEA"/>
    <w:rsid w:val="00332693"/>
    <w:rsid w:val="003345B2"/>
    <w:rsid w:val="003508F3"/>
    <w:rsid w:val="00367055"/>
    <w:rsid w:val="003734FF"/>
    <w:rsid w:val="00380FB9"/>
    <w:rsid w:val="003828BC"/>
    <w:rsid w:val="0038421C"/>
    <w:rsid w:val="003B283F"/>
    <w:rsid w:val="003C6DFC"/>
    <w:rsid w:val="003D0114"/>
    <w:rsid w:val="003D2A8E"/>
    <w:rsid w:val="003D45C8"/>
    <w:rsid w:val="003E41B7"/>
    <w:rsid w:val="003F3215"/>
    <w:rsid w:val="003F5572"/>
    <w:rsid w:val="003F7D2E"/>
    <w:rsid w:val="00403B2D"/>
    <w:rsid w:val="0042005E"/>
    <w:rsid w:val="0044058D"/>
    <w:rsid w:val="00446BA0"/>
    <w:rsid w:val="00461A73"/>
    <w:rsid w:val="00480975"/>
    <w:rsid w:val="004B23EA"/>
    <w:rsid w:val="004D3338"/>
    <w:rsid w:val="004D6533"/>
    <w:rsid w:val="004E6DE7"/>
    <w:rsid w:val="004F4633"/>
    <w:rsid w:val="005041C9"/>
    <w:rsid w:val="00504A09"/>
    <w:rsid w:val="005069B4"/>
    <w:rsid w:val="0051627C"/>
    <w:rsid w:val="005236DC"/>
    <w:rsid w:val="005409C1"/>
    <w:rsid w:val="00540E64"/>
    <w:rsid w:val="00540EC4"/>
    <w:rsid w:val="00547B74"/>
    <w:rsid w:val="005676A9"/>
    <w:rsid w:val="005707E6"/>
    <w:rsid w:val="00571499"/>
    <w:rsid w:val="00577B7D"/>
    <w:rsid w:val="00580462"/>
    <w:rsid w:val="005975AD"/>
    <w:rsid w:val="005A3435"/>
    <w:rsid w:val="005B15E3"/>
    <w:rsid w:val="005C3995"/>
    <w:rsid w:val="005C5611"/>
    <w:rsid w:val="005E009F"/>
    <w:rsid w:val="005E0167"/>
    <w:rsid w:val="005E0A36"/>
    <w:rsid w:val="005E6617"/>
    <w:rsid w:val="005E7E12"/>
    <w:rsid w:val="005F56AD"/>
    <w:rsid w:val="0060289D"/>
    <w:rsid w:val="006043B7"/>
    <w:rsid w:val="00611B0F"/>
    <w:rsid w:val="006172AF"/>
    <w:rsid w:val="00620014"/>
    <w:rsid w:val="006377D2"/>
    <w:rsid w:val="00651C89"/>
    <w:rsid w:val="00656F02"/>
    <w:rsid w:val="00672F48"/>
    <w:rsid w:val="00675D6C"/>
    <w:rsid w:val="00677A9E"/>
    <w:rsid w:val="00681F71"/>
    <w:rsid w:val="00690B48"/>
    <w:rsid w:val="006A1A02"/>
    <w:rsid w:val="006A7409"/>
    <w:rsid w:val="006C0DF6"/>
    <w:rsid w:val="006D09DF"/>
    <w:rsid w:val="006D38B5"/>
    <w:rsid w:val="006E007D"/>
    <w:rsid w:val="007038FD"/>
    <w:rsid w:val="00703915"/>
    <w:rsid w:val="00731141"/>
    <w:rsid w:val="00731F7F"/>
    <w:rsid w:val="0073758D"/>
    <w:rsid w:val="007727E1"/>
    <w:rsid w:val="007854F6"/>
    <w:rsid w:val="007908EC"/>
    <w:rsid w:val="007A541C"/>
    <w:rsid w:val="007A67E5"/>
    <w:rsid w:val="007B0CF9"/>
    <w:rsid w:val="007B277D"/>
    <w:rsid w:val="007B6B42"/>
    <w:rsid w:val="007D0501"/>
    <w:rsid w:val="007D5BF6"/>
    <w:rsid w:val="007E05BB"/>
    <w:rsid w:val="007E13C5"/>
    <w:rsid w:val="007E1DFB"/>
    <w:rsid w:val="0083277A"/>
    <w:rsid w:val="00834C40"/>
    <w:rsid w:val="00836019"/>
    <w:rsid w:val="0084692D"/>
    <w:rsid w:val="00854B9C"/>
    <w:rsid w:val="0085746F"/>
    <w:rsid w:val="00860E50"/>
    <w:rsid w:val="00872841"/>
    <w:rsid w:val="00872F7C"/>
    <w:rsid w:val="008741A2"/>
    <w:rsid w:val="008772E1"/>
    <w:rsid w:val="00877346"/>
    <w:rsid w:val="00887A8A"/>
    <w:rsid w:val="008919ED"/>
    <w:rsid w:val="008A7DD8"/>
    <w:rsid w:val="008B12DA"/>
    <w:rsid w:val="008C39EC"/>
    <w:rsid w:val="008C5624"/>
    <w:rsid w:val="008C57E8"/>
    <w:rsid w:val="008D135F"/>
    <w:rsid w:val="008E45BB"/>
    <w:rsid w:val="008E5E9D"/>
    <w:rsid w:val="008F0317"/>
    <w:rsid w:val="008F104B"/>
    <w:rsid w:val="008F161B"/>
    <w:rsid w:val="008F2394"/>
    <w:rsid w:val="009005BB"/>
    <w:rsid w:val="00901B33"/>
    <w:rsid w:val="00902221"/>
    <w:rsid w:val="00921CE7"/>
    <w:rsid w:val="00930022"/>
    <w:rsid w:val="00931B8A"/>
    <w:rsid w:val="009337FD"/>
    <w:rsid w:val="00972B55"/>
    <w:rsid w:val="00977332"/>
    <w:rsid w:val="00990C84"/>
    <w:rsid w:val="00992EA2"/>
    <w:rsid w:val="00994B14"/>
    <w:rsid w:val="009952B4"/>
    <w:rsid w:val="009D0BD3"/>
    <w:rsid w:val="009D1603"/>
    <w:rsid w:val="009E7C59"/>
    <w:rsid w:val="009F1163"/>
    <w:rsid w:val="009F2D76"/>
    <w:rsid w:val="009F4100"/>
    <w:rsid w:val="009F6E13"/>
    <w:rsid w:val="00A012D5"/>
    <w:rsid w:val="00A325C6"/>
    <w:rsid w:val="00A36204"/>
    <w:rsid w:val="00A36EA7"/>
    <w:rsid w:val="00A451CC"/>
    <w:rsid w:val="00A53797"/>
    <w:rsid w:val="00A60405"/>
    <w:rsid w:val="00A64678"/>
    <w:rsid w:val="00A754D1"/>
    <w:rsid w:val="00AA2224"/>
    <w:rsid w:val="00AA3EE8"/>
    <w:rsid w:val="00AA69A7"/>
    <w:rsid w:val="00AD0486"/>
    <w:rsid w:val="00AE7029"/>
    <w:rsid w:val="00B01369"/>
    <w:rsid w:val="00B0678A"/>
    <w:rsid w:val="00B0719B"/>
    <w:rsid w:val="00B361D0"/>
    <w:rsid w:val="00B40BA2"/>
    <w:rsid w:val="00B418CE"/>
    <w:rsid w:val="00B44ED1"/>
    <w:rsid w:val="00B51B42"/>
    <w:rsid w:val="00B51DAB"/>
    <w:rsid w:val="00B53598"/>
    <w:rsid w:val="00B72993"/>
    <w:rsid w:val="00B74A8C"/>
    <w:rsid w:val="00B768A1"/>
    <w:rsid w:val="00B9197D"/>
    <w:rsid w:val="00B97E21"/>
    <w:rsid w:val="00BA6D47"/>
    <w:rsid w:val="00BA797D"/>
    <w:rsid w:val="00BC2784"/>
    <w:rsid w:val="00BC37F4"/>
    <w:rsid w:val="00BC3AD0"/>
    <w:rsid w:val="00BC5E3E"/>
    <w:rsid w:val="00BC6BB7"/>
    <w:rsid w:val="00BE31E3"/>
    <w:rsid w:val="00BF3E0E"/>
    <w:rsid w:val="00BF7FD3"/>
    <w:rsid w:val="00C05EBD"/>
    <w:rsid w:val="00C10BA0"/>
    <w:rsid w:val="00C128C5"/>
    <w:rsid w:val="00C14707"/>
    <w:rsid w:val="00C2022D"/>
    <w:rsid w:val="00C22AA7"/>
    <w:rsid w:val="00C2328B"/>
    <w:rsid w:val="00C25793"/>
    <w:rsid w:val="00C36D53"/>
    <w:rsid w:val="00C46504"/>
    <w:rsid w:val="00C50661"/>
    <w:rsid w:val="00C50F66"/>
    <w:rsid w:val="00C542D9"/>
    <w:rsid w:val="00C768F2"/>
    <w:rsid w:val="00C76F95"/>
    <w:rsid w:val="00C83DF6"/>
    <w:rsid w:val="00CA42F6"/>
    <w:rsid w:val="00CD40D7"/>
    <w:rsid w:val="00D0250E"/>
    <w:rsid w:val="00D055C8"/>
    <w:rsid w:val="00D155C7"/>
    <w:rsid w:val="00D21C0E"/>
    <w:rsid w:val="00D32ADD"/>
    <w:rsid w:val="00D40A57"/>
    <w:rsid w:val="00D42AC1"/>
    <w:rsid w:val="00D52BBE"/>
    <w:rsid w:val="00D6480F"/>
    <w:rsid w:val="00D658FA"/>
    <w:rsid w:val="00D77651"/>
    <w:rsid w:val="00DA3B96"/>
    <w:rsid w:val="00DA7993"/>
    <w:rsid w:val="00DD02EE"/>
    <w:rsid w:val="00DD06B4"/>
    <w:rsid w:val="00DD7540"/>
    <w:rsid w:val="00DF0B6D"/>
    <w:rsid w:val="00E04A2F"/>
    <w:rsid w:val="00E11C7A"/>
    <w:rsid w:val="00E3120D"/>
    <w:rsid w:val="00E44202"/>
    <w:rsid w:val="00E5481C"/>
    <w:rsid w:val="00E56DD8"/>
    <w:rsid w:val="00E85679"/>
    <w:rsid w:val="00E96F47"/>
    <w:rsid w:val="00EA6E2F"/>
    <w:rsid w:val="00EC5A0E"/>
    <w:rsid w:val="00EC5BD6"/>
    <w:rsid w:val="00ED12B0"/>
    <w:rsid w:val="00F0419D"/>
    <w:rsid w:val="00F10FEB"/>
    <w:rsid w:val="00F228D9"/>
    <w:rsid w:val="00F31DD5"/>
    <w:rsid w:val="00F31F4C"/>
    <w:rsid w:val="00F359B2"/>
    <w:rsid w:val="00F54902"/>
    <w:rsid w:val="00F54B57"/>
    <w:rsid w:val="00F568C8"/>
    <w:rsid w:val="00F574F9"/>
    <w:rsid w:val="00F60636"/>
    <w:rsid w:val="00F62BEF"/>
    <w:rsid w:val="00F71437"/>
    <w:rsid w:val="00F77425"/>
    <w:rsid w:val="00F855FD"/>
    <w:rsid w:val="00F90A1E"/>
    <w:rsid w:val="00FB3C8C"/>
    <w:rsid w:val="00FD7BC1"/>
    <w:rsid w:val="00FF10D9"/>
    <w:rsid w:val="00FF22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2F04DC05"/>
  <w15:chartTrackingRefBased/>
  <w15:docId w15:val="{8CDEC0E8-1200-4F8E-AC8C-60A7A79E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6C5"/>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1"/>
    <w:qFormat/>
    <w:rsid w:val="00A64678"/>
    <w:pPr>
      <w:ind w:left="593" w:right="793"/>
      <w:outlineLvl w:val="0"/>
    </w:pPr>
    <w:rPr>
      <w:b/>
      <w:bCs/>
      <w:sz w:val="24"/>
      <w:szCs w:val="24"/>
    </w:rPr>
  </w:style>
  <w:style w:type="paragraph" w:styleId="Ttulo2">
    <w:name w:val="heading 2"/>
    <w:basedOn w:val="Normal"/>
    <w:link w:val="Ttulo2Char"/>
    <w:uiPriority w:val="1"/>
    <w:unhideWhenUsed/>
    <w:qFormat/>
    <w:rsid w:val="00A64678"/>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0276C5"/>
  </w:style>
  <w:style w:type="character" w:customStyle="1" w:styleId="CorpodetextoChar">
    <w:name w:val="Corpo de texto Char"/>
    <w:basedOn w:val="Fontepargpadro"/>
    <w:link w:val="Corpodetexto"/>
    <w:uiPriority w:val="1"/>
    <w:rsid w:val="000276C5"/>
    <w:rPr>
      <w:rFonts w:ascii="Times New Roman" w:eastAsia="Times New Roman" w:hAnsi="Times New Roman" w:cs="Times New Roman"/>
      <w:lang w:val="pt-PT"/>
    </w:rPr>
  </w:style>
  <w:style w:type="paragraph" w:customStyle="1" w:styleId="ParagraphStyle">
    <w:name w:val="Paragraph Style"/>
    <w:rsid w:val="000276C5"/>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Cabealho">
    <w:name w:val="header"/>
    <w:basedOn w:val="Normal"/>
    <w:link w:val="CabealhoChar"/>
    <w:uiPriority w:val="99"/>
    <w:unhideWhenUsed/>
    <w:rsid w:val="000276C5"/>
    <w:pPr>
      <w:tabs>
        <w:tab w:val="center" w:pos="4252"/>
        <w:tab w:val="right" w:pos="8504"/>
      </w:tabs>
    </w:pPr>
  </w:style>
  <w:style w:type="character" w:customStyle="1" w:styleId="CabealhoChar">
    <w:name w:val="Cabeçalho Char"/>
    <w:basedOn w:val="Fontepargpadro"/>
    <w:link w:val="Cabealho"/>
    <w:uiPriority w:val="99"/>
    <w:rsid w:val="000276C5"/>
    <w:rPr>
      <w:rFonts w:ascii="Times New Roman" w:eastAsia="Times New Roman" w:hAnsi="Times New Roman" w:cs="Times New Roman"/>
      <w:lang w:val="pt-PT"/>
    </w:rPr>
  </w:style>
  <w:style w:type="paragraph" w:styleId="Rodap">
    <w:name w:val="footer"/>
    <w:basedOn w:val="Normal"/>
    <w:link w:val="RodapChar"/>
    <w:uiPriority w:val="99"/>
    <w:unhideWhenUsed/>
    <w:rsid w:val="000276C5"/>
    <w:pPr>
      <w:tabs>
        <w:tab w:val="center" w:pos="4252"/>
        <w:tab w:val="right" w:pos="8504"/>
      </w:tabs>
    </w:pPr>
  </w:style>
  <w:style w:type="character" w:customStyle="1" w:styleId="RodapChar">
    <w:name w:val="Rodapé Char"/>
    <w:basedOn w:val="Fontepargpadro"/>
    <w:link w:val="Rodap"/>
    <w:uiPriority w:val="99"/>
    <w:rsid w:val="000276C5"/>
    <w:rPr>
      <w:rFonts w:ascii="Times New Roman" w:eastAsia="Times New Roman" w:hAnsi="Times New Roman" w:cs="Times New Roman"/>
      <w:lang w:val="pt-PT"/>
    </w:rPr>
  </w:style>
  <w:style w:type="character" w:styleId="Hyperlink">
    <w:name w:val="Hyperlink"/>
    <w:basedOn w:val="Fontepargpadro"/>
    <w:uiPriority w:val="99"/>
    <w:unhideWhenUsed/>
    <w:rsid w:val="000276C5"/>
    <w:rPr>
      <w:color w:val="0563C1" w:themeColor="hyperlink"/>
      <w:u w:val="single"/>
    </w:rPr>
  </w:style>
  <w:style w:type="character" w:customStyle="1" w:styleId="Ttulo1Char">
    <w:name w:val="Título 1 Char"/>
    <w:basedOn w:val="Fontepargpadro"/>
    <w:link w:val="Ttulo1"/>
    <w:uiPriority w:val="1"/>
    <w:rsid w:val="00A64678"/>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1"/>
    <w:rsid w:val="00A64678"/>
    <w:rPr>
      <w:rFonts w:ascii="Times New Roman" w:eastAsia="Times New Roman" w:hAnsi="Times New Roman" w:cs="Times New Roman"/>
      <w:b/>
      <w:bCs/>
      <w:lang w:val="pt-PT"/>
    </w:rPr>
  </w:style>
  <w:style w:type="paragraph" w:styleId="PargrafodaLista">
    <w:name w:val="List Paragraph"/>
    <w:basedOn w:val="Normal"/>
    <w:link w:val="PargrafodaListaChar"/>
    <w:uiPriority w:val="34"/>
    <w:qFormat/>
    <w:rsid w:val="00A64678"/>
    <w:pPr>
      <w:ind w:left="1302" w:hanging="709"/>
      <w:jc w:val="both"/>
    </w:pPr>
  </w:style>
  <w:style w:type="table" w:styleId="Tabelacomgrade">
    <w:name w:val="Table Grid"/>
    <w:basedOn w:val="Tabelanormal"/>
    <w:uiPriority w:val="59"/>
    <w:rsid w:val="00A6467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A64678"/>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customStyle="1" w:styleId="TableNormal">
    <w:name w:val="Table Normal"/>
    <w:uiPriority w:val="2"/>
    <w:semiHidden/>
    <w:unhideWhenUsed/>
    <w:qFormat/>
    <w:rsid w:val="003E41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4692D"/>
    <w:pPr>
      <w:jc w:val="center"/>
    </w:pPr>
  </w:style>
  <w:style w:type="paragraph" w:customStyle="1" w:styleId="Default">
    <w:name w:val="Default"/>
    <w:rsid w:val="000B57BD"/>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msonormal0">
    <w:name w:val="msonormal"/>
    <w:basedOn w:val="Normal"/>
    <w:rsid w:val="005C3995"/>
    <w:pPr>
      <w:widowControl/>
      <w:autoSpaceDE/>
      <w:autoSpaceDN/>
      <w:spacing w:before="100" w:beforeAutospacing="1" w:after="100" w:afterAutospacing="1"/>
    </w:pPr>
    <w:rPr>
      <w:sz w:val="24"/>
      <w:szCs w:val="24"/>
      <w:lang w:val="pt-BR" w:eastAsia="pt-BR"/>
    </w:rPr>
  </w:style>
  <w:style w:type="paragraph" w:styleId="Textodebalo">
    <w:name w:val="Balloon Text"/>
    <w:basedOn w:val="Normal"/>
    <w:link w:val="TextodebaloChar"/>
    <w:uiPriority w:val="99"/>
    <w:semiHidden/>
    <w:unhideWhenUsed/>
    <w:rsid w:val="005C3995"/>
    <w:pPr>
      <w:widowControl/>
      <w:autoSpaceDE/>
      <w:autoSpaceDN/>
    </w:pPr>
    <w:rPr>
      <w:rFonts w:ascii="Segoe UI" w:eastAsiaTheme="minorEastAsia" w:hAnsi="Segoe UI" w:cs="Segoe UI"/>
      <w:sz w:val="18"/>
      <w:szCs w:val="18"/>
      <w:lang w:val="pt-BR" w:eastAsia="pt-BR"/>
    </w:rPr>
  </w:style>
  <w:style w:type="character" w:customStyle="1" w:styleId="TextodebaloChar">
    <w:name w:val="Texto de balão Char"/>
    <w:basedOn w:val="Fontepargpadro"/>
    <w:link w:val="Textodebalo"/>
    <w:uiPriority w:val="99"/>
    <w:semiHidden/>
    <w:rsid w:val="005C3995"/>
    <w:rPr>
      <w:rFonts w:ascii="Segoe UI" w:eastAsiaTheme="minorEastAsia" w:hAnsi="Segoe UI" w:cs="Segoe UI"/>
      <w:sz w:val="18"/>
      <w:szCs w:val="18"/>
      <w:lang w:eastAsia="pt-BR"/>
    </w:rPr>
  </w:style>
  <w:style w:type="character" w:customStyle="1" w:styleId="Sobrescrito">
    <w:name w:val="Sobrescrito"/>
    <w:uiPriority w:val="99"/>
    <w:rsid w:val="005C3995"/>
    <w:rPr>
      <w:position w:val="8"/>
      <w:sz w:val="16"/>
      <w:szCs w:val="16"/>
    </w:rPr>
  </w:style>
  <w:style w:type="character" w:customStyle="1" w:styleId="Subscrito">
    <w:name w:val="Subscrito"/>
    <w:uiPriority w:val="99"/>
    <w:rsid w:val="005C3995"/>
    <w:rPr>
      <w:position w:val="-8"/>
      <w:sz w:val="16"/>
      <w:szCs w:val="16"/>
    </w:rPr>
  </w:style>
  <w:style w:type="character" w:customStyle="1" w:styleId="Tag">
    <w:name w:val="Tag"/>
    <w:uiPriority w:val="99"/>
    <w:rsid w:val="005C3995"/>
    <w:rPr>
      <w:sz w:val="20"/>
      <w:szCs w:val="20"/>
      <w:shd w:val="clear" w:color="auto" w:fill="FFFFFF"/>
    </w:rPr>
  </w:style>
  <w:style w:type="numbering" w:customStyle="1" w:styleId="Semlista1">
    <w:name w:val="Sem lista1"/>
    <w:next w:val="Semlista"/>
    <w:uiPriority w:val="99"/>
    <w:semiHidden/>
    <w:unhideWhenUsed/>
    <w:rsid w:val="008E5E9D"/>
  </w:style>
  <w:style w:type="table" w:customStyle="1" w:styleId="Tabelacomgrade1">
    <w:name w:val="Tabela com grade1"/>
    <w:basedOn w:val="Tabelanormal"/>
    <w:next w:val="Tabelacomgrade"/>
    <w:uiPriority w:val="59"/>
    <w:rsid w:val="008E5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E5E9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extodebaloChar1">
    <w:name w:val="Texto de balão Char1"/>
    <w:basedOn w:val="Fontepargpadro"/>
    <w:uiPriority w:val="99"/>
    <w:semiHidden/>
    <w:rsid w:val="008E5E9D"/>
    <w:rPr>
      <w:rFonts w:ascii="Segoe UI" w:hAnsi="Segoe UI" w:cs="Segoe UI"/>
      <w:sz w:val="18"/>
      <w:szCs w:val="18"/>
    </w:rPr>
  </w:style>
  <w:style w:type="paragraph" w:styleId="NormalWeb">
    <w:name w:val="Normal (Web)"/>
    <w:basedOn w:val="Normal"/>
    <w:uiPriority w:val="99"/>
    <w:unhideWhenUsed/>
    <w:rsid w:val="00A012D5"/>
    <w:pPr>
      <w:widowControl/>
      <w:autoSpaceDE/>
      <w:autoSpaceDN/>
      <w:spacing w:before="100" w:beforeAutospacing="1" w:after="100" w:afterAutospacing="1"/>
    </w:pPr>
    <w:rPr>
      <w:rFonts w:eastAsiaTheme="minorEastAsia"/>
      <w:sz w:val="24"/>
      <w:szCs w:val="24"/>
      <w:lang w:val="pt-BR" w:eastAsia="pt-BR"/>
    </w:rPr>
  </w:style>
  <w:style w:type="paragraph" w:styleId="SemEspaamento">
    <w:name w:val="No Spacing"/>
    <w:uiPriority w:val="1"/>
    <w:qFormat/>
    <w:rsid w:val="00D42AC1"/>
    <w:pPr>
      <w:spacing w:after="0" w:line="240" w:lineRule="auto"/>
    </w:pPr>
    <w:rPr>
      <w:rFonts w:ascii="Times New Roman" w:eastAsia="PMingLiU" w:hAnsi="Times New Roman" w:cs="Times New Roman"/>
      <w:sz w:val="24"/>
      <w:szCs w:val="24"/>
      <w:lang w:eastAsia="pt-BR"/>
    </w:rPr>
  </w:style>
  <w:style w:type="paragraph" w:customStyle="1" w:styleId="Nivel01">
    <w:name w:val="Nivel 01"/>
    <w:basedOn w:val="Ttulo1"/>
    <w:next w:val="Normal"/>
    <w:qFormat/>
    <w:rsid w:val="00D055C8"/>
    <w:pPr>
      <w:keepNext/>
      <w:keepLines/>
      <w:widowControl/>
      <w:numPr>
        <w:numId w:val="35"/>
      </w:numPr>
      <w:tabs>
        <w:tab w:val="num" w:pos="360"/>
        <w:tab w:val="left" w:pos="567"/>
      </w:tabs>
      <w:autoSpaceDE/>
      <w:autoSpaceDN/>
      <w:spacing w:before="240"/>
      <w:ind w:left="0" w:right="0" w:firstLine="0"/>
      <w:jc w:val="both"/>
    </w:pPr>
    <w:rPr>
      <w:rFonts w:ascii="Arial" w:eastAsiaTheme="majorEastAsia" w:hAnsi="Arial" w:cs="Arial"/>
      <w:color w:val="323E4F" w:themeColor="text2" w:themeShade="BF"/>
      <w:spacing w:val="5"/>
      <w:kern w:val="28"/>
      <w:sz w:val="52"/>
      <w:szCs w:val="52"/>
      <w:lang w:val="pt-BR" w:eastAsia="pt-BR"/>
    </w:rPr>
  </w:style>
  <w:style w:type="character" w:customStyle="1" w:styleId="Nivel2Char">
    <w:name w:val="Nivel 2 Char"/>
    <w:basedOn w:val="Fontepargpadro"/>
    <w:link w:val="Nivel2"/>
    <w:uiPriority w:val="99"/>
    <w:locked/>
    <w:rsid w:val="00D055C8"/>
    <w:rPr>
      <w:rFonts w:ascii="Arial" w:hAnsi="Arial" w:cs="Arial"/>
      <w:color w:val="000000"/>
      <w:lang w:eastAsia="pt-BR"/>
    </w:rPr>
  </w:style>
  <w:style w:type="paragraph" w:customStyle="1" w:styleId="Nivel2">
    <w:name w:val="Nivel 2"/>
    <w:basedOn w:val="Normal"/>
    <w:link w:val="Nivel2Char"/>
    <w:uiPriority w:val="99"/>
    <w:qFormat/>
    <w:rsid w:val="00D055C8"/>
    <w:pPr>
      <w:widowControl/>
      <w:numPr>
        <w:ilvl w:val="1"/>
        <w:numId w:val="35"/>
      </w:numPr>
      <w:autoSpaceDE/>
      <w:autoSpaceDN/>
      <w:spacing w:before="120" w:after="120" w:line="276" w:lineRule="auto"/>
      <w:ind w:left="4969"/>
      <w:jc w:val="both"/>
    </w:pPr>
    <w:rPr>
      <w:rFonts w:ascii="Arial" w:eastAsiaTheme="minorHAnsi" w:hAnsi="Arial" w:cs="Arial"/>
      <w:color w:val="000000"/>
      <w:lang w:val="pt-BR" w:eastAsia="pt-BR"/>
    </w:rPr>
  </w:style>
  <w:style w:type="paragraph" w:customStyle="1" w:styleId="Nivel3">
    <w:name w:val="Nivel 3"/>
    <w:basedOn w:val="Normal"/>
    <w:link w:val="Nivel3Char"/>
    <w:uiPriority w:val="99"/>
    <w:qFormat/>
    <w:rsid w:val="00D055C8"/>
    <w:pPr>
      <w:widowControl/>
      <w:numPr>
        <w:ilvl w:val="2"/>
        <w:numId w:val="35"/>
      </w:numPr>
      <w:autoSpaceDE/>
      <w:autoSpaceDN/>
      <w:spacing w:before="120" w:after="120" w:line="276" w:lineRule="auto"/>
      <w:jc w:val="both"/>
    </w:pPr>
    <w:rPr>
      <w:rFonts w:ascii="Arial" w:eastAsiaTheme="minorHAnsi" w:hAnsi="Arial" w:cs="Arial"/>
      <w:color w:val="000000"/>
      <w:lang w:val="pt-BR" w:eastAsia="pt-BR"/>
    </w:rPr>
  </w:style>
  <w:style w:type="paragraph" w:customStyle="1" w:styleId="Nivel4">
    <w:name w:val="Nivel 4"/>
    <w:basedOn w:val="Nivel3"/>
    <w:qFormat/>
    <w:rsid w:val="00D055C8"/>
    <w:pPr>
      <w:numPr>
        <w:ilvl w:val="3"/>
      </w:numPr>
      <w:ind w:left="851" w:firstLine="0"/>
    </w:pPr>
    <w:rPr>
      <w:color w:val="auto"/>
    </w:rPr>
  </w:style>
  <w:style w:type="paragraph" w:customStyle="1" w:styleId="Nivel5">
    <w:name w:val="Nivel 5"/>
    <w:basedOn w:val="Nivel4"/>
    <w:uiPriority w:val="99"/>
    <w:qFormat/>
    <w:rsid w:val="00D055C8"/>
    <w:pPr>
      <w:numPr>
        <w:ilvl w:val="4"/>
      </w:numPr>
      <w:ind w:left="1276" w:firstLine="0"/>
    </w:pPr>
  </w:style>
  <w:style w:type="character" w:customStyle="1" w:styleId="PargrafodaListaChar">
    <w:name w:val="Parágrafo da Lista Char"/>
    <w:basedOn w:val="Fontepargpadro"/>
    <w:link w:val="PargrafodaLista"/>
    <w:uiPriority w:val="1"/>
    <w:locked/>
    <w:rsid w:val="00990C84"/>
    <w:rPr>
      <w:rFonts w:ascii="Times New Roman" w:eastAsia="Times New Roman" w:hAnsi="Times New Roman" w:cs="Times New Roman"/>
      <w:lang w:val="pt-PT"/>
    </w:rPr>
  </w:style>
  <w:style w:type="character" w:customStyle="1" w:styleId="Nivel3Char">
    <w:name w:val="Nivel 3 Char"/>
    <w:basedOn w:val="Fontepargpadro"/>
    <w:link w:val="Nivel3"/>
    <w:uiPriority w:val="99"/>
    <w:locked/>
    <w:rsid w:val="006172AF"/>
    <w:rPr>
      <w:rFonts w:ascii="Arial" w:hAnsi="Arial" w:cs="Arial"/>
      <w:color w:val="00000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0683">
      <w:bodyDiv w:val="1"/>
      <w:marLeft w:val="0"/>
      <w:marRight w:val="0"/>
      <w:marTop w:val="0"/>
      <w:marBottom w:val="0"/>
      <w:divBdr>
        <w:top w:val="none" w:sz="0" w:space="0" w:color="auto"/>
        <w:left w:val="none" w:sz="0" w:space="0" w:color="auto"/>
        <w:bottom w:val="none" w:sz="0" w:space="0" w:color="auto"/>
        <w:right w:val="none" w:sz="0" w:space="0" w:color="auto"/>
      </w:divBdr>
    </w:div>
    <w:div w:id="65231008">
      <w:bodyDiv w:val="1"/>
      <w:marLeft w:val="0"/>
      <w:marRight w:val="0"/>
      <w:marTop w:val="0"/>
      <w:marBottom w:val="0"/>
      <w:divBdr>
        <w:top w:val="none" w:sz="0" w:space="0" w:color="auto"/>
        <w:left w:val="none" w:sz="0" w:space="0" w:color="auto"/>
        <w:bottom w:val="none" w:sz="0" w:space="0" w:color="auto"/>
        <w:right w:val="none" w:sz="0" w:space="0" w:color="auto"/>
      </w:divBdr>
    </w:div>
    <w:div w:id="90325422">
      <w:bodyDiv w:val="1"/>
      <w:marLeft w:val="0"/>
      <w:marRight w:val="0"/>
      <w:marTop w:val="0"/>
      <w:marBottom w:val="0"/>
      <w:divBdr>
        <w:top w:val="none" w:sz="0" w:space="0" w:color="auto"/>
        <w:left w:val="none" w:sz="0" w:space="0" w:color="auto"/>
        <w:bottom w:val="none" w:sz="0" w:space="0" w:color="auto"/>
        <w:right w:val="none" w:sz="0" w:space="0" w:color="auto"/>
      </w:divBdr>
    </w:div>
    <w:div w:id="123550906">
      <w:bodyDiv w:val="1"/>
      <w:marLeft w:val="0"/>
      <w:marRight w:val="0"/>
      <w:marTop w:val="0"/>
      <w:marBottom w:val="0"/>
      <w:divBdr>
        <w:top w:val="none" w:sz="0" w:space="0" w:color="auto"/>
        <w:left w:val="none" w:sz="0" w:space="0" w:color="auto"/>
        <w:bottom w:val="none" w:sz="0" w:space="0" w:color="auto"/>
        <w:right w:val="none" w:sz="0" w:space="0" w:color="auto"/>
      </w:divBdr>
    </w:div>
    <w:div w:id="137188829">
      <w:bodyDiv w:val="1"/>
      <w:marLeft w:val="0"/>
      <w:marRight w:val="0"/>
      <w:marTop w:val="0"/>
      <w:marBottom w:val="0"/>
      <w:divBdr>
        <w:top w:val="none" w:sz="0" w:space="0" w:color="auto"/>
        <w:left w:val="none" w:sz="0" w:space="0" w:color="auto"/>
        <w:bottom w:val="none" w:sz="0" w:space="0" w:color="auto"/>
        <w:right w:val="none" w:sz="0" w:space="0" w:color="auto"/>
      </w:divBdr>
    </w:div>
    <w:div w:id="238685032">
      <w:bodyDiv w:val="1"/>
      <w:marLeft w:val="0"/>
      <w:marRight w:val="0"/>
      <w:marTop w:val="0"/>
      <w:marBottom w:val="0"/>
      <w:divBdr>
        <w:top w:val="none" w:sz="0" w:space="0" w:color="auto"/>
        <w:left w:val="none" w:sz="0" w:space="0" w:color="auto"/>
        <w:bottom w:val="none" w:sz="0" w:space="0" w:color="auto"/>
        <w:right w:val="none" w:sz="0" w:space="0" w:color="auto"/>
      </w:divBdr>
    </w:div>
    <w:div w:id="242958988">
      <w:bodyDiv w:val="1"/>
      <w:marLeft w:val="0"/>
      <w:marRight w:val="0"/>
      <w:marTop w:val="0"/>
      <w:marBottom w:val="0"/>
      <w:divBdr>
        <w:top w:val="none" w:sz="0" w:space="0" w:color="auto"/>
        <w:left w:val="none" w:sz="0" w:space="0" w:color="auto"/>
        <w:bottom w:val="none" w:sz="0" w:space="0" w:color="auto"/>
        <w:right w:val="none" w:sz="0" w:space="0" w:color="auto"/>
      </w:divBdr>
    </w:div>
    <w:div w:id="243149065">
      <w:bodyDiv w:val="1"/>
      <w:marLeft w:val="0"/>
      <w:marRight w:val="0"/>
      <w:marTop w:val="0"/>
      <w:marBottom w:val="0"/>
      <w:divBdr>
        <w:top w:val="none" w:sz="0" w:space="0" w:color="auto"/>
        <w:left w:val="none" w:sz="0" w:space="0" w:color="auto"/>
        <w:bottom w:val="none" w:sz="0" w:space="0" w:color="auto"/>
        <w:right w:val="none" w:sz="0" w:space="0" w:color="auto"/>
      </w:divBdr>
    </w:div>
    <w:div w:id="255020456">
      <w:bodyDiv w:val="1"/>
      <w:marLeft w:val="0"/>
      <w:marRight w:val="0"/>
      <w:marTop w:val="0"/>
      <w:marBottom w:val="0"/>
      <w:divBdr>
        <w:top w:val="none" w:sz="0" w:space="0" w:color="auto"/>
        <w:left w:val="none" w:sz="0" w:space="0" w:color="auto"/>
        <w:bottom w:val="none" w:sz="0" w:space="0" w:color="auto"/>
        <w:right w:val="none" w:sz="0" w:space="0" w:color="auto"/>
      </w:divBdr>
    </w:div>
    <w:div w:id="278076350">
      <w:bodyDiv w:val="1"/>
      <w:marLeft w:val="0"/>
      <w:marRight w:val="0"/>
      <w:marTop w:val="0"/>
      <w:marBottom w:val="0"/>
      <w:divBdr>
        <w:top w:val="none" w:sz="0" w:space="0" w:color="auto"/>
        <w:left w:val="none" w:sz="0" w:space="0" w:color="auto"/>
        <w:bottom w:val="none" w:sz="0" w:space="0" w:color="auto"/>
        <w:right w:val="none" w:sz="0" w:space="0" w:color="auto"/>
      </w:divBdr>
    </w:div>
    <w:div w:id="346565165">
      <w:bodyDiv w:val="1"/>
      <w:marLeft w:val="0"/>
      <w:marRight w:val="0"/>
      <w:marTop w:val="0"/>
      <w:marBottom w:val="0"/>
      <w:divBdr>
        <w:top w:val="none" w:sz="0" w:space="0" w:color="auto"/>
        <w:left w:val="none" w:sz="0" w:space="0" w:color="auto"/>
        <w:bottom w:val="none" w:sz="0" w:space="0" w:color="auto"/>
        <w:right w:val="none" w:sz="0" w:space="0" w:color="auto"/>
      </w:divBdr>
    </w:div>
    <w:div w:id="361631997">
      <w:bodyDiv w:val="1"/>
      <w:marLeft w:val="0"/>
      <w:marRight w:val="0"/>
      <w:marTop w:val="0"/>
      <w:marBottom w:val="0"/>
      <w:divBdr>
        <w:top w:val="none" w:sz="0" w:space="0" w:color="auto"/>
        <w:left w:val="none" w:sz="0" w:space="0" w:color="auto"/>
        <w:bottom w:val="none" w:sz="0" w:space="0" w:color="auto"/>
        <w:right w:val="none" w:sz="0" w:space="0" w:color="auto"/>
      </w:divBdr>
    </w:div>
    <w:div w:id="445782703">
      <w:bodyDiv w:val="1"/>
      <w:marLeft w:val="0"/>
      <w:marRight w:val="0"/>
      <w:marTop w:val="0"/>
      <w:marBottom w:val="0"/>
      <w:divBdr>
        <w:top w:val="none" w:sz="0" w:space="0" w:color="auto"/>
        <w:left w:val="none" w:sz="0" w:space="0" w:color="auto"/>
        <w:bottom w:val="none" w:sz="0" w:space="0" w:color="auto"/>
        <w:right w:val="none" w:sz="0" w:space="0" w:color="auto"/>
      </w:divBdr>
    </w:div>
    <w:div w:id="446772855">
      <w:bodyDiv w:val="1"/>
      <w:marLeft w:val="0"/>
      <w:marRight w:val="0"/>
      <w:marTop w:val="0"/>
      <w:marBottom w:val="0"/>
      <w:divBdr>
        <w:top w:val="none" w:sz="0" w:space="0" w:color="auto"/>
        <w:left w:val="none" w:sz="0" w:space="0" w:color="auto"/>
        <w:bottom w:val="none" w:sz="0" w:space="0" w:color="auto"/>
        <w:right w:val="none" w:sz="0" w:space="0" w:color="auto"/>
      </w:divBdr>
    </w:div>
    <w:div w:id="542789874">
      <w:bodyDiv w:val="1"/>
      <w:marLeft w:val="0"/>
      <w:marRight w:val="0"/>
      <w:marTop w:val="0"/>
      <w:marBottom w:val="0"/>
      <w:divBdr>
        <w:top w:val="none" w:sz="0" w:space="0" w:color="auto"/>
        <w:left w:val="none" w:sz="0" w:space="0" w:color="auto"/>
        <w:bottom w:val="none" w:sz="0" w:space="0" w:color="auto"/>
        <w:right w:val="none" w:sz="0" w:space="0" w:color="auto"/>
      </w:divBdr>
    </w:div>
    <w:div w:id="551232834">
      <w:bodyDiv w:val="1"/>
      <w:marLeft w:val="0"/>
      <w:marRight w:val="0"/>
      <w:marTop w:val="0"/>
      <w:marBottom w:val="0"/>
      <w:divBdr>
        <w:top w:val="none" w:sz="0" w:space="0" w:color="auto"/>
        <w:left w:val="none" w:sz="0" w:space="0" w:color="auto"/>
        <w:bottom w:val="none" w:sz="0" w:space="0" w:color="auto"/>
        <w:right w:val="none" w:sz="0" w:space="0" w:color="auto"/>
      </w:divBdr>
    </w:div>
    <w:div w:id="555241706">
      <w:bodyDiv w:val="1"/>
      <w:marLeft w:val="0"/>
      <w:marRight w:val="0"/>
      <w:marTop w:val="0"/>
      <w:marBottom w:val="0"/>
      <w:divBdr>
        <w:top w:val="none" w:sz="0" w:space="0" w:color="auto"/>
        <w:left w:val="none" w:sz="0" w:space="0" w:color="auto"/>
        <w:bottom w:val="none" w:sz="0" w:space="0" w:color="auto"/>
        <w:right w:val="none" w:sz="0" w:space="0" w:color="auto"/>
      </w:divBdr>
    </w:div>
    <w:div w:id="593392584">
      <w:bodyDiv w:val="1"/>
      <w:marLeft w:val="0"/>
      <w:marRight w:val="0"/>
      <w:marTop w:val="0"/>
      <w:marBottom w:val="0"/>
      <w:divBdr>
        <w:top w:val="none" w:sz="0" w:space="0" w:color="auto"/>
        <w:left w:val="none" w:sz="0" w:space="0" w:color="auto"/>
        <w:bottom w:val="none" w:sz="0" w:space="0" w:color="auto"/>
        <w:right w:val="none" w:sz="0" w:space="0" w:color="auto"/>
      </w:divBdr>
    </w:div>
    <w:div w:id="646059357">
      <w:bodyDiv w:val="1"/>
      <w:marLeft w:val="0"/>
      <w:marRight w:val="0"/>
      <w:marTop w:val="0"/>
      <w:marBottom w:val="0"/>
      <w:divBdr>
        <w:top w:val="none" w:sz="0" w:space="0" w:color="auto"/>
        <w:left w:val="none" w:sz="0" w:space="0" w:color="auto"/>
        <w:bottom w:val="none" w:sz="0" w:space="0" w:color="auto"/>
        <w:right w:val="none" w:sz="0" w:space="0" w:color="auto"/>
      </w:divBdr>
    </w:div>
    <w:div w:id="664011779">
      <w:bodyDiv w:val="1"/>
      <w:marLeft w:val="0"/>
      <w:marRight w:val="0"/>
      <w:marTop w:val="0"/>
      <w:marBottom w:val="0"/>
      <w:divBdr>
        <w:top w:val="none" w:sz="0" w:space="0" w:color="auto"/>
        <w:left w:val="none" w:sz="0" w:space="0" w:color="auto"/>
        <w:bottom w:val="none" w:sz="0" w:space="0" w:color="auto"/>
        <w:right w:val="none" w:sz="0" w:space="0" w:color="auto"/>
      </w:divBdr>
    </w:div>
    <w:div w:id="669648526">
      <w:bodyDiv w:val="1"/>
      <w:marLeft w:val="0"/>
      <w:marRight w:val="0"/>
      <w:marTop w:val="0"/>
      <w:marBottom w:val="0"/>
      <w:divBdr>
        <w:top w:val="none" w:sz="0" w:space="0" w:color="auto"/>
        <w:left w:val="none" w:sz="0" w:space="0" w:color="auto"/>
        <w:bottom w:val="none" w:sz="0" w:space="0" w:color="auto"/>
        <w:right w:val="none" w:sz="0" w:space="0" w:color="auto"/>
      </w:divBdr>
    </w:div>
    <w:div w:id="719550251">
      <w:bodyDiv w:val="1"/>
      <w:marLeft w:val="0"/>
      <w:marRight w:val="0"/>
      <w:marTop w:val="0"/>
      <w:marBottom w:val="0"/>
      <w:divBdr>
        <w:top w:val="none" w:sz="0" w:space="0" w:color="auto"/>
        <w:left w:val="none" w:sz="0" w:space="0" w:color="auto"/>
        <w:bottom w:val="none" w:sz="0" w:space="0" w:color="auto"/>
        <w:right w:val="none" w:sz="0" w:space="0" w:color="auto"/>
      </w:divBdr>
    </w:div>
    <w:div w:id="757792923">
      <w:bodyDiv w:val="1"/>
      <w:marLeft w:val="0"/>
      <w:marRight w:val="0"/>
      <w:marTop w:val="0"/>
      <w:marBottom w:val="0"/>
      <w:divBdr>
        <w:top w:val="none" w:sz="0" w:space="0" w:color="auto"/>
        <w:left w:val="none" w:sz="0" w:space="0" w:color="auto"/>
        <w:bottom w:val="none" w:sz="0" w:space="0" w:color="auto"/>
        <w:right w:val="none" w:sz="0" w:space="0" w:color="auto"/>
      </w:divBdr>
    </w:div>
    <w:div w:id="797990161">
      <w:bodyDiv w:val="1"/>
      <w:marLeft w:val="0"/>
      <w:marRight w:val="0"/>
      <w:marTop w:val="0"/>
      <w:marBottom w:val="0"/>
      <w:divBdr>
        <w:top w:val="none" w:sz="0" w:space="0" w:color="auto"/>
        <w:left w:val="none" w:sz="0" w:space="0" w:color="auto"/>
        <w:bottom w:val="none" w:sz="0" w:space="0" w:color="auto"/>
        <w:right w:val="none" w:sz="0" w:space="0" w:color="auto"/>
      </w:divBdr>
    </w:div>
    <w:div w:id="951206403">
      <w:bodyDiv w:val="1"/>
      <w:marLeft w:val="0"/>
      <w:marRight w:val="0"/>
      <w:marTop w:val="0"/>
      <w:marBottom w:val="0"/>
      <w:divBdr>
        <w:top w:val="none" w:sz="0" w:space="0" w:color="auto"/>
        <w:left w:val="none" w:sz="0" w:space="0" w:color="auto"/>
        <w:bottom w:val="none" w:sz="0" w:space="0" w:color="auto"/>
        <w:right w:val="none" w:sz="0" w:space="0" w:color="auto"/>
      </w:divBdr>
    </w:div>
    <w:div w:id="953364352">
      <w:bodyDiv w:val="1"/>
      <w:marLeft w:val="0"/>
      <w:marRight w:val="0"/>
      <w:marTop w:val="0"/>
      <w:marBottom w:val="0"/>
      <w:divBdr>
        <w:top w:val="none" w:sz="0" w:space="0" w:color="auto"/>
        <w:left w:val="none" w:sz="0" w:space="0" w:color="auto"/>
        <w:bottom w:val="none" w:sz="0" w:space="0" w:color="auto"/>
        <w:right w:val="none" w:sz="0" w:space="0" w:color="auto"/>
      </w:divBdr>
    </w:div>
    <w:div w:id="1029793764">
      <w:bodyDiv w:val="1"/>
      <w:marLeft w:val="0"/>
      <w:marRight w:val="0"/>
      <w:marTop w:val="0"/>
      <w:marBottom w:val="0"/>
      <w:divBdr>
        <w:top w:val="none" w:sz="0" w:space="0" w:color="auto"/>
        <w:left w:val="none" w:sz="0" w:space="0" w:color="auto"/>
        <w:bottom w:val="none" w:sz="0" w:space="0" w:color="auto"/>
        <w:right w:val="none" w:sz="0" w:space="0" w:color="auto"/>
      </w:divBdr>
    </w:div>
    <w:div w:id="1030106155">
      <w:bodyDiv w:val="1"/>
      <w:marLeft w:val="0"/>
      <w:marRight w:val="0"/>
      <w:marTop w:val="0"/>
      <w:marBottom w:val="0"/>
      <w:divBdr>
        <w:top w:val="none" w:sz="0" w:space="0" w:color="auto"/>
        <w:left w:val="none" w:sz="0" w:space="0" w:color="auto"/>
        <w:bottom w:val="none" w:sz="0" w:space="0" w:color="auto"/>
        <w:right w:val="none" w:sz="0" w:space="0" w:color="auto"/>
      </w:divBdr>
    </w:div>
    <w:div w:id="1278682238">
      <w:bodyDiv w:val="1"/>
      <w:marLeft w:val="0"/>
      <w:marRight w:val="0"/>
      <w:marTop w:val="0"/>
      <w:marBottom w:val="0"/>
      <w:divBdr>
        <w:top w:val="none" w:sz="0" w:space="0" w:color="auto"/>
        <w:left w:val="none" w:sz="0" w:space="0" w:color="auto"/>
        <w:bottom w:val="none" w:sz="0" w:space="0" w:color="auto"/>
        <w:right w:val="none" w:sz="0" w:space="0" w:color="auto"/>
      </w:divBdr>
    </w:div>
    <w:div w:id="1292200710">
      <w:bodyDiv w:val="1"/>
      <w:marLeft w:val="0"/>
      <w:marRight w:val="0"/>
      <w:marTop w:val="0"/>
      <w:marBottom w:val="0"/>
      <w:divBdr>
        <w:top w:val="none" w:sz="0" w:space="0" w:color="auto"/>
        <w:left w:val="none" w:sz="0" w:space="0" w:color="auto"/>
        <w:bottom w:val="none" w:sz="0" w:space="0" w:color="auto"/>
        <w:right w:val="none" w:sz="0" w:space="0" w:color="auto"/>
      </w:divBdr>
    </w:div>
    <w:div w:id="1356036503">
      <w:bodyDiv w:val="1"/>
      <w:marLeft w:val="0"/>
      <w:marRight w:val="0"/>
      <w:marTop w:val="0"/>
      <w:marBottom w:val="0"/>
      <w:divBdr>
        <w:top w:val="none" w:sz="0" w:space="0" w:color="auto"/>
        <w:left w:val="none" w:sz="0" w:space="0" w:color="auto"/>
        <w:bottom w:val="none" w:sz="0" w:space="0" w:color="auto"/>
        <w:right w:val="none" w:sz="0" w:space="0" w:color="auto"/>
      </w:divBdr>
    </w:div>
    <w:div w:id="1411078053">
      <w:bodyDiv w:val="1"/>
      <w:marLeft w:val="0"/>
      <w:marRight w:val="0"/>
      <w:marTop w:val="0"/>
      <w:marBottom w:val="0"/>
      <w:divBdr>
        <w:top w:val="none" w:sz="0" w:space="0" w:color="auto"/>
        <w:left w:val="none" w:sz="0" w:space="0" w:color="auto"/>
        <w:bottom w:val="none" w:sz="0" w:space="0" w:color="auto"/>
        <w:right w:val="none" w:sz="0" w:space="0" w:color="auto"/>
      </w:divBdr>
    </w:div>
    <w:div w:id="1426808458">
      <w:bodyDiv w:val="1"/>
      <w:marLeft w:val="0"/>
      <w:marRight w:val="0"/>
      <w:marTop w:val="0"/>
      <w:marBottom w:val="0"/>
      <w:divBdr>
        <w:top w:val="none" w:sz="0" w:space="0" w:color="auto"/>
        <w:left w:val="none" w:sz="0" w:space="0" w:color="auto"/>
        <w:bottom w:val="none" w:sz="0" w:space="0" w:color="auto"/>
        <w:right w:val="none" w:sz="0" w:space="0" w:color="auto"/>
      </w:divBdr>
    </w:div>
    <w:div w:id="1471678709">
      <w:bodyDiv w:val="1"/>
      <w:marLeft w:val="0"/>
      <w:marRight w:val="0"/>
      <w:marTop w:val="0"/>
      <w:marBottom w:val="0"/>
      <w:divBdr>
        <w:top w:val="none" w:sz="0" w:space="0" w:color="auto"/>
        <w:left w:val="none" w:sz="0" w:space="0" w:color="auto"/>
        <w:bottom w:val="none" w:sz="0" w:space="0" w:color="auto"/>
        <w:right w:val="none" w:sz="0" w:space="0" w:color="auto"/>
      </w:divBdr>
    </w:div>
    <w:div w:id="1484738154">
      <w:bodyDiv w:val="1"/>
      <w:marLeft w:val="0"/>
      <w:marRight w:val="0"/>
      <w:marTop w:val="0"/>
      <w:marBottom w:val="0"/>
      <w:divBdr>
        <w:top w:val="none" w:sz="0" w:space="0" w:color="auto"/>
        <w:left w:val="none" w:sz="0" w:space="0" w:color="auto"/>
        <w:bottom w:val="none" w:sz="0" w:space="0" w:color="auto"/>
        <w:right w:val="none" w:sz="0" w:space="0" w:color="auto"/>
      </w:divBdr>
    </w:div>
    <w:div w:id="1508205854">
      <w:bodyDiv w:val="1"/>
      <w:marLeft w:val="0"/>
      <w:marRight w:val="0"/>
      <w:marTop w:val="0"/>
      <w:marBottom w:val="0"/>
      <w:divBdr>
        <w:top w:val="none" w:sz="0" w:space="0" w:color="auto"/>
        <w:left w:val="none" w:sz="0" w:space="0" w:color="auto"/>
        <w:bottom w:val="none" w:sz="0" w:space="0" w:color="auto"/>
        <w:right w:val="none" w:sz="0" w:space="0" w:color="auto"/>
      </w:divBdr>
    </w:div>
    <w:div w:id="1597710633">
      <w:bodyDiv w:val="1"/>
      <w:marLeft w:val="0"/>
      <w:marRight w:val="0"/>
      <w:marTop w:val="0"/>
      <w:marBottom w:val="0"/>
      <w:divBdr>
        <w:top w:val="none" w:sz="0" w:space="0" w:color="auto"/>
        <w:left w:val="none" w:sz="0" w:space="0" w:color="auto"/>
        <w:bottom w:val="none" w:sz="0" w:space="0" w:color="auto"/>
        <w:right w:val="none" w:sz="0" w:space="0" w:color="auto"/>
      </w:divBdr>
    </w:div>
    <w:div w:id="1607350451">
      <w:bodyDiv w:val="1"/>
      <w:marLeft w:val="0"/>
      <w:marRight w:val="0"/>
      <w:marTop w:val="0"/>
      <w:marBottom w:val="0"/>
      <w:divBdr>
        <w:top w:val="none" w:sz="0" w:space="0" w:color="auto"/>
        <w:left w:val="none" w:sz="0" w:space="0" w:color="auto"/>
        <w:bottom w:val="none" w:sz="0" w:space="0" w:color="auto"/>
        <w:right w:val="none" w:sz="0" w:space="0" w:color="auto"/>
      </w:divBdr>
    </w:div>
    <w:div w:id="1619334764">
      <w:bodyDiv w:val="1"/>
      <w:marLeft w:val="0"/>
      <w:marRight w:val="0"/>
      <w:marTop w:val="0"/>
      <w:marBottom w:val="0"/>
      <w:divBdr>
        <w:top w:val="none" w:sz="0" w:space="0" w:color="auto"/>
        <w:left w:val="none" w:sz="0" w:space="0" w:color="auto"/>
        <w:bottom w:val="none" w:sz="0" w:space="0" w:color="auto"/>
        <w:right w:val="none" w:sz="0" w:space="0" w:color="auto"/>
      </w:divBdr>
    </w:div>
    <w:div w:id="1661545616">
      <w:bodyDiv w:val="1"/>
      <w:marLeft w:val="0"/>
      <w:marRight w:val="0"/>
      <w:marTop w:val="0"/>
      <w:marBottom w:val="0"/>
      <w:divBdr>
        <w:top w:val="none" w:sz="0" w:space="0" w:color="auto"/>
        <w:left w:val="none" w:sz="0" w:space="0" w:color="auto"/>
        <w:bottom w:val="none" w:sz="0" w:space="0" w:color="auto"/>
        <w:right w:val="none" w:sz="0" w:space="0" w:color="auto"/>
      </w:divBdr>
    </w:div>
    <w:div w:id="1677031015">
      <w:bodyDiv w:val="1"/>
      <w:marLeft w:val="0"/>
      <w:marRight w:val="0"/>
      <w:marTop w:val="0"/>
      <w:marBottom w:val="0"/>
      <w:divBdr>
        <w:top w:val="none" w:sz="0" w:space="0" w:color="auto"/>
        <w:left w:val="none" w:sz="0" w:space="0" w:color="auto"/>
        <w:bottom w:val="none" w:sz="0" w:space="0" w:color="auto"/>
        <w:right w:val="none" w:sz="0" w:space="0" w:color="auto"/>
      </w:divBdr>
    </w:div>
    <w:div w:id="1692874272">
      <w:bodyDiv w:val="1"/>
      <w:marLeft w:val="0"/>
      <w:marRight w:val="0"/>
      <w:marTop w:val="0"/>
      <w:marBottom w:val="0"/>
      <w:divBdr>
        <w:top w:val="none" w:sz="0" w:space="0" w:color="auto"/>
        <w:left w:val="none" w:sz="0" w:space="0" w:color="auto"/>
        <w:bottom w:val="none" w:sz="0" w:space="0" w:color="auto"/>
        <w:right w:val="none" w:sz="0" w:space="0" w:color="auto"/>
      </w:divBdr>
    </w:div>
    <w:div w:id="1793207159">
      <w:bodyDiv w:val="1"/>
      <w:marLeft w:val="0"/>
      <w:marRight w:val="0"/>
      <w:marTop w:val="0"/>
      <w:marBottom w:val="0"/>
      <w:divBdr>
        <w:top w:val="none" w:sz="0" w:space="0" w:color="auto"/>
        <w:left w:val="none" w:sz="0" w:space="0" w:color="auto"/>
        <w:bottom w:val="none" w:sz="0" w:space="0" w:color="auto"/>
        <w:right w:val="none" w:sz="0" w:space="0" w:color="auto"/>
      </w:divBdr>
    </w:div>
    <w:div w:id="1795757261">
      <w:bodyDiv w:val="1"/>
      <w:marLeft w:val="0"/>
      <w:marRight w:val="0"/>
      <w:marTop w:val="0"/>
      <w:marBottom w:val="0"/>
      <w:divBdr>
        <w:top w:val="none" w:sz="0" w:space="0" w:color="auto"/>
        <w:left w:val="none" w:sz="0" w:space="0" w:color="auto"/>
        <w:bottom w:val="none" w:sz="0" w:space="0" w:color="auto"/>
        <w:right w:val="none" w:sz="0" w:space="0" w:color="auto"/>
      </w:divBdr>
    </w:div>
    <w:div w:id="1810976689">
      <w:bodyDiv w:val="1"/>
      <w:marLeft w:val="0"/>
      <w:marRight w:val="0"/>
      <w:marTop w:val="0"/>
      <w:marBottom w:val="0"/>
      <w:divBdr>
        <w:top w:val="none" w:sz="0" w:space="0" w:color="auto"/>
        <w:left w:val="none" w:sz="0" w:space="0" w:color="auto"/>
        <w:bottom w:val="none" w:sz="0" w:space="0" w:color="auto"/>
        <w:right w:val="none" w:sz="0" w:space="0" w:color="auto"/>
      </w:divBdr>
    </w:div>
    <w:div w:id="1827280053">
      <w:bodyDiv w:val="1"/>
      <w:marLeft w:val="0"/>
      <w:marRight w:val="0"/>
      <w:marTop w:val="0"/>
      <w:marBottom w:val="0"/>
      <w:divBdr>
        <w:top w:val="none" w:sz="0" w:space="0" w:color="auto"/>
        <w:left w:val="none" w:sz="0" w:space="0" w:color="auto"/>
        <w:bottom w:val="none" w:sz="0" w:space="0" w:color="auto"/>
        <w:right w:val="none" w:sz="0" w:space="0" w:color="auto"/>
      </w:divBdr>
    </w:div>
    <w:div w:id="1846479469">
      <w:bodyDiv w:val="1"/>
      <w:marLeft w:val="0"/>
      <w:marRight w:val="0"/>
      <w:marTop w:val="0"/>
      <w:marBottom w:val="0"/>
      <w:divBdr>
        <w:top w:val="none" w:sz="0" w:space="0" w:color="auto"/>
        <w:left w:val="none" w:sz="0" w:space="0" w:color="auto"/>
        <w:bottom w:val="none" w:sz="0" w:space="0" w:color="auto"/>
        <w:right w:val="none" w:sz="0" w:space="0" w:color="auto"/>
      </w:divBdr>
    </w:div>
    <w:div w:id="1850409099">
      <w:bodyDiv w:val="1"/>
      <w:marLeft w:val="0"/>
      <w:marRight w:val="0"/>
      <w:marTop w:val="0"/>
      <w:marBottom w:val="0"/>
      <w:divBdr>
        <w:top w:val="none" w:sz="0" w:space="0" w:color="auto"/>
        <w:left w:val="none" w:sz="0" w:space="0" w:color="auto"/>
        <w:bottom w:val="none" w:sz="0" w:space="0" w:color="auto"/>
        <w:right w:val="none" w:sz="0" w:space="0" w:color="auto"/>
      </w:divBdr>
    </w:div>
    <w:div w:id="1854562673">
      <w:bodyDiv w:val="1"/>
      <w:marLeft w:val="0"/>
      <w:marRight w:val="0"/>
      <w:marTop w:val="0"/>
      <w:marBottom w:val="0"/>
      <w:divBdr>
        <w:top w:val="none" w:sz="0" w:space="0" w:color="auto"/>
        <w:left w:val="none" w:sz="0" w:space="0" w:color="auto"/>
        <w:bottom w:val="none" w:sz="0" w:space="0" w:color="auto"/>
        <w:right w:val="none" w:sz="0" w:space="0" w:color="auto"/>
      </w:divBdr>
    </w:div>
    <w:div w:id="1969893518">
      <w:bodyDiv w:val="1"/>
      <w:marLeft w:val="0"/>
      <w:marRight w:val="0"/>
      <w:marTop w:val="0"/>
      <w:marBottom w:val="0"/>
      <w:divBdr>
        <w:top w:val="none" w:sz="0" w:space="0" w:color="auto"/>
        <w:left w:val="none" w:sz="0" w:space="0" w:color="auto"/>
        <w:bottom w:val="none" w:sz="0" w:space="0" w:color="auto"/>
        <w:right w:val="none" w:sz="0" w:space="0" w:color="auto"/>
      </w:divBdr>
    </w:div>
    <w:div w:id="2001501933">
      <w:bodyDiv w:val="1"/>
      <w:marLeft w:val="0"/>
      <w:marRight w:val="0"/>
      <w:marTop w:val="0"/>
      <w:marBottom w:val="0"/>
      <w:divBdr>
        <w:top w:val="none" w:sz="0" w:space="0" w:color="auto"/>
        <w:left w:val="none" w:sz="0" w:space="0" w:color="auto"/>
        <w:bottom w:val="none" w:sz="0" w:space="0" w:color="auto"/>
        <w:right w:val="none" w:sz="0" w:space="0" w:color="auto"/>
      </w:divBdr>
    </w:div>
    <w:div w:id="2021471167">
      <w:bodyDiv w:val="1"/>
      <w:marLeft w:val="0"/>
      <w:marRight w:val="0"/>
      <w:marTop w:val="0"/>
      <w:marBottom w:val="0"/>
      <w:divBdr>
        <w:top w:val="none" w:sz="0" w:space="0" w:color="auto"/>
        <w:left w:val="none" w:sz="0" w:space="0" w:color="auto"/>
        <w:bottom w:val="none" w:sz="0" w:space="0" w:color="auto"/>
        <w:right w:val="none" w:sz="0" w:space="0" w:color="auto"/>
      </w:divBdr>
    </w:div>
    <w:div w:id="208668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5457</TotalTime>
  <Pages>9</Pages>
  <Words>4586</Words>
  <Characters>24770</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LICITACA-04</cp:lastModifiedBy>
  <cp:revision>132</cp:revision>
  <cp:lastPrinted>2021-03-08T19:18:00Z</cp:lastPrinted>
  <dcterms:created xsi:type="dcterms:W3CDTF">2021-09-22T17:14:00Z</dcterms:created>
  <dcterms:modified xsi:type="dcterms:W3CDTF">2023-07-19T13:20:00Z</dcterms:modified>
</cp:coreProperties>
</file>