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E8" w:rsidRDefault="00DA3DE8" w:rsidP="00DA3DE8">
      <w:pPr>
        <w:pStyle w:val="xmsonormal"/>
        <w:spacing w:before="210" w:beforeAutospacing="0" w:after="269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 REFRIGERAÇÃO E CLIMATIZAÇÃO LTDA</w:t>
      </w:r>
    </w:p>
    <w:p w:rsidR="00DA3DE8" w:rsidRDefault="00DA3DE8" w:rsidP="00DA3DE8">
      <w:pPr>
        <w:pStyle w:val="xmsonormal"/>
        <w:spacing w:before="210" w:beforeAutospacing="0" w:after="269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CNPJ 44056560/0001-33</w:t>
      </w:r>
    </w:p>
    <w:p w:rsidR="00DA3DE8" w:rsidRDefault="00DA3DE8" w:rsidP="00DA3DE8">
      <w:pPr>
        <w:pStyle w:val="xmsonormal"/>
        <w:spacing w:before="210" w:beforeAutospacing="0" w:after="269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AVENIDA BRASIL 2237/ CENTRO</w:t>
      </w:r>
    </w:p>
    <w:p w:rsidR="00DA3DE8" w:rsidRDefault="00DA3DE8" w:rsidP="00DA3DE8">
      <w:pPr>
        <w:pStyle w:val="xmsonormal"/>
        <w:spacing w:before="210" w:beforeAutospacing="0" w:after="269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SANTO ANTONIO DO SUDOESTE PR</w:t>
      </w:r>
    </w:p>
    <w:p w:rsidR="00DA3DE8" w:rsidRDefault="00DA3DE8" w:rsidP="00DA3DE8">
      <w:pPr>
        <w:pStyle w:val="xmsonormal"/>
        <w:spacing w:before="210" w:beforeAutospacing="0" w:after="269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DA3DE8" w:rsidRDefault="00DA3DE8" w:rsidP="00DA3DE8">
      <w:pPr>
        <w:pStyle w:val="xmsonormal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EU SUZANA DE NANTES NATH, PROPRIETÁRIA DA EMPRESA JN REFRIGERAÇÃO E CLIMATIZAÇÃO LTDA, VENHO POR MEIO DESTE SOLICITAR RESPEITOSAMENTE UM ESCLARECIMENTO REFERENTE AO EDITAL</w:t>
      </w:r>
      <w:r>
        <w:rPr>
          <w:rFonts w:ascii="Arial" w:hAnsi="Arial" w:cs="Arial"/>
          <w:b/>
          <w:bCs/>
          <w:color w:val="333333"/>
          <w:sz w:val="21"/>
          <w:szCs w:val="21"/>
        </w:rPr>
        <w:t> PREGÃO PRESENCIAL Nº 068/2022 PROCESSO LICITATÓRIO Nº 850/2022 NO ITEM 7.7 E 7.8 DESDE EDITAL.</w:t>
      </w:r>
    </w:p>
    <w:p w:rsidR="00DA3DE8" w:rsidRDefault="00DA3DE8" w:rsidP="00DA3DE8">
      <w:pPr>
        <w:pStyle w:val="xmsonormal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AO LISTAR ESSES DOCUMENTOS DE HABILTAÇÃO A SEREM APRESENTADOS PELOS LICITANTES MENCIONA A NECESSIDADES DE COMPROVAÇÃO DE REGISTRO NA ENTIDADE PROFISSIONAL COMPETENTE, E EM SEGUIDA CONSTA EXPRESSAMENTE O CONSELHO REGIONAL DOS ENGENHEIROS (</w:t>
      </w:r>
      <w:r>
        <w:rPr>
          <w:rFonts w:ascii="Arial" w:hAnsi="Arial" w:cs="Arial"/>
          <w:b/>
          <w:bCs/>
          <w:color w:val="333333"/>
          <w:sz w:val="21"/>
          <w:szCs w:val="21"/>
        </w:rPr>
        <w:t>CREA</w:t>
      </w:r>
      <w:r>
        <w:rPr>
          <w:rFonts w:ascii="Arial" w:hAnsi="Arial" w:cs="Arial"/>
          <w:color w:val="333333"/>
          <w:sz w:val="21"/>
          <w:szCs w:val="21"/>
        </w:rPr>
        <w:t>), O QUE VIOLA PRICIPIOS DA LEGALIDADE, ISONOMIA, VINCULAÇÃO AO INSTRUMENTO CONVOCATORIO E COMPETIVIDADE, ALÉM DE IGNORAR A QUALIFICAÇÃO TÉCNICA, ANULA A PARTICIPAÇÃO DE EMPRESAS E PROFISSIONAIS REGISTRADOS NO CONSELHO FEDERAL DOS TÉCNICOS (</w:t>
      </w:r>
      <w:r>
        <w:rPr>
          <w:rFonts w:ascii="Arial" w:hAnsi="Arial" w:cs="Arial"/>
          <w:b/>
          <w:bCs/>
          <w:color w:val="333333"/>
          <w:sz w:val="21"/>
          <w:szCs w:val="21"/>
        </w:rPr>
        <w:t>CFT</w:t>
      </w:r>
      <w:r>
        <w:rPr>
          <w:rFonts w:ascii="Arial" w:hAnsi="Arial" w:cs="Arial"/>
          <w:color w:val="333333"/>
          <w:sz w:val="21"/>
          <w:szCs w:val="21"/>
        </w:rPr>
        <w:t>).</w:t>
      </w:r>
    </w:p>
    <w:p w:rsidR="00DA3DE8" w:rsidRDefault="00DA3DE8" w:rsidP="00DA3DE8">
      <w:pPr>
        <w:pStyle w:val="xmsonormal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TENDO EM VISTA A </w:t>
      </w:r>
      <w:r>
        <w:rPr>
          <w:rFonts w:ascii="Arial" w:hAnsi="Arial" w:cs="Arial"/>
          <w:b/>
          <w:bCs/>
          <w:color w:val="333333"/>
          <w:sz w:val="21"/>
          <w:szCs w:val="21"/>
        </w:rPr>
        <w:t>LEI Nº13639 DE 26 DE MARÇO DE 2018, E A RESOLUÇÃO Nº 123 DE 14 DE DEZEMBRO DE 2020,</w:t>
      </w:r>
      <w:r>
        <w:rPr>
          <w:rFonts w:ascii="Arial" w:hAnsi="Arial" w:cs="Arial"/>
          <w:color w:val="333333"/>
          <w:sz w:val="21"/>
          <w:szCs w:val="21"/>
        </w:rPr>
        <w:t xml:space="preserve"> EM QUE FICOU DEFINIDO A ATRIBUIÇÃO DO TÉCNICO EM REFRIGERAÇÃO E CLIMATIZAÇÃO, PODENDO SEREM RESPONSÁVEIS TÉCNICOS PELA EXECUÇÃO, </w:t>
      </w:r>
      <w:bookmarkStart w:id="0" w:name="_GoBack"/>
      <w:bookmarkEnd w:id="0"/>
      <w:r w:rsidR="00902359">
        <w:rPr>
          <w:rFonts w:ascii="Arial" w:hAnsi="Arial" w:cs="Arial"/>
          <w:color w:val="333333"/>
          <w:sz w:val="21"/>
          <w:szCs w:val="21"/>
        </w:rPr>
        <w:t>PROJETO, PMOC</w:t>
      </w:r>
      <w:r>
        <w:rPr>
          <w:rFonts w:ascii="Arial" w:hAnsi="Arial" w:cs="Arial"/>
          <w:color w:val="333333"/>
          <w:sz w:val="21"/>
          <w:szCs w:val="21"/>
        </w:rPr>
        <w:t>, TRT E DEMAIS CONDUÇÕES DE SERVIÇOS ESPECIALIZADOS DA ÁREA.</w:t>
      </w:r>
    </w:p>
    <w:p w:rsidR="00DA3DE8" w:rsidRDefault="00DA3DE8" w:rsidP="00DA3DE8">
      <w:pPr>
        <w:pStyle w:val="xmsonormal"/>
        <w:spacing w:before="210" w:beforeAutospacing="0" w:after="269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POSTO ISSO, SÓ SERA POSSÍVEL A AMPLA CONCORRÊNCIA A COMPETITIVIDADE NO CERTAME, SE FOR COM A PARTICIPAÇÃO DE TODOS OS PROFISSIONAIS COM CAPACITAÇÃO TÉCNICA E HABILITAÇÃO TÉCNICA JUNTO AOS ORGÃOS REGULAMENTADORES REFERENTE, TANTO O PROFISSIONAL QUANTO A EMPRESA.</w:t>
      </w:r>
    </w:p>
    <w:p w:rsidR="00DA3DE8" w:rsidRDefault="00DA3DE8" w:rsidP="00DA3DE8">
      <w:pPr>
        <w:pStyle w:val="xmsonormal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CONFORME OS FATOS, ARGUMENTOS E ANEXOS, APRESENTADOS NESSE DOCUMENTO, NOTA-SE QUE NÃO FOI RESPEITADA NA INTEGRA A CONSTITUIÇÃO BRASILEIRA NO QUE REFERE O </w:t>
      </w:r>
      <w:r>
        <w:rPr>
          <w:rFonts w:ascii="Arial" w:hAnsi="Arial" w:cs="Arial"/>
          <w:b/>
          <w:bCs/>
          <w:color w:val="333333"/>
          <w:sz w:val="21"/>
          <w:szCs w:val="21"/>
        </w:rPr>
        <w:t>ART 5º QUE TODO OS DIREITOS SÃO IGUAIS PERANTE A LEI, SEM DISTINÇÃO DE QUALQUER NATUREZA, GARANTINDO AOS BRASILEIROS E AOS ESTRANGEIROS RESIDENTES NO PAÍS, A INVIOLABILIDADE DO DIREITO A VIDA, A LIBERDADE, A IGUALDADE, A SEGURANÇA, A PROPRIEDADE, NOS TERMOS DO SEGUINTE:</w:t>
      </w:r>
    </w:p>
    <w:p w:rsidR="00DA3DE8" w:rsidRDefault="00DA3DE8" w:rsidP="00DA3DE8">
      <w:pPr>
        <w:pStyle w:val="xmsonormal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XIII- É LIVRE O EXERCÍCIO DE QUALQUER TRABALHO OFICIO OU PROFISSÃO, ATENDIDAS AS QUALIFICAÇOES PROFISSIONAIS QUE A LEI ESTABELECER.</w:t>
      </w:r>
    </w:p>
    <w:p w:rsidR="00DA3DE8" w:rsidRDefault="00DA3DE8" w:rsidP="00DA3DE8">
      <w:pPr>
        <w:pStyle w:val="xmsonormal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ENTÃO SOLICITO ESCLARECIMENTO E A POSSIBILIDADE DE RETIFICAÇÃO DO EDITAL ACRESCENTANDO AOS ITENS 7.7 E 7.8 A SIGLA </w:t>
      </w:r>
      <w:r>
        <w:rPr>
          <w:rFonts w:ascii="Arial" w:hAnsi="Arial" w:cs="Arial"/>
          <w:b/>
          <w:bCs/>
          <w:color w:val="333333"/>
          <w:sz w:val="21"/>
          <w:szCs w:val="21"/>
        </w:rPr>
        <w:t>CFT</w:t>
      </w:r>
    </w:p>
    <w:p w:rsidR="00DA3DE8" w:rsidRDefault="00DA3DE8" w:rsidP="00DA3DE8">
      <w:pPr>
        <w:pStyle w:val="xmsonormal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 </w:t>
      </w:r>
    </w:p>
    <w:p w:rsidR="00DA3DE8" w:rsidRDefault="00DA3DE8" w:rsidP="00DA3DE8">
      <w:pPr>
        <w:pStyle w:val="xmsonormal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NESSES TERMOS PEDE-SE DEFERIMENTO</w:t>
      </w:r>
    </w:p>
    <w:p w:rsidR="00DA3DE8" w:rsidRDefault="00DA3DE8" w:rsidP="00DA3DE8">
      <w:pPr>
        <w:pStyle w:val="xmsonormal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 </w:t>
      </w:r>
    </w:p>
    <w:p w:rsidR="00DA3DE8" w:rsidRDefault="00DA3DE8" w:rsidP="00DA3DE8">
      <w:pPr>
        <w:pStyle w:val="xmsonormal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SANTO ANTÔNIO DO SUDOESTE PR 01/09/2022</w:t>
      </w:r>
    </w:p>
    <w:p w:rsidR="00DA3DE8" w:rsidRDefault="00DA3DE8" w:rsidP="00DA3DE8">
      <w:pPr>
        <w:pStyle w:val="xmsonormal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SUZANA DE NANTES NATH</w:t>
      </w:r>
    </w:p>
    <w:p w:rsidR="00DC692C" w:rsidRDefault="00DC692C"/>
    <w:sectPr w:rsidR="00DC69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E8"/>
    <w:rsid w:val="00902359"/>
    <w:rsid w:val="00DA3DE8"/>
    <w:rsid w:val="00DC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48D4F-51EF-4304-980C-9A056968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A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LICITACA-04</dc:creator>
  <cp:keywords/>
  <dc:description/>
  <cp:lastModifiedBy>LICITACA-04</cp:lastModifiedBy>
  <cp:revision>2</cp:revision>
  <dcterms:created xsi:type="dcterms:W3CDTF">2022-09-01T19:23:00Z</dcterms:created>
  <dcterms:modified xsi:type="dcterms:W3CDTF">2022-09-01T19:24:00Z</dcterms:modified>
</cp:coreProperties>
</file>