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ERRATA DE </w:t>
      </w:r>
      <w:r>
        <w:rPr>
          <w:rFonts w:ascii="Bookman Old Style" w:hAnsi="Bookman Old Style" w:cs="Bookman Old Style"/>
          <w:sz w:val="22"/>
          <w:szCs w:val="22"/>
        </w:rPr>
        <w:t xml:space="preserve">AVISO </w:t>
      </w:r>
      <w:r>
        <w:rPr>
          <w:rFonts w:ascii="Bookman Old Style" w:hAnsi="Bookman Old Style" w:cs="Bookman Old Style"/>
          <w:sz w:val="22"/>
          <w:szCs w:val="22"/>
        </w:rPr>
        <w:t xml:space="preserve">DE </w:t>
      </w:r>
      <w:r>
        <w:rPr>
          <w:rFonts w:ascii="Bookman Old Style" w:hAnsi="Bookman Old Style" w:cs="Bookman Old Style"/>
          <w:sz w:val="22"/>
          <w:szCs w:val="22"/>
        </w:rPr>
        <w:t>NOVA DATA DE LICITAÇÃO</w:t>
      </w:r>
    </w:p>
    <w:p w:rsidR="00AD0776" w:rsidRDefault="00AD0776" w:rsidP="00AD0776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EDITAL DE PREGÃO PRESENCIAL Nº 020/2022</w:t>
      </w:r>
    </w:p>
    <w:p w:rsidR="00AD0776" w:rsidRDefault="00AD0776" w:rsidP="00AD0776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PROCESSO Nº 190/2022</w:t>
      </w:r>
    </w:p>
    <w:p w:rsidR="00AD0776" w:rsidRDefault="00AD0776" w:rsidP="00AD0776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EXCLUSIVA PARA MICROEMPRESA E EMPRESA DE PEQUENO PORTE</w:t>
      </w: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MUNICÍPIO DE SANTO ANTONIO DO SUDOESTE Estado do Paraná, por seu Prefeito Municipal, Senhor RICARDO ANTONIO ORTINA, e a Pregoeira, designada pela Portaria nº 20.612/2021, no uso de suas atribuições legais, avisa aos interessados que realizará no dia 25/03/2022, as 09:00 horas, a abertura da licitação na modalidade de Pregão Presencial, menor preço Por item, que tem por objeto: Constitui objeto deste certame a aquisição de materiais hidráulicos em atendimento as demandas de todas as secretarias municipais, conforme quantidades, especificações, exigências e condições estabelecidas neste documento, pelo período de 12 (doze) meses, conforme condições, quantidades e exigências estabelecidas neste instrumento.</w:t>
      </w: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D0776" w:rsidRPr="00AD0776" w:rsidRDefault="00AD0776" w:rsidP="00AD0776">
      <w:pPr>
        <w:pStyle w:val="ParagraphStyle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D0776">
        <w:rPr>
          <w:rFonts w:ascii="Bookman Old Style" w:hAnsi="Bookman Old Style" w:cs="Bookman Old Style"/>
          <w:b/>
          <w:sz w:val="22"/>
          <w:szCs w:val="22"/>
        </w:rPr>
        <w:t>ONDE LE-SÊ:</w:t>
      </w: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Data para protocolo e entrega dos envelopes proposta e habilitação, juntamente com o credenciamento: 21/10/2021, as 14:00 horas.</w:t>
      </w: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D0776">
        <w:rPr>
          <w:rFonts w:ascii="Bookman Old Style" w:hAnsi="Bookman Old Style" w:cs="Bookman Old Style"/>
          <w:b/>
          <w:sz w:val="22"/>
          <w:szCs w:val="22"/>
        </w:rPr>
        <w:t>LEIA-SÊ:</w:t>
      </w: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AD0776">
        <w:rPr>
          <w:rFonts w:ascii="Bookman Old Style" w:hAnsi="Bookman Old Style" w:cs="Bookman Old Style"/>
          <w:sz w:val="22"/>
          <w:szCs w:val="22"/>
        </w:rPr>
        <w:t xml:space="preserve">Data para protocolo e entrega dos envelopes proposta e habilitação, juntamente com o credenciamento: </w:t>
      </w:r>
      <w:r>
        <w:rPr>
          <w:rFonts w:ascii="Bookman Old Style" w:hAnsi="Bookman Old Style" w:cs="Bookman Old Style"/>
          <w:sz w:val="22"/>
          <w:szCs w:val="22"/>
        </w:rPr>
        <w:t>27</w:t>
      </w:r>
      <w:r w:rsidRPr="00AD0776">
        <w:rPr>
          <w:rFonts w:ascii="Bookman Old Style" w:hAnsi="Bookman Old Style" w:cs="Bookman Old Style"/>
          <w:sz w:val="22"/>
          <w:szCs w:val="22"/>
        </w:rPr>
        <w:t>/</w:t>
      </w:r>
      <w:r>
        <w:rPr>
          <w:rFonts w:ascii="Bookman Old Style" w:hAnsi="Bookman Old Style" w:cs="Bookman Old Style"/>
          <w:sz w:val="22"/>
          <w:szCs w:val="22"/>
        </w:rPr>
        <w:t>04</w:t>
      </w:r>
      <w:r w:rsidRPr="00AD0776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AD0776">
        <w:rPr>
          <w:rFonts w:ascii="Bookman Old Style" w:hAnsi="Bookman Old Style" w:cs="Bookman Old Style"/>
          <w:sz w:val="22"/>
          <w:szCs w:val="22"/>
        </w:rPr>
        <w:t xml:space="preserve">, as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AD0776">
        <w:rPr>
          <w:rFonts w:ascii="Bookman Old Style" w:hAnsi="Bookman Old Style" w:cs="Bookman Old Style"/>
          <w:sz w:val="22"/>
          <w:szCs w:val="22"/>
        </w:rPr>
        <w:t>:00 horas.</w:t>
      </w:r>
    </w:p>
    <w:p w:rsidR="00AD0776" w:rsidRP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Local da realização da sessão pública do pregão: sala do Departamento de Licitações, na sede da Administração Municipal, na Avenida Brasil, 1431, 1º andar, centro, na cidade de Santo Antonio do Sudoeste – Paraná. </w:t>
      </w: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Edital na íntegra, inclusive com anexos, à disposição no Departamento de Licitações, no mesmo endereço e no site </w:t>
      </w:r>
      <w:hyperlink r:id="rId6" w:history="1">
        <w:r>
          <w:rPr>
            <w:rStyle w:val="Hyperlink"/>
            <w:rFonts w:ascii="Bookman Old Style" w:hAnsi="Bookman Old Style" w:cs="Bookman Old Style"/>
            <w:color w:val="0000FF"/>
            <w:sz w:val="22"/>
            <w:szCs w:val="22"/>
          </w:rPr>
          <w:t>www.pmsas.pr.gov.br</w:t>
        </w:r>
      </w:hyperlink>
      <w:r>
        <w:rPr>
          <w:rFonts w:ascii="Bookman Old Style" w:hAnsi="Bookman Old Style" w:cs="Bookman Old Style"/>
          <w:sz w:val="22"/>
          <w:szCs w:val="22"/>
        </w:rPr>
        <w:t xml:space="preserve"> licitações. Demais informações telefone (46) 3563-8000 e ainda por e-mail </w:t>
      </w:r>
      <w:hyperlink r:id="rId7" w:history="1">
        <w:r>
          <w:rPr>
            <w:rStyle w:val="Hyperlink"/>
            <w:rFonts w:ascii="Bookman Old Style" w:hAnsi="Bookman Old Style" w:cs="Bookman Old Style"/>
            <w:color w:val="0000FF"/>
            <w:sz w:val="22"/>
            <w:szCs w:val="22"/>
          </w:rPr>
          <w:t>licitacao1@pmsas.pr.gov.br</w:t>
        </w:r>
      </w:hyperlink>
      <w:r>
        <w:rPr>
          <w:rFonts w:ascii="Bookman Old Style" w:hAnsi="Bookman Old Style" w:cs="Bookman Old Style"/>
          <w:sz w:val="22"/>
          <w:szCs w:val="22"/>
        </w:rPr>
        <w:t>.</w:t>
      </w: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Santo Antonio do Sudoeste, 08 de abril de 2022.</w:t>
      </w: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</w:t>
      </w:r>
    </w:p>
    <w:p w:rsidR="00AD0776" w:rsidRDefault="00AD0776" w:rsidP="00AD0776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Pregoeira</w:t>
      </w:r>
    </w:p>
    <w:p w:rsidR="00AD0776" w:rsidRDefault="00AD0776" w:rsidP="00AD0776">
      <w:pPr>
        <w:pStyle w:val="ParagraphStyle"/>
        <w:ind w:right="990"/>
        <w:jc w:val="center"/>
        <w:rPr>
          <w:rFonts w:ascii="Bookman Old Style" w:hAnsi="Bookman Old Style" w:cs="Bookman Old Style"/>
          <w:sz w:val="22"/>
          <w:szCs w:val="22"/>
        </w:rPr>
      </w:pPr>
    </w:p>
    <w:p w:rsidR="000649DE" w:rsidRDefault="000649DE"/>
    <w:sectPr w:rsidR="000649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7A" w:rsidRDefault="0094397A" w:rsidP="0094397A">
      <w:pPr>
        <w:spacing w:after="0" w:line="240" w:lineRule="auto"/>
      </w:pPr>
      <w:r>
        <w:separator/>
      </w:r>
    </w:p>
  </w:endnote>
  <w:endnote w:type="continuationSeparator" w:id="0">
    <w:p w:rsidR="0094397A" w:rsidRDefault="0094397A" w:rsidP="0094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7A" w:rsidRDefault="0094397A" w:rsidP="0094397A">
      <w:pPr>
        <w:spacing w:after="0" w:line="240" w:lineRule="auto"/>
      </w:pPr>
      <w:r>
        <w:separator/>
      </w:r>
    </w:p>
  </w:footnote>
  <w:footnote w:type="continuationSeparator" w:id="0">
    <w:p w:rsidR="0094397A" w:rsidRDefault="0094397A" w:rsidP="0094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7A" w:rsidRDefault="0094397A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4397A" w:rsidRDefault="0094397A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4397A" w:rsidRDefault="0094397A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4397A" w:rsidRDefault="0094397A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4397A" w:rsidRDefault="0094397A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4397A" w:rsidRDefault="009439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6"/>
    <w:rsid w:val="000649DE"/>
    <w:rsid w:val="0094397A"/>
    <w:rsid w:val="00A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97AC0"/>
  <w15:chartTrackingRefBased/>
  <w15:docId w15:val="{701464A9-34CE-480F-92BE-5EDF688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0776"/>
    <w:rPr>
      <w:color w:val="0563C1" w:themeColor="hyperlink"/>
      <w:u w:val="single"/>
    </w:rPr>
  </w:style>
  <w:style w:type="paragraph" w:customStyle="1" w:styleId="ParagraphStyle">
    <w:name w:val="Paragraph Style"/>
    <w:rsid w:val="00AD0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AD07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97A"/>
  </w:style>
  <w:style w:type="paragraph" w:styleId="Rodap">
    <w:name w:val="footer"/>
    <w:basedOn w:val="Normal"/>
    <w:link w:val="RodapChar"/>
    <w:uiPriority w:val="99"/>
    <w:unhideWhenUsed/>
    <w:rsid w:val="0094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pms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2</cp:revision>
  <dcterms:created xsi:type="dcterms:W3CDTF">2022-04-12T12:56:00Z</dcterms:created>
  <dcterms:modified xsi:type="dcterms:W3CDTF">2022-04-12T13:04:00Z</dcterms:modified>
</cp:coreProperties>
</file>