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7FC2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9CF06D" w14:textId="42807D4A" w:rsidR="00E70F6B" w:rsidRDefault="00E248B1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ATA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DE RECEBIMENTO DOS ENVELOPES “1” E “2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” E ABERTURA E JULGAMENTO DA TOMADA DE PREÇOS Nº </w:t>
      </w:r>
      <w:r w:rsidR="00136C67">
        <w:rPr>
          <w:rFonts w:ascii="Bookman Old Style" w:hAnsi="Bookman Old Style" w:cs="Bookman Old Style"/>
          <w:b/>
          <w:bCs/>
          <w:sz w:val="20"/>
          <w:szCs w:val="20"/>
        </w:rPr>
        <w:t>04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>21.</w:t>
      </w:r>
    </w:p>
    <w:p w14:paraId="7500C10D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4245F39" w14:textId="67731B12" w:rsidR="00E70F6B" w:rsidRDefault="00E248B1" w:rsidP="00E70F6B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OBJETO: </w:t>
      </w:r>
      <w:r w:rsidR="00136C67" w:rsidRPr="000F3009">
        <w:rPr>
          <w:rFonts w:ascii="Bookman Old Style" w:hAnsi="Bookman Old Style"/>
          <w:b/>
          <w:sz w:val="20"/>
          <w:szCs w:val="20"/>
        </w:rPr>
        <w:t>Construção de Barracões Industriais totalizando 5.000,00m2 na área urbana do município de Santo Antonio do Sudoeste</w:t>
      </w:r>
      <w:r w:rsidR="00136C67">
        <w:rPr>
          <w:rFonts w:ascii="Bookman Old Style" w:hAnsi="Bookman Old Style"/>
          <w:b/>
          <w:sz w:val="20"/>
          <w:szCs w:val="20"/>
        </w:rPr>
        <w:t>.</w:t>
      </w:r>
    </w:p>
    <w:p w14:paraId="496B23B8" w14:textId="66E7EE1D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E46379D" w14:textId="17FDE049" w:rsidR="00E248B1" w:rsidRDefault="00E248B1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As </w:t>
      </w:r>
      <w:r w:rsidR="001649AF" w:rsidRPr="00E70F6B">
        <w:rPr>
          <w:rFonts w:ascii="Bookman Old Style" w:hAnsi="Bookman Old Style" w:cs="Bookman Old Style"/>
          <w:sz w:val="20"/>
          <w:szCs w:val="20"/>
        </w:rPr>
        <w:t>09</w:t>
      </w:r>
      <w:r w:rsidRPr="00E70F6B">
        <w:rPr>
          <w:rFonts w:ascii="Bookman Old Style" w:hAnsi="Bookman Old Style" w:cs="Bookman Old Style"/>
          <w:sz w:val="20"/>
          <w:szCs w:val="20"/>
        </w:rPr>
        <w:t>:00 horas, d</w:t>
      </w:r>
      <w:r w:rsidR="00E70F6B">
        <w:rPr>
          <w:rFonts w:ascii="Bookman Old Style" w:hAnsi="Bookman Old Style" w:cs="Bookman Old Style"/>
          <w:sz w:val="20"/>
          <w:szCs w:val="20"/>
        </w:rPr>
        <w:t>o dia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136C67">
        <w:rPr>
          <w:rFonts w:ascii="Bookman Old Style" w:hAnsi="Bookman Old Style" w:cs="Bookman Old Style"/>
          <w:sz w:val="20"/>
          <w:szCs w:val="20"/>
        </w:rPr>
        <w:t>vinte e dois de junho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do ano de dois mil e vinte e um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>em sessão pública, sob presidência d</w:t>
      </w:r>
      <w:r w:rsidR="00E70F6B">
        <w:rPr>
          <w:rFonts w:ascii="Bookman Old Style" w:hAnsi="Bookman Old Style"/>
          <w:sz w:val="20"/>
          <w:szCs w:val="20"/>
        </w:rPr>
        <w:t>o</w:t>
      </w:r>
      <w:r w:rsidRPr="00E70F6B">
        <w:rPr>
          <w:rFonts w:ascii="Bookman Old Style" w:hAnsi="Bookman Old Style"/>
          <w:sz w:val="20"/>
          <w:szCs w:val="20"/>
        </w:rPr>
        <w:t xml:space="preserve"> Senhor </w:t>
      </w:r>
      <w:r w:rsidR="00E70F6B">
        <w:rPr>
          <w:rFonts w:ascii="Bookman Old Style" w:hAnsi="Bookman Old Style"/>
          <w:sz w:val="20"/>
          <w:szCs w:val="20"/>
        </w:rPr>
        <w:t xml:space="preserve">MAICON CAMARGO DE SOUZA, </w:t>
      </w:r>
      <w:r w:rsidRPr="00E70F6B">
        <w:rPr>
          <w:rFonts w:ascii="Bookman Old Style" w:hAnsi="Bookman Old Style"/>
          <w:sz w:val="20"/>
          <w:szCs w:val="20"/>
        </w:rPr>
        <w:t xml:space="preserve">reuniu-se a Comissão </w:t>
      </w:r>
      <w:r w:rsidR="00E70F6B">
        <w:rPr>
          <w:rFonts w:ascii="Bookman Old Style" w:hAnsi="Bookman Old Style"/>
          <w:sz w:val="20"/>
          <w:szCs w:val="20"/>
        </w:rPr>
        <w:t xml:space="preserve">Permanente </w:t>
      </w:r>
      <w:r w:rsidRPr="00E70F6B">
        <w:rPr>
          <w:rFonts w:ascii="Bookman Old Style" w:hAnsi="Bookman Old Style"/>
          <w:sz w:val="20"/>
          <w:szCs w:val="20"/>
        </w:rPr>
        <w:t>de Licitação d</w:t>
      </w:r>
      <w:r w:rsidR="00E70F6B">
        <w:rPr>
          <w:rFonts w:ascii="Bookman Old Style" w:hAnsi="Bookman Old Style"/>
          <w:sz w:val="20"/>
          <w:szCs w:val="20"/>
        </w:rPr>
        <w:t>esignada pela Portaria nº 20.611/2021</w:t>
      </w:r>
      <w:r w:rsidR="00A301BF">
        <w:rPr>
          <w:rFonts w:ascii="Bookman Old Style" w:hAnsi="Bookman Old Style"/>
          <w:sz w:val="20"/>
          <w:szCs w:val="20"/>
        </w:rPr>
        <w:t xml:space="preserve"> e o </w:t>
      </w:r>
      <w:r w:rsidR="00136C67">
        <w:rPr>
          <w:rFonts w:ascii="Bookman Old Style" w:hAnsi="Bookman Old Style"/>
          <w:sz w:val="20"/>
          <w:szCs w:val="20"/>
        </w:rPr>
        <w:t>Tecnólogo</w:t>
      </w:r>
      <w:r w:rsidR="00A301BF">
        <w:rPr>
          <w:rFonts w:ascii="Bookman Old Style" w:hAnsi="Bookman Old Style"/>
          <w:sz w:val="20"/>
          <w:szCs w:val="20"/>
        </w:rPr>
        <w:t xml:space="preserve"> </w:t>
      </w:r>
      <w:r w:rsidR="00136C67">
        <w:rPr>
          <w:rFonts w:ascii="Bookman Old Style" w:hAnsi="Bookman Old Style"/>
          <w:sz w:val="20"/>
          <w:szCs w:val="20"/>
        </w:rPr>
        <w:t>CESAR AUGUSTO ORTEGA</w:t>
      </w:r>
      <w:r w:rsidRPr="00E70F6B">
        <w:rPr>
          <w:rFonts w:ascii="Bookman Old Style" w:hAnsi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</w:t>
      </w:r>
      <w:r w:rsidR="00E70F6B">
        <w:rPr>
          <w:rFonts w:ascii="Bookman Old Style" w:hAnsi="Bookman Old Style" w:cs="Bookman Old Style"/>
          <w:sz w:val="20"/>
          <w:szCs w:val="20"/>
        </w:rPr>
        <w:t>ara recepcionar dos Envelopes “1” e “2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” da Tomada de Preços nº </w:t>
      </w:r>
      <w:r w:rsidR="00136C67">
        <w:rPr>
          <w:rFonts w:ascii="Bookman Old Style" w:hAnsi="Bookman Old Style" w:cs="Bookman Old Style"/>
          <w:sz w:val="20"/>
          <w:szCs w:val="20"/>
        </w:rPr>
        <w:t>04</w:t>
      </w:r>
      <w:r w:rsidRPr="00E70F6B">
        <w:rPr>
          <w:rFonts w:ascii="Bookman Old Style" w:hAnsi="Bookman Old Style" w:cs="Bookman Old Style"/>
          <w:sz w:val="20"/>
          <w:szCs w:val="20"/>
        </w:rPr>
        <w:t>/20</w:t>
      </w:r>
      <w:r w:rsidR="00E70F6B">
        <w:rPr>
          <w:rFonts w:ascii="Bookman Old Style" w:hAnsi="Bookman Old Style" w:cs="Bookman Old Style"/>
          <w:sz w:val="20"/>
          <w:szCs w:val="20"/>
        </w:rPr>
        <w:t>21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que tem por objeto </w:t>
      </w:r>
      <w:r w:rsidR="00136C67" w:rsidRPr="00136C67">
        <w:rPr>
          <w:rFonts w:ascii="Bookman Old Style" w:hAnsi="Bookman Old Style"/>
          <w:sz w:val="20"/>
          <w:szCs w:val="20"/>
        </w:rPr>
        <w:t>Construção de Barracões Industriais totalizando 5.000,00m2 na área urbana do município de Santo Antonio do Sudoeste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Até o </w:t>
      </w:r>
      <w:r w:rsidR="00136C67">
        <w:rPr>
          <w:rFonts w:ascii="Bookman Old Style" w:hAnsi="Bookman Old Style" w:cs="Bookman Old Style"/>
          <w:sz w:val="20"/>
          <w:szCs w:val="20"/>
        </w:rPr>
        <w:t>horário estipulado no Edital, 01</w:t>
      </w:r>
      <w:r w:rsidR="00A301BF">
        <w:rPr>
          <w:rFonts w:ascii="Bookman Old Style" w:hAnsi="Bookman Old Style" w:cs="Bookman Old Style"/>
          <w:sz w:val="20"/>
          <w:szCs w:val="20"/>
        </w:rPr>
        <w:t xml:space="preserve"> (</w:t>
      </w:r>
      <w:r w:rsidR="00136C67">
        <w:rPr>
          <w:rFonts w:ascii="Bookman Old Style" w:hAnsi="Bookman Old Style" w:cs="Bookman Old Style"/>
          <w:sz w:val="20"/>
          <w:szCs w:val="20"/>
        </w:rPr>
        <w:t>uma</w:t>
      </w:r>
      <w:r w:rsidRPr="00E70F6B">
        <w:rPr>
          <w:rFonts w:ascii="Bookman Old Style" w:hAnsi="Bookman Old Style" w:cs="Bookman Old Style"/>
          <w:sz w:val="20"/>
          <w:szCs w:val="20"/>
        </w:rPr>
        <w:t>) empresa</w:t>
      </w:r>
      <w:r w:rsidR="00136C67">
        <w:rPr>
          <w:rFonts w:ascii="Bookman Old Style" w:hAnsi="Bookman Old Style" w:cs="Bookman Old Style"/>
          <w:sz w:val="20"/>
          <w:szCs w:val="20"/>
        </w:rPr>
        <w:t xml:space="preserve"> entregou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os envelopes de habilitação e proposta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>,</w:t>
      </w:r>
      <w:r w:rsidR="00160603" w:rsidRPr="00E70F6B">
        <w:rPr>
          <w:rFonts w:ascii="Bookman Old Style" w:hAnsi="Bookman Old Style"/>
          <w:sz w:val="20"/>
          <w:szCs w:val="20"/>
        </w:rPr>
        <w:t xml:space="preserve"> </w:t>
      </w:r>
      <w:r w:rsidR="00E70F6B">
        <w:rPr>
          <w:rFonts w:ascii="Bookman Old Style" w:hAnsi="Bookman Old Style"/>
          <w:sz w:val="20"/>
          <w:szCs w:val="20"/>
        </w:rPr>
        <w:t xml:space="preserve">sendo a empresa </w:t>
      </w:r>
      <w:r w:rsidR="00A301BF">
        <w:rPr>
          <w:rFonts w:ascii="Bookman Old Style" w:hAnsi="Bookman Old Style"/>
          <w:sz w:val="20"/>
          <w:szCs w:val="20"/>
        </w:rPr>
        <w:t>ALEXANDRE EMANUEL SCHREINER EPP</w:t>
      </w:r>
      <w:r w:rsidR="00160603" w:rsidRPr="00E70F6B">
        <w:rPr>
          <w:rFonts w:ascii="Bookman Old Style" w:hAnsi="Bookman Old Style"/>
          <w:sz w:val="20"/>
          <w:szCs w:val="20"/>
        </w:rPr>
        <w:t>.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E70F6B"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abriu a sessão, divulgando a seguir o nome da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empresa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>:</w:t>
      </w:r>
    </w:p>
    <w:p w14:paraId="251ADE85" w14:textId="323DA016" w:rsidR="00671D90" w:rsidRDefault="00671D90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2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9"/>
        <w:gridCol w:w="1984"/>
        <w:gridCol w:w="1985"/>
        <w:gridCol w:w="1701"/>
        <w:gridCol w:w="1701"/>
      </w:tblGrid>
      <w:tr w:rsidR="00A301BF" w:rsidRPr="000037F1" w14:paraId="6AE05728" w14:textId="77777777" w:rsidTr="004735D7"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9D2B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Participantes</w:t>
            </w:r>
          </w:p>
        </w:tc>
      </w:tr>
      <w:tr w:rsidR="00A301BF" w:rsidRPr="000037F1" w14:paraId="64530162" w14:textId="77777777" w:rsidTr="004735D7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7C8B59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FAABE0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CNPJ do proponente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2A08259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B55F3B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Cargo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133E8A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CPF do responsável pelo proponente</w:t>
            </w:r>
          </w:p>
        </w:tc>
      </w:tr>
      <w:tr w:rsidR="00A301BF" w:rsidRPr="000037F1" w14:paraId="78708FB1" w14:textId="77777777" w:rsidTr="004735D7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B7DC" w14:textId="77777777" w:rsidR="00A301BF" w:rsidRPr="00671D90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3947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07.426.663/0001-11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4822" w14:textId="77777777" w:rsidR="00A301BF" w:rsidRPr="00671D90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3D67" w14:textId="77777777" w:rsidR="00A301BF" w:rsidRPr="00E70F6B" w:rsidRDefault="00A301BF" w:rsidP="004735D7">
            <w:pPr>
              <w:pStyle w:val="ParagraphStyle"/>
              <w:ind w:left="-15" w:right="-22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Proprietário</w:t>
            </w:r>
          </w:p>
          <w:p w14:paraId="799D9EC3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92E8" w14:textId="77777777" w:rsidR="00A301BF" w:rsidRPr="00671D90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007.245.049-58</w:t>
            </w:r>
          </w:p>
        </w:tc>
      </w:tr>
    </w:tbl>
    <w:p w14:paraId="0133393F" w14:textId="2527E3C8" w:rsidR="00A301BF" w:rsidRDefault="00A301BF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05C40CE4" w14:textId="3C00BDA8" w:rsidR="00671D90" w:rsidRDefault="00A301BF" w:rsidP="00671D9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Ato contínuo,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proc</w:t>
      </w:r>
      <w:r>
        <w:rPr>
          <w:rFonts w:ascii="Bookman Old Style" w:hAnsi="Bookman Old Style" w:cs="Bookman Old Style"/>
          <w:sz w:val="20"/>
          <w:szCs w:val="20"/>
        </w:rPr>
        <w:t xml:space="preserve">edeu à separação dos Envelopes 1 e 2 e solicitou ao </w:t>
      </w:r>
      <w:r w:rsidR="00136C67">
        <w:rPr>
          <w:rFonts w:ascii="Bookman Old Style" w:hAnsi="Bookman Old Style" w:cs="Bookman Old Style"/>
          <w:sz w:val="20"/>
          <w:szCs w:val="20"/>
        </w:rPr>
        <w:t>Tecnólogo</w:t>
      </w:r>
      <w:r>
        <w:rPr>
          <w:rFonts w:ascii="Bookman Old Style" w:hAnsi="Bookman Old Style" w:cs="Bookman Old Style"/>
          <w:sz w:val="20"/>
          <w:szCs w:val="20"/>
        </w:rPr>
        <w:t xml:space="preserve"> Civil e </w:t>
      </w:r>
      <w:proofErr w:type="gramStart"/>
      <w:r w:rsidRPr="00E70F6B">
        <w:rPr>
          <w:rFonts w:ascii="Bookman Old Style" w:hAnsi="Bookman Old Style" w:cs="Bookman Old Style"/>
          <w:sz w:val="20"/>
          <w:szCs w:val="20"/>
        </w:rPr>
        <w:t>representante(</w:t>
      </w:r>
      <w:proofErr w:type="gramEnd"/>
      <w:r w:rsidRPr="00E70F6B">
        <w:rPr>
          <w:rFonts w:ascii="Bookman Old Style" w:hAnsi="Bookman Old Style" w:cs="Bookman Old Style"/>
          <w:sz w:val="20"/>
          <w:szCs w:val="20"/>
        </w:rPr>
        <w:t>s) presente(s) que os examinassem, ainda lacrados, quanto à regularidade de sua apresenta</w:t>
      </w:r>
      <w:r>
        <w:rPr>
          <w:rFonts w:ascii="Bookman Old Style" w:hAnsi="Bookman Old Style" w:cs="Bookman Old Style"/>
          <w:sz w:val="20"/>
          <w:szCs w:val="20"/>
        </w:rPr>
        <w:t>ção e rubricassem os Envelopes 1  e 2</w:t>
      </w:r>
      <w:r w:rsidRPr="00E70F6B">
        <w:rPr>
          <w:rFonts w:ascii="Bookman Old Style" w:hAnsi="Bookman Old Style" w:cs="Bookman Old Style"/>
          <w:sz w:val="20"/>
          <w:szCs w:val="20"/>
        </w:rPr>
        <w:t>. Deu-se, em sequência</w:t>
      </w:r>
      <w:r>
        <w:rPr>
          <w:rFonts w:ascii="Bookman Old Style" w:hAnsi="Bookman Old Style" w:cs="Bookman Old Style"/>
          <w:sz w:val="20"/>
          <w:szCs w:val="20"/>
        </w:rPr>
        <w:t>, a abertura do Envelope 1 – Documentos de H</w:t>
      </w:r>
      <w:r w:rsidRPr="00E70F6B">
        <w:rPr>
          <w:rFonts w:ascii="Bookman Old Style" w:hAnsi="Bookman Old Style" w:cs="Bookman Old Style"/>
          <w:sz w:val="20"/>
          <w:szCs w:val="20"/>
        </w:rPr>
        <w:t>abilitação, para exame e rubric</w:t>
      </w:r>
      <w:r>
        <w:rPr>
          <w:rFonts w:ascii="Bookman Old Style" w:hAnsi="Bookman Old Style" w:cs="Bookman Old Style"/>
          <w:sz w:val="20"/>
          <w:szCs w:val="20"/>
        </w:rPr>
        <w:t>a de todos os documentos pelo presidente da comissão de licitações,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o </w:t>
      </w:r>
      <w:r w:rsidR="00136C67">
        <w:rPr>
          <w:rFonts w:ascii="Bookman Old Style" w:hAnsi="Bookman Old Style" w:cs="Bookman Old Style"/>
          <w:sz w:val="20"/>
          <w:szCs w:val="20"/>
        </w:rPr>
        <w:t>Tecnólogo</w:t>
      </w:r>
      <w:r>
        <w:rPr>
          <w:rFonts w:ascii="Bookman Old Style" w:hAnsi="Bookman Old Style" w:cs="Bookman Old Style"/>
          <w:sz w:val="20"/>
          <w:szCs w:val="20"/>
        </w:rPr>
        <w:t xml:space="preserve"> Civil do município </w:t>
      </w:r>
      <w:r w:rsidRPr="00E70F6B">
        <w:rPr>
          <w:rFonts w:ascii="Bookman Old Style" w:hAnsi="Bookman Old Style" w:cs="Bookman Old Style"/>
          <w:sz w:val="20"/>
          <w:szCs w:val="20"/>
        </w:rPr>
        <w:t>e representante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presente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ficando a documentação disponível para consulta dos interessados. A seguir </w:t>
      </w:r>
      <w:r>
        <w:rPr>
          <w:rFonts w:ascii="Bookman Old Style" w:hAnsi="Bookman Old Style" w:cs="Bookman Old Style"/>
          <w:sz w:val="20"/>
          <w:szCs w:val="20"/>
        </w:rPr>
        <w:t xml:space="preserve">o Presidente da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Comissão de Licitações juntamente com o </w:t>
      </w:r>
      <w:r w:rsidR="00136C67">
        <w:rPr>
          <w:rFonts w:ascii="Bookman Old Style" w:hAnsi="Bookman Old Style" w:cs="Bookman Old Style"/>
          <w:sz w:val="20"/>
          <w:szCs w:val="20"/>
        </w:rPr>
        <w:t>Tecnólogo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 w:rsidRPr="00E70F6B">
        <w:rPr>
          <w:rFonts w:ascii="Bookman Old Style" w:hAnsi="Bookman Old Style" w:cs="Bookman Old Style"/>
          <w:sz w:val="20"/>
          <w:szCs w:val="20"/>
        </w:rPr>
        <w:t>ivil</w:t>
      </w:r>
      <w:r>
        <w:rPr>
          <w:rFonts w:ascii="Bookman Old Style" w:hAnsi="Bookman Old Style" w:cs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examinaram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detalhadamente a documentaç</w:t>
      </w:r>
      <w:r>
        <w:rPr>
          <w:rFonts w:ascii="Bookman Old Style" w:hAnsi="Bookman Old Style" w:cs="Bookman Old Style"/>
          <w:sz w:val="20"/>
          <w:szCs w:val="20"/>
        </w:rPr>
        <w:t>ão de habilitação do envelope “1</w:t>
      </w:r>
      <w:r w:rsidRPr="00E70F6B">
        <w:rPr>
          <w:rFonts w:ascii="Bookman Old Style" w:hAnsi="Bookman Old Style" w:cs="Bookman Old Style"/>
          <w:sz w:val="20"/>
          <w:szCs w:val="20"/>
        </w:rPr>
        <w:t>” da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>. C</w:t>
      </w:r>
      <w:r w:rsidR="00671D90">
        <w:rPr>
          <w:rFonts w:ascii="Bookman Old Style" w:hAnsi="Bookman Old Style" w:cs="Bookman Old Style"/>
          <w:sz w:val="20"/>
          <w:szCs w:val="20"/>
        </w:rPr>
        <w:t>omo apresentaram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sua</w:t>
      </w:r>
      <w:r w:rsidR="00671D90">
        <w:rPr>
          <w:rFonts w:ascii="Bookman Old Style" w:hAnsi="Bookman Old Style" w:cs="Bookman Old Style"/>
          <w:sz w:val="20"/>
          <w:szCs w:val="20"/>
        </w:rPr>
        <w:t>s documentações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em conformidade com o edital de licitação a Comissão de Licitação considerou a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mesma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671D90" w:rsidRPr="00E70F6B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habilitada</w:t>
      </w:r>
      <w:r w:rsidR="00671D90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. 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671D90">
        <w:rPr>
          <w:rFonts w:ascii="Bookman Old Style" w:hAnsi="Bookman Old Style" w:cs="Bookman Old Style"/>
          <w:sz w:val="20"/>
          <w:szCs w:val="20"/>
        </w:rPr>
        <w:t>N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ão houve contraposição à decisão de habilitação, </w:t>
      </w:r>
      <w:r w:rsidR="00671D90">
        <w:rPr>
          <w:rFonts w:ascii="Bookman Old Style" w:hAnsi="Bookman Old Style" w:cs="Bookman Old Style"/>
          <w:sz w:val="20"/>
          <w:szCs w:val="20"/>
        </w:rPr>
        <w:t>o Presidente acordou com os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que tal fato fica registrado em ata a qual deverá ser assinada pelo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representante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da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 w:rsidR="00671D90">
        <w:rPr>
          <w:rFonts w:ascii="Bookman Old Style" w:hAnsi="Bookman Old Style" w:cs="Bookman Old Style"/>
          <w:sz w:val="20"/>
          <w:szCs w:val="20"/>
        </w:rPr>
        <w:t>s, e que, em ato contínuo, será aberto o envelope “2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>” contendo a proposta de preços. Procedeu-se a abertura do mesmo, lendo-se o preço unitário e global e prazo de execução e de validade da proposta a saber:</w:t>
      </w:r>
    </w:p>
    <w:p w14:paraId="75B972F5" w14:textId="77777777" w:rsidR="00DE55D6" w:rsidRDefault="00DE55D6" w:rsidP="00DE55D6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425"/>
        <w:gridCol w:w="1843"/>
        <w:gridCol w:w="2835"/>
        <w:gridCol w:w="1309"/>
        <w:gridCol w:w="1243"/>
        <w:gridCol w:w="1510"/>
      </w:tblGrid>
      <w:tr w:rsidR="00DE55D6" w:rsidRPr="000037F1" w14:paraId="4C518BC0" w14:textId="77777777" w:rsidTr="00DE55D6">
        <w:tc>
          <w:tcPr>
            <w:tcW w:w="98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5819" w14:textId="2D2E9216" w:rsidR="00DE55D6" w:rsidRPr="00DE55D6" w:rsidRDefault="00DE55D6" w:rsidP="00DE55D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Classificação</w:t>
            </w:r>
          </w:p>
        </w:tc>
      </w:tr>
      <w:tr w:rsidR="00DE55D6" w:rsidRPr="000037F1" w14:paraId="2B40F02B" w14:textId="77777777" w:rsidTr="00DE55D6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F6B2854" w14:textId="06884A03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Ordem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F707B6" w14:textId="1ACA60AE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EFD238" w14:textId="60EBA350" w:rsidR="00DE55D6" w:rsidRPr="000037F1" w:rsidRDefault="00DE55D6" w:rsidP="00DE55D6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A6086FC" w14:textId="5B265D41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produto/serviço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2746D0" w14:textId="32FBBBD3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Valor R$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D48E88" w14:textId="77777777" w:rsidR="00DE55D6" w:rsidRPr="000037F1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Validade da proposta (dias)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EEF3E9" w14:textId="77777777" w:rsid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Prazo de entrega/</w:t>
            </w:r>
          </w:p>
          <w:p w14:paraId="526C9946" w14:textId="7E615B0D" w:rsidR="00DE55D6" w:rsidRPr="000037F1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execução</w:t>
            </w:r>
          </w:p>
        </w:tc>
      </w:tr>
      <w:tr w:rsidR="0074733A" w:rsidRPr="000037F1" w14:paraId="2BB071FC" w14:textId="77777777" w:rsidTr="004735D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BDE0" w14:textId="37E260BB" w:rsidR="0074733A" w:rsidRPr="00DE55D6" w:rsidRDefault="00136C67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F558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08EF" w14:textId="063FADB2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 EPP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9C1A" w14:textId="43615937" w:rsidR="0074733A" w:rsidRPr="000037F1" w:rsidRDefault="00136C67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182981">
              <w:rPr>
                <w:rFonts w:ascii="Bookman Old Style" w:hAnsi="Bookman Old Style"/>
                <w:sz w:val="16"/>
                <w:szCs w:val="16"/>
              </w:rPr>
              <w:t xml:space="preserve">CONSTRUÇÃO DE BARRACÃO INDUSTRIAL, com medidas de 15,00m x 33,00m x 4,50m, </w:t>
            </w:r>
            <w:r w:rsidRPr="00182981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  <w:r>
              <w:rPr>
                <w:rFonts w:ascii="Bookman Old Style" w:hAnsi="Bookman Old Style"/>
                <w:sz w:val="16"/>
                <w:szCs w:val="16"/>
                <w:lang w:eastAsia="zh-CN"/>
              </w:rPr>
              <w:t xml:space="preserve"> 4 (quatro) unidades.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8523" w14:textId="33311FF9" w:rsidR="0074733A" w:rsidRPr="00DE55D6" w:rsidRDefault="00136C67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R$ 399.200,00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5494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6278" w14:textId="52FEDEE2" w:rsidR="0074733A" w:rsidRPr="000037F1" w:rsidRDefault="00136C67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="0074733A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  <w:r w:rsidR="0074733A"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</w:tbl>
    <w:p w14:paraId="689B59C7" w14:textId="1C49C143" w:rsidR="0074733A" w:rsidRDefault="0074733A" w:rsidP="00160603">
      <w:pPr>
        <w:pStyle w:val="ParagraphStyle"/>
        <w:ind w:left="-142" w:right="-56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425"/>
        <w:gridCol w:w="1843"/>
        <w:gridCol w:w="2835"/>
        <w:gridCol w:w="1309"/>
        <w:gridCol w:w="1243"/>
        <w:gridCol w:w="1510"/>
      </w:tblGrid>
      <w:tr w:rsidR="00136C67" w:rsidRPr="000037F1" w14:paraId="24768F7F" w14:textId="77777777" w:rsidTr="00D51D2E">
        <w:tc>
          <w:tcPr>
            <w:tcW w:w="98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1FBD" w14:textId="77777777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Classificação</w:t>
            </w:r>
          </w:p>
        </w:tc>
      </w:tr>
      <w:tr w:rsidR="00136C67" w:rsidRPr="000037F1" w14:paraId="2F282115" w14:textId="77777777" w:rsidTr="00D51D2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36BBC19" w14:textId="77777777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Ordem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71BF76F" w14:textId="77777777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F0039D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C770E8" w14:textId="77777777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produto/serviço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434A14" w14:textId="77777777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Valor R$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7D93EB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Validade da proposta (dias)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AA0701E" w14:textId="77777777" w:rsidR="00136C67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Prazo de entrega/</w:t>
            </w:r>
          </w:p>
          <w:p w14:paraId="57FA0F41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execução</w:t>
            </w:r>
          </w:p>
        </w:tc>
      </w:tr>
      <w:tr w:rsidR="00136C67" w:rsidRPr="000037F1" w14:paraId="3C89086A" w14:textId="77777777" w:rsidTr="00D51D2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EEC2" w14:textId="77777777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50EF" w14:textId="3D26B70A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AD19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 EPP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BEFF" w14:textId="77777777" w:rsidR="00136C67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eastAsia="zh-CN"/>
              </w:rPr>
            </w:pPr>
            <w:r w:rsidRPr="00182981">
              <w:rPr>
                <w:rFonts w:ascii="Bookman Old Style" w:hAnsi="Bookman Old Style"/>
                <w:sz w:val="16"/>
                <w:szCs w:val="16"/>
              </w:rPr>
              <w:t xml:space="preserve">CONSTRUÇÃO DE BARRACÃO INDUSTRIAL, com medidas de 20,00m x 62,50m x 4,50m, </w:t>
            </w:r>
            <w:r w:rsidRPr="00182981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  <w:p w14:paraId="767794D6" w14:textId="773C0BE9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 (uma) unidade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C037" w14:textId="063D9F3F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R$ 249.500,00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DC2A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1D75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  <w:tr w:rsidR="00136C67" w:rsidRPr="000037F1" w14:paraId="229F5F08" w14:textId="77777777" w:rsidTr="00D51D2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A3DD" w14:textId="77777777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0E75" w14:textId="2DA7FAB1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68B0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 EPP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6BFB" w14:textId="77777777" w:rsidR="00136C67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eastAsia="zh-CN"/>
              </w:rPr>
            </w:pPr>
            <w:r w:rsidRPr="00182981">
              <w:rPr>
                <w:rFonts w:ascii="Bookman Old Style" w:hAnsi="Bookman Old Style"/>
                <w:sz w:val="16"/>
                <w:szCs w:val="16"/>
              </w:rPr>
              <w:t xml:space="preserve">CONSTRUÇÃO DE BARRACÃO INDUSTRIAL, com medidas de 20,00m x 50,00m x 4,50m, </w:t>
            </w:r>
            <w:r w:rsidRPr="00182981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  <w:p w14:paraId="74DCD4AB" w14:textId="3842A675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zh-CN"/>
              </w:rPr>
              <w:t>1 (uma) unidade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8ED1" w14:textId="26508202" w:rsidR="00136C67" w:rsidRPr="00DE55D6" w:rsidRDefault="00136C67" w:rsidP="00136C6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R$ </w:t>
            </w:r>
            <w:r>
              <w:rPr>
                <w:rFonts w:ascii="Bookman Old Style" w:hAnsi="Bookman Old Style"/>
                <w:sz w:val="16"/>
                <w:szCs w:val="16"/>
              </w:rPr>
              <w:t>199.500,00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DAF1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226C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  <w:tr w:rsidR="00136C67" w:rsidRPr="000037F1" w14:paraId="4AE2A24A" w14:textId="77777777" w:rsidTr="00D51D2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688F" w14:textId="77777777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07B2" w14:textId="250CBF28" w:rsidR="00136C67" w:rsidRPr="00DE55D6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1805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 EPP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A3B6" w14:textId="77777777" w:rsidR="00136C67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eastAsia="zh-CN"/>
              </w:rPr>
            </w:pPr>
            <w:r w:rsidRPr="00182981">
              <w:rPr>
                <w:rFonts w:ascii="Bookman Old Style" w:hAnsi="Bookman Old Style"/>
                <w:sz w:val="16"/>
                <w:szCs w:val="16"/>
              </w:rPr>
              <w:t>CONSTRUÇÃO DE BARRACÃO INDUSTRIAL, com medid</w:t>
            </w:r>
            <w:r>
              <w:rPr>
                <w:rFonts w:ascii="Bookman Old Style" w:hAnsi="Bookman Old Style"/>
                <w:sz w:val="16"/>
                <w:szCs w:val="16"/>
              </w:rPr>
              <w:t>as de 15,00m x 50,00m x 5,0</w:t>
            </w:r>
            <w:r w:rsidRPr="00182981">
              <w:rPr>
                <w:rFonts w:ascii="Bookman Old Style" w:hAnsi="Bookman Old Style"/>
                <w:sz w:val="16"/>
                <w:szCs w:val="16"/>
              </w:rPr>
              <w:t xml:space="preserve">0m, </w:t>
            </w:r>
            <w:r w:rsidRPr="00182981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  <w:p w14:paraId="53436848" w14:textId="4DBC8D04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zh-CN"/>
              </w:rPr>
              <w:t>1 (uma) unidade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84A5" w14:textId="0EF9A4A6" w:rsidR="00136C67" w:rsidRPr="00DE55D6" w:rsidRDefault="00136C67" w:rsidP="00136C6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R$ </w:t>
            </w:r>
            <w:r>
              <w:rPr>
                <w:rFonts w:ascii="Bookman Old Style" w:hAnsi="Bookman Old Style"/>
                <w:sz w:val="16"/>
                <w:szCs w:val="16"/>
              </w:rPr>
              <w:t>149.500,00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9CC3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B11E" w14:textId="77777777" w:rsidR="00136C67" w:rsidRPr="000037F1" w:rsidRDefault="00136C67" w:rsidP="00D51D2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</w:tbl>
    <w:p w14:paraId="1A36FA7C" w14:textId="77777777" w:rsidR="00136C67" w:rsidRDefault="00136C67" w:rsidP="00160603">
      <w:pPr>
        <w:pStyle w:val="ParagraphStyle"/>
        <w:ind w:left="-142" w:right="-56"/>
        <w:jc w:val="both"/>
        <w:rPr>
          <w:rFonts w:ascii="Bookman Old Style" w:hAnsi="Bookman Old Style" w:cs="Bookman Old Style"/>
          <w:sz w:val="20"/>
          <w:szCs w:val="20"/>
        </w:rPr>
      </w:pPr>
    </w:p>
    <w:p w14:paraId="65FC2018" w14:textId="16B95913" w:rsidR="00DE55D6" w:rsidRPr="00E70F6B" w:rsidRDefault="00DE55D6" w:rsidP="00DE55D6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As mesmas foram rubricadas pela Comissão de Licitações e pelo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representante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da proponente. Deixada livre a palavra, ninguém se manifestou.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senhor Presidente comunicou aos interessados</w:t>
      </w:r>
      <w:r w:rsidR="00A301BF">
        <w:rPr>
          <w:rFonts w:ascii="Bookman Old Style" w:hAnsi="Bookman Old Style" w:cs="Bookman Old Style"/>
          <w:sz w:val="20"/>
          <w:szCs w:val="20"/>
        </w:rPr>
        <w:t xml:space="preserve"> </w:t>
      </w:r>
      <w:r w:rsidR="0074733A" w:rsidRPr="00E70F6B">
        <w:rPr>
          <w:rFonts w:ascii="Bookman Old Style" w:hAnsi="Bookman Old Style" w:cs="Bookman Old Style"/>
          <w:sz w:val="20"/>
          <w:szCs w:val="20"/>
        </w:rPr>
        <w:t>presentes</w:t>
      </w:r>
      <w:r w:rsidR="0074733A">
        <w:rPr>
          <w:rFonts w:ascii="Bookman Old Style" w:hAnsi="Bookman Old Style" w:cs="Bookman Old Style"/>
          <w:sz w:val="20"/>
          <w:szCs w:val="20"/>
        </w:rPr>
        <w:t xml:space="preserve"> </w:t>
      </w:r>
      <w:r w:rsidR="00A301BF">
        <w:rPr>
          <w:rFonts w:ascii="Bookman Old Style" w:hAnsi="Bookman Old Style" w:cs="Bookman Old Style"/>
          <w:sz w:val="20"/>
          <w:szCs w:val="20"/>
        </w:rPr>
        <w:t xml:space="preserve">que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o resultado final da licitação será oportunamente divulgado através de aviso a ser publicado no sitio eletrônico do município de Santo Antonio do Sudoeste, e publicado em órgão </w:t>
      </w:r>
      <w:r>
        <w:rPr>
          <w:rFonts w:ascii="Bookman Old Style" w:hAnsi="Bookman Old Style" w:cs="Bookman Old Style"/>
          <w:sz w:val="20"/>
          <w:szCs w:val="20"/>
        </w:rPr>
        <w:t>oficial de imprensa e demais veículos de publicação pertinentes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Nada mais havendo a ser deliberado,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deu por encerrada a Sessão e feita a presente Ata que, lida e achada conforme, vai assinada pelos presentes.</w:t>
      </w:r>
    </w:p>
    <w:p w14:paraId="358B35D4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389CD0D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7305C018" w14:textId="4EF858CD" w:rsidR="000E7207" w:rsidRPr="00E70F6B" w:rsidRDefault="00DE55D6" w:rsidP="000E7207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MAICON CAMARGO DE SOUZA</w:t>
      </w:r>
    </w:p>
    <w:p w14:paraId="3EA744B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Presidente</w:t>
      </w:r>
    </w:p>
    <w:p w14:paraId="32030A66" w14:textId="254383AC" w:rsidR="00E248B1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2A1F1635" w14:textId="77777777" w:rsidR="0074733A" w:rsidRPr="00E70F6B" w:rsidRDefault="0074733A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39B2CB90" w14:textId="77777777" w:rsidR="00E248B1" w:rsidRPr="00E70F6B" w:rsidRDefault="000E7207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1B382B5B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Secretária </w:t>
      </w:r>
    </w:p>
    <w:p w14:paraId="54E405F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4AC4DE1E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D8A107E" w14:textId="44FFC7F7" w:rsidR="00E248B1" w:rsidRPr="00E70F6B" w:rsidRDefault="00DE55D6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14:paraId="34A7ABAF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Membro</w:t>
      </w:r>
    </w:p>
    <w:p w14:paraId="1F72206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5E987D0A" w14:textId="77777777" w:rsidR="00DE55D6" w:rsidRPr="009704AA" w:rsidRDefault="00DE55D6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5C35BF0" w14:textId="6EB74BBA" w:rsidR="0074733A" w:rsidRPr="0074733A" w:rsidRDefault="00124AF1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CESAR AUGUSTO ORTEGA</w:t>
      </w:r>
      <w:bookmarkStart w:id="0" w:name="_GoBack"/>
      <w:bookmarkEnd w:id="0"/>
    </w:p>
    <w:p w14:paraId="62AAEF03" w14:textId="2E13D329" w:rsidR="0074733A" w:rsidRPr="0074733A" w:rsidRDefault="00124AF1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Tecnólogo</w:t>
      </w:r>
      <w:r w:rsidR="0074733A" w:rsidRPr="0074733A">
        <w:rPr>
          <w:rFonts w:ascii="Bookman Old Style" w:hAnsi="Bookman Old Style"/>
          <w:sz w:val="20"/>
          <w:szCs w:val="20"/>
        </w:rPr>
        <w:t xml:space="preserve"> Civil </w:t>
      </w:r>
    </w:p>
    <w:p w14:paraId="52A0246C" w14:textId="46F7F92B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 xml:space="preserve">CREA PR: </w:t>
      </w:r>
      <w:r w:rsidR="00124AF1">
        <w:rPr>
          <w:rFonts w:ascii="Bookman Old Style" w:hAnsi="Bookman Old Style"/>
          <w:sz w:val="20"/>
          <w:szCs w:val="20"/>
        </w:rPr>
        <w:t>27.448</w:t>
      </w:r>
      <w:r w:rsidRPr="0074733A">
        <w:rPr>
          <w:rFonts w:ascii="Bookman Old Style" w:hAnsi="Bookman Old Style"/>
          <w:sz w:val="20"/>
          <w:szCs w:val="20"/>
        </w:rPr>
        <w:t>/D</w:t>
      </w:r>
    </w:p>
    <w:p w14:paraId="4FA922BC" w14:textId="648E73CF" w:rsidR="00CD0DF3" w:rsidRPr="0074733A" w:rsidRDefault="00CD0DF3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47FDAAD5" w14:textId="3E33262E" w:rsidR="009704AA" w:rsidRPr="0074733A" w:rsidRDefault="009704A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89DD716" w14:textId="24F06CE8" w:rsidR="000E7207" w:rsidRPr="0074733A" w:rsidRDefault="009704A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ALEXANDRE EMANUEL SCHREINER</w:t>
      </w:r>
    </w:p>
    <w:p w14:paraId="74F14C0B" w14:textId="77777777" w:rsidR="0074733A" w:rsidRDefault="009704A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CNPJ 07.426.663/0001-11</w:t>
      </w:r>
    </w:p>
    <w:p w14:paraId="44064E05" w14:textId="523B7309" w:rsid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sectPr w:rsidR="0074733A" w:rsidSect="00160603">
      <w:headerReference w:type="default" r:id="rId6"/>
      <w:pgSz w:w="11906" w:h="16838"/>
      <w:pgMar w:top="1190" w:right="849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0C69" w14:textId="77777777" w:rsidR="00B836DF" w:rsidRDefault="007173E1">
      <w:pPr>
        <w:spacing w:after="0" w:line="240" w:lineRule="auto"/>
      </w:pPr>
      <w:r>
        <w:separator/>
      </w:r>
    </w:p>
  </w:endnote>
  <w:endnote w:type="continuationSeparator" w:id="0">
    <w:p w14:paraId="08A6954A" w14:textId="77777777" w:rsidR="00B836DF" w:rsidRDefault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C022" w14:textId="77777777" w:rsidR="00B836DF" w:rsidRDefault="007173E1">
      <w:pPr>
        <w:spacing w:after="0" w:line="240" w:lineRule="auto"/>
      </w:pPr>
      <w:r>
        <w:separator/>
      </w:r>
    </w:p>
  </w:footnote>
  <w:footnote w:type="continuationSeparator" w:id="0">
    <w:p w14:paraId="39F47C87" w14:textId="77777777" w:rsidR="00B836DF" w:rsidRDefault="0071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66B2" w14:textId="481C2C5A" w:rsidR="00E70F6B" w:rsidRDefault="00E70F6B" w:rsidP="00E70F6B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B9E1C" wp14:editId="16F174D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829A24A" w14:textId="77777777" w:rsidR="00E70F6B" w:rsidRDefault="00E70F6B" w:rsidP="00E70F6B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043D2BE" w14:textId="7F78993A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</w:t>
    </w:r>
    <w:r w:rsidR="00136C67">
      <w:rPr>
        <w:rFonts w:ascii="Bookman Old Style" w:hAnsi="Bookman Old Style"/>
        <w:w w:val="105"/>
        <w:sz w:val="16"/>
      </w:rPr>
      <w:t>0</w:t>
    </w:r>
    <w:r>
      <w:rPr>
        <w:rFonts w:ascii="Bookman Old Style" w:hAnsi="Bookman Old Style"/>
        <w:w w:val="105"/>
        <w:sz w:val="16"/>
      </w:rPr>
      <w:t>-000</w:t>
    </w:r>
  </w:p>
  <w:p w14:paraId="64F87F0A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2E8F6E" w14:textId="7BDE6723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E279FE1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1"/>
    <w:rsid w:val="000E7207"/>
    <w:rsid w:val="00124AF1"/>
    <w:rsid w:val="00136C67"/>
    <w:rsid w:val="00160603"/>
    <w:rsid w:val="001649AF"/>
    <w:rsid w:val="00371ABE"/>
    <w:rsid w:val="005D59A2"/>
    <w:rsid w:val="00671D90"/>
    <w:rsid w:val="007173E1"/>
    <w:rsid w:val="0074733A"/>
    <w:rsid w:val="009704AA"/>
    <w:rsid w:val="00A301BF"/>
    <w:rsid w:val="00B836DF"/>
    <w:rsid w:val="00C75E3D"/>
    <w:rsid w:val="00CD0DF3"/>
    <w:rsid w:val="00D505C0"/>
    <w:rsid w:val="00DE55D6"/>
    <w:rsid w:val="00E248B1"/>
    <w:rsid w:val="00E64272"/>
    <w:rsid w:val="00E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576B"/>
  <w15:chartTrackingRefBased/>
  <w15:docId w15:val="{BC4325D8-A04F-4823-BEE2-6237BF9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B1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2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248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8B1"/>
    <w:rPr>
      <w:rFonts w:eastAsiaTheme="minorEastAsia" w:cs="Times New Roman"/>
      <w:lang w:eastAsia="pt-BR"/>
    </w:rPr>
  </w:style>
  <w:style w:type="paragraph" w:customStyle="1" w:styleId="Contedodatabela">
    <w:name w:val="Conteúdo da tabela"/>
    <w:basedOn w:val="Normal"/>
    <w:rsid w:val="00371A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371AB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E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F6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70F6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A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PLANEJAMENTO-02</cp:lastModifiedBy>
  <cp:revision>10</cp:revision>
  <cp:lastPrinted>2021-06-22T14:16:00Z</cp:lastPrinted>
  <dcterms:created xsi:type="dcterms:W3CDTF">2019-10-31T12:20:00Z</dcterms:created>
  <dcterms:modified xsi:type="dcterms:W3CDTF">2021-06-22T14:21:00Z</dcterms:modified>
</cp:coreProperties>
</file>