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AVISO DE LICITAÇÃO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b/>
          <w:sz w:val="20"/>
          <w:szCs w:val="20"/>
        </w:rPr>
      </w:pPr>
      <w:r>
        <w:rPr>
          <w:rFonts w:ascii="Bookman Old Style" w:hAnsi="Bookman Old Style" w:cs="Bookman Old Style"/>
          <w:b/>
          <w:sz w:val="20"/>
          <w:szCs w:val="20"/>
        </w:rPr>
        <w:t>ED</w:t>
      </w:r>
      <w:r w:rsidR="00F36FDE">
        <w:rPr>
          <w:rFonts w:ascii="Bookman Old Style" w:hAnsi="Bookman Old Style" w:cs="Bookman Old Style"/>
          <w:b/>
          <w:sz w:val="20"/>
          <w:szCs w:val="20"/>
        </w:rPr>
        <w:t xml:space="preserve">ITAL DE CHAMAMENTO PÚBLICO Nº </w:t>
      </w:r>
      <w:r w:rsidR="00B8729F">
        <w:rPr>
          <w:rFonts w:ascii="Bookman Old Style" w:hAnsi="Bookman Old Style" w:cs="Bookman Old Style"/>
          <w:b/>
          <w:sz w:val="20"/>
          <w:szCs w:val="20"/>
        </w:rPr>
        <w:t>0</w:t>
      </w:r>
      <w:r w:rsidR="004C6EBC">
        <w:rPr>
          <w:rFonts w:ascii="Bookman Old Style" w:hAnsi="Bookman Old Style" w:cs="Bookman Old Style"/>
          <w:b/>
          <w:sz w:val="20"/>
          <w:szCs w:val="20"/>
        </w:rPr>
        <w:t>6</w:t>
      </w:r>
      <w:r>
        <w:rPr>
          <w:rFonts w:ascii="Bookman Old Style" w:hAnsi="Bookman Old Style" w:cs="Bookman Old Style"/>
          <w:b/>
          <w:sz w:val="20"/>
          <w:szCs w:val="20"/>
        </w:rPr>
        <w:t>/202</w:t>
      </w:r>
      <w:r w:rsidR="00396C55">
        <w:rPr>
          <w:rFonts w:ascii="Bookman Old Style" w:hAnsi="Bookman Old Style" w:cs="Bookman Old Style"/>
          <w:b/>
          <w:sz w:val="20"/>
          <w:szCs w:val="20"/>
        </w:rPr>
        <w:t>5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AD2124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O MUNICÍPIO DE SANTO ANTONIO DO SUDOESTE Estado do Paraná, por seu Prefeito Municipal, Senhor RICARDO ANTONIO ORTINA, e a Presidente da Comissão Permanente de Licitações, designado pela Portaria nº </w:t>
      </w:r>
      <w:r w:rsidR="00CB58C8">
        <w:rPr>
          <w:rFonts w:ascii="Bookman Old Style" w:hAnsi="Bookman Old Style" w:cs="Bookman Old Style"/>
          <w:sz w:val="20"/>
          <w:szCs w:val="20"/>
        </w:rPr>
        <w:t>30.236</w:t>
      </w:r>
      <w:r>
        <w:rPr>
          <w:rFonts w:ascii="Bookman Old Style" w:hAnsi="Bookman Old Style" w:cs="Bookman Old Style"/>
          <w:sz w:val="20"/>
          <w:szCs w:val="20"/>
        </w:rPr>
        <w:t>/2024, no uso de suas atribuições legais, avisa aos interessados que estar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á aberto o Chamamento Público </w:t>
      </w:r>
      <w:r w:rsidR="00A466DA">
        <w:rPr>
          <w:rFonts w:ascii="Bookman Old Style" w:hAnsi="Bookman Old Style" w:cs="Bookman Old Style"/>
          <w:sz w:val="20"/>
          <w:szCs w:val="20"/>
        </w:rPr>
        <w:t>0</w:t>
      </w:r>
      <w:r w:rsidR="004C6EBC">
        <w:rPr>
          <w:rFonts w:ascii="Bookman Old Style" w:hAnsi="Bookman Old Style" w:cs="Bookman Old Style"/>
          <w:sz w:val="20"/>
          <w:szCs w:val="20"/>
        </w:rPr>
        <w:t>6</w:t>
      </w:r>
      <w:r>
        <w:rPr>
          <w:rFonts w:ascii="Bookman Old Style" w:hAnsi="Bookman Old Style" w:cs="Bookman Old Style"/>
          <w:sz w:val="20"/>
          <w:szCs w:val="20"/>
        </w:rPr>
        <w:t>/202</w:t>
      </w:r>
      <w:r w:rsidR="00396C55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 a partir da data de publicação deste edital e a qualquer tempo, para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F90805" w:rsidRPr="001B7ED9">
        <w:rPr>
          <w:rFonts w:ascii="Bookman Old Style" w:hAnsi="Bookman Old Style"/>
        </w:rPr>
        <w:t xml:space="preserve">credenciamento de </w:t>
      </w:r>
      <w:r w:rsidR="004C6EBC">
        <w:rPr>
          <w:rFonts w:ascii="Bookman Old Style" w:hAnsi="Bookman Old Style"/>
        </w:rPr>
        <w:t>MARCAS</w:t>
      </w:r>
      <w:r w:rsidR="00F90805" w:rsidRPr="001B7ED9">
        <w:rPr>
          <w:rFonts w:ascii="Bookman Old Style" w:hAnsi="Bookman Old Style"/>
        </w:rPr>
        <w:t xml:space="preserve"> para </w:t>
      </w:r>
      <w:r w:rsidR="004C6EBC" w:rsidRPr="006903BC">
        <w:rPr>
          <w:rFonts w:ascii="Bookman Old Style" w:hAnsi="Bookman Old Style"/>
        </w:rPr>
        <w:t>o procedimento de pré-qualificação de marcas de máquinas de costura</w:t>
      </w:r>
      <w:r w:rsidR="00511915">
        <w:rPr>
          <w:rFonts w:ascii="Bookman Old Style" w:hAnsi="Bookman Old Style"/>
        </w:rPr>
        <w:t xml:space="preserve"> industrial</w:t>
      </w:r>
      <w:r w:rsidR="004C6EBC">
        <w:rPr>
          <w:rFonts w:ascii="Bookman Old Style" w:hAnsi="Bookman Old Style"/>
        </w:rPr>
        <w:t>, Conforme Termo de Referencia.</w:t>
      </w:r>
    </w:p>
    <w:p w:rsidR="00AD2124" w:rsidRDefault="00AD2124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525540" w:rsidRDefault="00525540" w:rsidP="005255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Local para entrega do envelope de credenciamento: sala do Departamento de Licitações, na sede da Administração Municipal, na Avenida Brasil, 1431, 1º andar, centro, na cidade de 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 – Paraná. </w:t>
      </w: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Edital na íntegra, inclusive com anexos, à disposição no Departamento de Licitações, no mesmo endereço e no site </w:t>
      </w:r>
      <w:hyperlink r:id="rId7" w:history="1">
        <w:r>
          <w:rPr>
            <w:rStyle w:val="Hyperlink"/>
            <w:rFonts w:ascii="Bookman Old Style" w:hAnsi="Bookman Old Style" w:cs="Bookman Old Style"/>
            <w:color w:val="0070C0"/>
            <w:sz w:val="20"/>
            <w:szCs w:val="20"/>
          </w:rPr>
          <w:t>www.pmsas.pr.gov.br</w:t>
        </w:r>
      </w:hyperlink>
      <w:r>
        <w:rPr>
          <w:rFonts w:ascii="Bookman Old Style" w:hAnsi="Bookman Old Style" w:cs="Bookman Old Style"/>
          <w:sz w:val="20"/>
          <w:szCs w:val="20"/>
        </w:rPr>
        <w:t xml:space="preserve"> licitações. Demais informações telefone (46) 3563-8000 e ainda por e-mail </w:t>
      </w:r>
      <w:hyperlink r:id="rId8" w:history="1">
        <w:r>
          <w:rPr>
            <w:rStyle w:val="Hyperlink"/>
            <w:rFonts w:ascii="Bookman Old Style" w:hAnsi="Bookman Old Style" w:cs="Bookman Old Style"/>
            <w:sz w:val="20"/>
            <w:szCs w:val="20"/>
          </w:rPr>
          <w:t>licitacao1@pmsas.pr.gov.br</w:t>
        </w:r>
      </w:hyperlink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Santo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Antonio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do Sudoeste, </w:t>
      </w:r>
      <w:r w:rsidR="004C6EBC">
        <w:rPr>
          <w:rFonts w:ascii="Bookman Old Style" w:hAnsi="Bookman Old Style" w:cs="Bookman Old Style"/>
          <w:sz w:val="20"/>
          <w:szCs w:val="20"/>
        </w:rPr>
        <w:t>15</w:t>
      </w:r>
      <w:r w:rsidR="00F36FDE">
        <w:rPr>
          <w:rFonts w:ascii="Bookman Old Style" w:hAnsi="Bookman Old Style" w:cs="Bookman Old Style"/>
          <w:sz w:val="20"/>
          <w:szCs w:val="20"/>
        </w:rPr>
        <w:t xml:space="preserve"> de </w:t>
      </w:r>
      <w:r w:rsidR="00F90805">
        <w:rPr>
          <w:rFonts w:ascii="Bookman Old Style" w:hAnsi="Bookman Old Style" w:cs="Bookman Old Style"/>
          <w:sz w:val="20"/>
          <w:szCs w:val="20"/>
        </w:rPr>
        <w:t>abril</w:t>
      </w:r>
      <w:r w:rsidR="00B8729F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de 202</w:t>
      </w:r>
      <w:r w:rsidR="00396C55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4E28A3" w:rsidRDefault="004E28A3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4E28A3" w:rsidRDefault="004E28A3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4E28A3" w:rsidRDefault="004E28A3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bookmarkStart w:id="0" w:name="_GoBack"/>
      <w:bookmarkEnd w:id="0"/>
    </w:p>
    <w:p w:rsidR="00525540" w:rsidRDefault="00525540" w:rsidP="00525540">
      <w:pPr>
        <w:pStyle w:val="ParagraphStyle"/>
        <w:jc w:val="both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RICARDO ANTONIO ORTINA</w:t>
      </w:r>
    </w:p>
    <w:p w:rsidR="00525540" w:rsidRDefault="00525540" w:rsidP="00525540">
      <w:pPr>
        <w:pStyle w:val="ParagraphStyle"/>
        <w:ind w:firstLine="705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Prefeito Municipal </w:t>
      </w:r>
    </w:p>
    <w:p w:rsidR="00525540" w:rsidRDefault="00525540" w:rsidP="00525540">
      <w:pPr>
        <w:pStyle w:val="ParagraphStyle"/>
        <w:rPr>
          <w:rFonts w:ascii="Bookman Old Style" w:hAnsi="Bookman Old Style" w:cs="Bookman Old Style"/>
          <w:sz w:val="20"/>
          <w:szCs w:val="20"/>
        </w:rPr>
      </w:pP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4E28A3" w:rsidRDefault="004E28A3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4E28A3" w:rsidRDefault="004E28A3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</w:p>
    <w:p w:rsidR="00525540" w:rsidRDefault="00CB58C8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NATALÍCIA FRANCISCONI PASTÓRIO</w:t>
      </w:r>
    </w:p>
    <w:p w:rsidR="00525540" w:rsidRDefault="00525540" w:rsidP="00525540">
      <w:pPr>
        <w:pStyle w:val="Centered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Presidente da CPL</w:t>
      </w:r>
    </w:p>
    <w:p w:rsidR="007F4958" w:rsidRDefault="004E28A3"/>
    <w:sectPr w:rsidR="007F49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0" w:rsidRDefault="00525540" w:rsidP="00525540">
      <w:pPr>
        <w:spacing w:after="0" w:line="240" w:lineRule="auto"/>
      </w:pPr>
      <w:r>
        <w:separator/>
      </w:r>
    </w:p>
  </w:endnote>
  <w:end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0" w:rsidRDefault="00525540" w:rsidP="00525540">
      <w:pPr>
        <w:spacing w:after="0" w:line="240" w:lineRule="auto"/>
      </w:pPr>
      <w:r>
        <w:separator/>
      </w:r>
    </w:p>
  </w:footnote>
  <w:footnote w:type="continuationSeparator" w:id="0">
    <w:p w:rsidR="00525540" w:rsidRDefault="00525540" w:rsidP="0052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40" w:rsidRDefault="00525540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525540" w:rsidRDefault="00525540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525540" w:rsidRDefault="00525540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525540" w:rsidRDefault="00525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0"/>
    <w:rsid w:val="0025163A"/>
    <w:rsid w:val="00396C55"/>
    <w:rsid w:val="0048140C"/>
    <w:rsid w:val="004C6EBC"/>
    <w:rsid w:val="004E28A3"/>
    <w:rsid w:val="00511915"/>
    <w:rsid w:val="00525540"/>
    <w:rsid w:val="00A466DA"/>
    <w:rsid w:val="00AD2124"/>
    <w:rsid w:val="00B8729F"/>
    <w:rsid w:val="00CB58C8"/>
    <w:rsid w:val="00F36FDE"/>
    <w:rsid w:val="00F90805"/>
    <w:rsid w:val="00F91BE2"/>
    <w:rsid w:val="00FA45F5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5540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ParagraphStyle">
    <w:name w:val="Paragraph Style"/>
    <w:rsid w:val="0052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5255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540"/>
  </w:style>
  <w:style w:type="paragraph" w:styleId="Rodap">
    <w:name w:val="footer"/>
    <w:basedOn w:val="Normal"/>
    <w:link w:val="RodapChar"/>
    <w:uiPriority w:val="99"/>
    <w:unhideWhenUsed/>
    <w:rsid w:val="0052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pmsas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sas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13</cp:revision>
  <cp:lastPrinted>2025-04-17T16:50:00Z</cp:lastPrinted>
  <dcterms:created xsi:type="dcterms:W3CDTF">2024-08-20T16:23:00Z</dcterms:created>
  <dcterms:modified xsi:type="dcterms:W3CDTF">2025-04-17T16:50:00Z</dcterms:modified>
</cp:coreProperties>
</file>